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300"/>
        <w:jc w:val="center"/>
      </w:pPr>
      <w:r>
        <w:rPr>
          <w:rFonts w:ascii="Arial" w:cs="Arial" w:eastAsia="Arial" w:hAnsi="Arial"/>
          <w:b/>
          <w:bCs/>
          <w:color w:val="555555"/>
          <w:sz w:val="24"/>
          <w:szCs w:val="24"/>
        </w:rPr>
        <w:t xml:space="preserve">ĐỒ ÁN LẬP TRÌNH HƯỚNG ĐỐI TƯỢNG (JAVA SWING)</w:t>
      </w:r>
    </w:p>
    <w:p>
      <w:pPr>
        <w:spacing w:after="120"/>
        <w:jc w:val="center"/>
      </w:pPr>
      <w:r>
        <w:rPr>
          <w:rFonts w:ascii="Arial" w:cs="Arial" w:eastAsia="Arial" w:hAnsi="Arial"/>
          <w:b/>
          <w:bCs/>
          <w:color w:val="1F4E79"/>
          <w:sz w:val="52"/>
          <w:szCs w:val="52"/>
        </w:rPr>
        <w:t xml:space="preserve">KẾ HOẠCH PHÂN CÔNG</w:t>
      </w:r>
    </w:p>
    <w:p>
      <w:pPr>
        <w:pBdr>
          <w:bottom w:val="single" w:color="1F4E79" w:sz="12" w:space="12"/>
        </w:pBdr>
        <w:spacing w:after="400"/>
        <w:jc w:val="center"/>
      </w:pPr>
      <w:r>
        <w:rPr>
          <w:rFonts w:ascii="Arial" w:cs="Arial" w:eastAsia="Arial" w:hAnsi="Arial"/>
          <w:b/>
          <w:bCs/>
          <w:color w:val="1F4E79"/>
          <w:sz w:val="52"/>
          <w:szCs w:val="52"/>
        </w:rPr>
        <w:t xml:space="preserve">VÀ ĐẶC TẢ CÔNG VIỆC CHI TIẾT</w:t>
      </w:r>
    </w:p>
    <w:p>
      <w:pPr>
        <w:spacing w:after="120" w:before="300"/>
        <w:jc w:val="center"/>
      </w:pPr>
      <w:r>
        <w:rPr>
          <w:rFonts w:ascii="Arial" w:cs="Arial" w:eastAsia="Arial" w:hAnsi="Arial"/>
          <w:b/>
          <w:bCs/>
          <w:sz w:val="32"/>
          <w:szCs w:val="32"/>
        </w:rPr>
        <w:t xml:space="preserve">Gym Membership &amp; Personal Training Planner</w:t>
      </w:r>
    </w:p>
    <w:p>
      <w:pPr>
        <w:spacing w:after="600"/>
        <w:jc w:val="center"/>
      </w:pPr>
      <w:r>
        <w:rPr>
          <w:rFonts w:ascii="Arial" w:cs="Arial" w:eastAsia="Arial" w:hAnsi="Arial"/>
          <w:sz w:val="24"/>
          <w:szCs w:val="24"/>
        </w:rPr>
        <w:t xml:space="preserve">Nhóm Đồng Vui (đề tài số 9) – 5 thành viên</w:t>
      </w:r>
    </w:p>
    <w:p>
      <w:pPr>
        <w:spacing w:after="80"/>
        <w:jc w:val="center"/>
      </w:pPr>
      <w:r>
        <w:rPr>
          <w:rFonts w:ascii="Arial" w:cs="Arial" w:eastAsia="Arial" w:hAnsi="Arial"/>
          <w:sz w:val="24"/>
          <w:szCs w:val="24"/>
        </w:rPr>
        <w:t xml:space="preserve">Thời gian phát triển: 12/10/2026 – 08/11/2026 (4 tuần)</w:t>
      </w:r>
    </w:p>
    <w:p>
      <w:pPr>
        <w:spacing w:after="800"/>
        <w:jc w:val="center"/>
      </w:pPr>
      <w:r>
        <w:rPr>
          <w:rFonts w:ascii="Arial" w:cs="Arial" w:eastAsia="Arial" w:hAnsi="Arial"/>
          <w:sz w:val="24"/>
          <w:szCs w:val="24"/>
        </w:rPr>
        <w:t xml:space="preserve">Tuần 5 (09/11 – 15/11/2026): hoàn thiện báo cáo, ôn tập thuyết trình</w:t>
      </w:r>
    </w:p>
    <w:p>
      <w:pPr>
        <w:jc w:val="center"/>
      </w:pPr>
      <w:r>
        <w:rPr>
          <w:rFonts w:ascii="Arial" w:cs="Arial" w:eastAsia="Arial" w:hAnsi="Arial"/>
          <w:i/>
          <w:iCs/>
          <w:color w:val="555555"/>
          <w:sz w:val="20"/>
          <w:szCs w:val="20"/>
        </w:rPr>
        <w:t xml:space="preserve">Phiên bản 1.0 – lập ngày 12/10/2026 bởi nhóm trưởng</w:t>
      </w:r>
    </w:p>
    <w:p>
      <w:r>
        <w:br w:type="page"/>
      </w:r>
    </w:p>
    <w:p>
      <w:pPr>
        <w:spacing w:after="200"/>
      </w:pPr>
      <w:r>
        <w:rPr>
          <w:rFonts w:ascii="Arial" w:cs="Arial" w:eastAsia="Arial" w:hAnsi="Arial"/>
          <w:b/>
          <w:bCs/>
          <w:color w:val="1F4E79"/>
          <w:sz w:val="30"/>
          <w:szCs w:val="30"/>
        </w:rPr>
        <w:t xml:space="preserve">MỤC LỤC</w:t>
      </w:r>
    </w:p>
    <w:p>
      <w:pPr>
        <w:spacing w:after="140"/>
      </w:pPr>
      <w:r>
        <w:rPr>
          <w:rFonts w:ascii="Arial" w:cs="Arial" w:eastAsia="Arial" w:hAnsi="Arial"/>
          <w:sz w:val="24"/>
          <w:szCs w:val="24"/>
        </w:rPr>
        <w:t xml:space="preserve">1. Tổng quan và mục tiêu</w:t>
      </w:r>
    </w:p>
    <w:p>
      <w:pPr>
        <w:spacing w:after="140"/>
      </w:pPr>
      <w:r>
        <w:rPr>
          <w:rFonts w:ascii="Arial" w:cs="Arial" w:eastAsia="Arial" w:hAnsi="Arial"/>
          <w:sz w:val="24"/>
          <w:szCs w:val="24"/>
        </w:rPr>
        <w:t xml:space="preserve">2. Công nghệ và kiến trúc bắt buộc</w:t>
      </w:r>
    </w:p>
    <w:p>
      <w:pPr>
        <w:spacing w:after="140"/>
      </w:pPr>
      <w:r>
        <w:rPr>
          <w:rFonts w:ascii="Arial" w:cs="Arial" w:eastAsia="Arial" w:hAnsi="Arial"/>
          <w:sz w:val="24"/>
          <w:szCs w:val="24"/>
        </w:rPr>
        <w:t xml:space="preserve">3. Quy trình Git: làm độc lập, không đụng nhau</w:t>
      </w:r>
    </w:p>
    <w:p>
      <w:pPr>
        <w:spacing w:after="140"/>
      </w:pPr>
      <w:r>
        <w:rPr>
          <w:rFonts w:ascii="Arial" w:cs="Arial" w:eastAsia="Arial" w:hAnsi="Arial"/>
          <w:sz w:val="24"/>
          <w:szCs w:val="24"/>
        </w:rPr>
        <w:t xml:space="preserve">4. Chuẩn trải nghiệm "người dùng khờ nhất cũng dùng được"</w:t>
      </w:r>
    </w:p>
    <w:p>
      <w:pPr>
        <w:spacing w:after="140"/>
      </w:pPr>
      <w:r>
        <w:rPr>
          <w:rFonts w:ascii="Arial" w:cs="Arial" w:eastAsia="Arial" w:hAnsi="Arial"/>
          <w:sz w:val="24"/>
          <w:szCs w:val="24"/>
        </w:rPr>
        <w:t xml:space="preserve">5. Ràng buộc nghiệp vụ và giải thuật bắt buộc</w:t>
      </w:r>
    </w:p>
    <w:p>
      <w:pPr>
        <w:spacing w:after="140"/>
      </w:pPr>
      <w:r>
        <w:rPr>
          <w:rFonts w:ascii="Arial" w:cs="Arial" w:eastAsia="Arial" w:hAnsi="Arial"/>
          <w:sz w:val="24"/>
          <w:szCs w:val="24"/>
        </w:rPr>
        <w:t xml:space="preserve">6. Phân công chi tiết theo từng người và từng tuần (TV1 – TV5)</w:t>
      </w:r>
    </w:p>
    <w:p>
      <w:pPr>
        <w:spacing w:after="140"/>
      </w:pPr>
      <w:r>
        <w:rPr>
          <w:rFonts w:ascii="Arial" w:cs="Arial" w:eastAsia="Arial" w:hAnsi="Arial"/>
          <w:sz w:val="24"/>
          <w:szCs w:val="24"/>
        </w:rPr>
        <w:t xml:space="preserve">7. Lịch tổng thể và các cột mốc kiểm soát</w:t>
      </w:r>
    </w:p>
    <w:p>
      <w:pPr>
        <w:spacing w:after="140"/>
      </w:pPr>
      <w:r>
        <w:rPr>
          <w:rFonts w:ascii="Arial" w:cs="Arial" w:eastAsia="Arial" w:hAnsi="Arial"/>
          <w:sz w:val="24"/>
          <w:szCs w:val="24"/>
        </w:rPr>
        <w:t xml:space="preserve">8. Tiêu chí hoàn thành và kiểm soát chất lượng</w:t>
      </w:r>
    </w:p>
    <w:p>
      <w:pPr>
        <w:spacing w:after="140"/>
      </w:pPr>
      <w:r>
        <w:rPr>
          <w:rFonts w:ascii="Arial" w:cs="Arial" w:eastAsia="Arial" w:hAnsi="Arial"/>
          <w:sz w:val="24"/>
          <w:szCs w:val="24"/>
        </w:rPr>
        <w:t xml:space="preserve">9. Kiểm thử và tài liệu bàn giao của từng người</w:t>
      </w:r>
    </w:p>
    <w:p>
      <w:pPr>
        <w:spacing w:after="140"/>
      </w:pPr>
      <w:r>
        <w:rPr>
          <w:rFonts w:ascii="Arial" w:cs="Arial" w:eastAsia="Arial" w:hAnsi="Arial"/>
          <w:sz w:val="24"/>
          <w:szCs w:val="24"/>
        </w:rPr>
        <w:t xml:space="preserve">10. Báo cáo PDF và buổi thuyết trình 15 phút</w:t>
      </w:r>
    </w:p>
    <w:p>
      <w:pPr>
        <w:spacing w:after="140"/>
      </w:pPr>
      <w:r>
        <w:rPr>
          <w:rFonts w:ascii="Arial" w:cs="Arial" w:eastAsia="Arial" w:hAnsi="Arial"/>
          <w:sz w:val="24"/>
          <w:szCs w:val="24"/>
        </w:rPr>
        <w:t xml:space="preserve">11. Rủi ro và cách phòng tránh</w:t>
      </w:r>
    </w:p>
    <w:p>
      <w:r>
        <w:br w:type="page"/>
      </w:r>
    </w:p>
    <w:p>
      <w:pPr>
        <w:pStyle w:val="Heading1"/>
        <w:keepNext/>
        <w:pBdr>
          <w:bottom w:val="single" w:color="1F4E79" w:sz="8" w:space="4"/>
        </w:pBdr>
        <w:spacing w:after="160" w:before="360"/>
      </w:pPr>
      <w:r>
        <w:rPr>
          <w:rFonts w:ascii="Arial" w:cs="Arial" w:eastAsia="Arial" w:hAnsi="Arial"/>
          <w:b/>
          <w:bCs/>
          <w:color w:val="1F4E79"/>
          <w:sz w:val="30"/>
          <w:szCs w:val="30"/>
        </w:rPr>
        <w:t xml:space="preserve">1. Tổng quan và mục tiêu</w:t>
      </w:r>
    </w:p>
    <w:p>
      <w:pPr>
        <w:spacing w:after="100" w:before="0" w:line="300"/>
      </w:pPr>
      <w:r>
        <w:rPr>
          <w:rFonts w:ascii="Arial" w:cs="Arial" w:eastAsia="Arial" w:hAnsi="Arial"/>
          <w:sz w:val="21"/>
          <w:szCs w:val="21"/>
        </w:rPr>
        <w:t xml:space="preserve">Tài liệu này là kế hoạch làm việc chính thức của nhóm cho phần </w:t>
      </w:r>
      <w:r>
        <w:rPr>
          <w:rFonts w:ascii="Arial" w:cs="Arial" w:eastAsia="Arial" w:hAnsi="Arial"/>
          <w:b/>
          <w:bCs/>
          <w:sz w:val="21"/>
          <w:szCs w:val="21"/>
        </w:rPr>
        <w:t xml:space="preserve">ứng dụng Java Swing</w:t>
      </w:r>
      <w:r>
        <w:rPr>
          <w:rFonts w:ascii="Arial" w:cs="Arial" w:eastAsia="Arial" w:hAnsi="Arial"/>
          <w:sz w:val="21"/>
          <w:szCs w:val="21"/>
        </w:rPr>
        <w:t xml:space="preserve"> của đồ án. Phần cơ sở dữ liệu (17 bảng, 25 trigger, 6 chỉ mục, dữ liệu mẫu) đã hoàn thành và được xem là </w:t>
      </w:r>
      <w:r>
        <w:rPr>
          <w:rFonts w:ascii="Arial" w:cs="Arial" w:eastAsia="Arial" w:hAnsi="Arial"/>
          <w:b/>
          <w:bCs/>
          <w:sz w:val="21"/>
          <w:szCs w:val="21"/>
        </w:rPr>
        <w:t xml:space="preserve">cố định</w:t>
      </w:r>
      <w:r>
        <w:rPr>
          <w:rFonts w:ascii="Arial" w:cs="Arial" w:eastAsia="Arial" w:hAnsi="Arial"/>
          <w:sz w:val="21"/>
          <w:szCs w:val="21"/>
        </w:rPr>
        <w:t xml:space="preserve">: ứng dụng phải tuân theo, không được sửa cấu trúc.</w:t>
      </w:r>
    </w:p>
    <w:p>
      <w:pPr>
        <w:pStyle w:val="Heading3"/>
        <w:keepNext/>
        <w:spacing w:after="80" w:before="180"/>
      </w:pPr>
      <w:r>
        <w:rPr>
          <w:rFonts w:ascii="Arial" w:cs="Arial" w:eastAsia="Arial" w:hAnsi="Arial"/>
          <w:b/>
          <w:bCs/>
          <w:sz w:val="22"/>
          <w:szCs w:val="22"/>
        </w:rPr>
        <w:t xml:space="preserve">Mục tiêu sản phẩm</w:t>
      </w:r>
    </w:p>
    <w:p>
      <w:pPr>
        <w:pStyle w:val="ListParagraph"/>
        <w:numPr>
          <w:ilvl w:val="0"/>
          <w:numId w:val="2"/>
        </w:numPr>
        <w:spacing w:after="50" w:line="290"/>
      </w:pPr>
      <w:r>
        <w:rPr>
          <w:rFonts w:ascii="Arial" w:cs="Arial" w:eastAsia="Arial" w:hAnsi="Arial"/>
          <w:b/>
          <w:bCs/>
          <w:sz w:val="21"/>
          <w:szCs w:val="21"/>
        </w:rPr>
        <w:t xml:space="preserve">Hoàn chỉnh:</w:t>
      </w:r>
      <w:r>
        <w:rPr>
          <w:rFonts w:ascii="Arial" w:cs="Arial" w:eastAsia="Arial" w:hAnsi="Arial"/>
          <w:sz w:val="21"/>
          <w:szCs w:val="21"/>
        </w:rPr>
        <w:t xml:space="preserve"> mọi bảng trong 17 bảng đều có màn hình thao tác (xem, thêm, sửa, xóa hoặc hủy theo đúng luật), không có chức năng "để sau".</w:t>
      </w:r>
    </w:p>
    <w:p>
      <w:pPr>
        <w:pStyle w:val="ListParagraph"/>
        <w:numPr>
          <w:ilvl w:val="0"/>
          <w:numId w:val="2"/>
        </w:numPr>
        <w:spacing w:after="50" w:line="290"/>
      </w:pPr>
      <w:r>
        <w:rPr>
          <w:rFonts w:ascii="Arial" w:cs="Arial" w:eastAsia="Arial" w:hAnsi="Arial"/>
          <w:b/>
          <w:bCs/>
          <w:sz w:val="21"/>
          <w:szCs w:val="21"/>
        </w:rPr>
        <w:t xml:space="preserve">Dễ dùng:</w:t>
      </w:r>
      <w:r>
        <w:rPr>
          <w:rFonts w:ascii="Arial" w:cs="Arial" w:eastAsia="Arial" w:hAnsi="Arial"/>
          <w:sz w:val="21"/>
          <w:szCs w:val="21"/>
        </w:rPr>
        <w:t xml:space="preserve"> người chưa từng thấy phần mềm vẫn hoàn thành 5 việc cơ bản (đăng ký hội viên, bán gói, đặt lịch PT, đăng ký lớp, ghi bảo trì) mà không cần hướng dẫn.</w:t>
      </w:r>
    </w:p>
    <w:p>
      <w:pPr>
        <w:pStyle w:val="ListParagraph"/>
        <w:numPr>
          <w:ilvl w:val="0"/>
          <w:numId w:val="2"/>
        </w:numPr>
        <w:spacing w:after="50" w:line="290"/>
      </w:pPr>
      <w:r>
        <w:rPr>
          <w:rFonts w:ascii="Arial" w:cs="Arial" w:eastAsia="Arial" w:hAnsi="Arial"/>
          <w:b/>
          <w:bCs/>
          <w:sz w:val="21"/>
          <w:szCs w:val="21"/>
        </w:rPr>
        <w:t xml:space="preserve">Đúng nghiệp vụ:</w:t>
      </w:r>
      <w:r>
        <w:rPr>
          <w:rFonts w:ascii="Arial" w:cs="Arial" w:eastAsia="Arial" w:hAnsi="Arial"/>
          <w:sz w:val="21"/>
          <w:szCs w:val="21"/>
        </w:rPr>
        <w:t xml:space="preserve"> ứng dụng kiểm tra luật trước khi gửi xuống DB, trigger là chốt chặn cuối. Mọi lỗi từ trigger hiện bằng tiếng Việt dễ hiểu.</w:t>
      </w:r>
    </w:p>
    <w:p>
      <w:pPr>
        <w:pStyle w:val="ListParagraph"/>
        <w:numPr>
          <w:ilvl w:val="0"/>
          <w:numId w:val="2"/>
        </w:numPr>
        <w:spacing w:after="50" w:line="290"/>
      </w:pPr>
      <w:r>
        <w:rPr>
          <w:rFonts w:ascii="Arial" w:cs="Arial" w:eastAsia="Arial" w:hAnsi="Arial"/>
          <w:b/>
          <w:bCs/>
          <w:sz w:val="21"/>
          <w:szCs w:val="21"/>
        </w:rPr>
        <w:t xml:space="preserve">Thể hiện OOP rõ:</w:t>
      </w:r>
      <w:r>
        <w:rPr>
          <w:rFonts w:ascii="Arial" w:cs="Arial" w:eastAsia="Arial" w:hAnsi="Arial"/>
          <w:sz w:val="21"/>
          <w:szCs w:val="21"/>
        </w:rPr>
        <w:t xml:space="preserve"> kế thừa Visitor/Staff/Session, đa hình, interface, generic, enum, xử lý ngoại lệ có phân tầng.</w:t>
      </w:r>
    </w:p>
    <w:p>
      <w:pPr>
        <w:pStyle w:val="ListParagraph"/>
        <w:numPr>
          <w:ilvl w:val="0"/>
          <w:numId w:val="2"/>
        </w:numPr>
        <w:spacing w:after="50" w:line="290"/>
      </w:pPr>
      <w:r>
        <w:rPr>
          <w:rFonts w:ascii="Arial" w:cs="Arial" w:eastAsia="Arial" w:hAnsi="Arial"/>
          <w:b/>
          <w:bCs/>
          <w:sz w:val="21"/>
          <w:szCs w:val="21"/>
        </w:rPr>
        <w:t xml:space="preserve">Ổn định khi demo:</w:t>
      </w:r>
      <w:r>
        <w:rPr>
          <w:rFonts w:ascii="Arial" w:cs="Arial" w:eastAsia="Arial" w:hAnsi="Arial"/>
          <w:sz w:val="21"/>
          <w:szCs w:val="21"/>
        </w:rPr>
        <w:t xml:space="preserve"> không crash, không đứng giao diện, chạy tốt cả với bộ dữ liệu lớn (hơn 38.000 dòng của script 06).</w:t>
      </w:r>
    </w:p>
    <w:p>
      <w:pPr>
        <w:pStyle w:val="Heading3"/>
        <w:keepNext/>
        <w:spacing w:after="80" w:before="180"/>
      </w:pPr>
      <w:r>
        <w:rPr>
          <w:rFonts w:ascii="Arial" w:cs="Arial" w:eastAsia="Arial" w:hAnsi="Arial"/>
          <w:b/>
          <w:bCs/>
          <w:sz w:val="22"/>
          <w:szCs w:val="22"/>
        </w:rPr>
        <w:t xml:space="preserve">Mốc thời gian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506"/>
        <w:gridCol w:w="2600"/>
      </w:tblGrid>
      <w:tr>
        <w:trPr>
          <w:cantSplit/>
          <w:tblHeader/>
        </w:trPr>
        <w:tc>
          <w:tcPr>
            <w:tcW w:type="dxa" w:w="11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Giai đoạn</w:t>
            </w:r>
          </w:p>
        </w:tc>
        <w:tc>
          <w:tcPr>
            <w:tcW w:type="dxa" w:w="17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Thời gian</w:t>
            </w:r>
          </w:p>
        </w:tc>
        <w:tc>
          <w:tcPr>
            <w:tcW w:type="dxa" w:w="4506"/>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Nội dung</w:t>
            </w:r>
          </w:p>
        </w:tc>
        <w:tc>
          <w:tcPr>
            <w:tcW w:type="dxa" w:w="26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Mốc nghiệm thu</w:t>
            </w:r>
          </w:p>
        </w:tc>
      </w:tr>
      <w:tr>
        <w:trPr>
          <w:cantSplit w:val="false"/>
        </w:trPr>
        <w:tc>
          <w:tcPr>
            <w:tcW w:type="dxa" w:w="11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Tuần 1</w:t>
            </w:r>
          </w:p>
        </w:tc>
        <w:tc>
          <w:tcPr>
            <w:tcW w:type="dxa" w:w="17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12/10 – 18/10</w:t>
            </w:r>
          </w:p>
        </w:tc>
        <w:tc>
          <w:tcPr>
            <w:tcW w:type="dxa" w:w="45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Nền móng: Core, khung ứng dụng, wireframe, màn hình đầu tiên chạy được với DB thật</w:t>
            </w:r>
          </w:p>
        </w:tc>
        <w:tc>
          <w:tcPr>
            <w:tcW w:type="dxa" w:w="26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Tag </w:t>
            </w:r>
            <w:r>
              <w:rPr>
                <w:rFonts w:ascii="Arial" w:cs="Arial" w:eastAsia="Arial" w:hAnsi="Arial"/>
                <w:b/>
                <w:bCs/>
                <w:sz w:val="18"/>
                <w:szCs w:val="18"/>
              </w:rPr>
              <w:t xml:space="preserve">v0.1</w:t>
            </w:r>
            <w:r>
              <w:rPr>
                <w:rFonts w:ascii="Arial" w:cs="Arial" w:eastAsia="Arial" w:hAnsi="Arial"/>
                <w:b w:val="false"/>
                <w:bCs w:val="false"/>
                <w:sz w:val="18"/>
                <w:szCs w:val="18"/>
              </w:rPr>
              <w:t xml:space="preserve"> (13/10), </w:t>
            </w:r>
            <w:r>
              <w:rPr>
                <w:rFonts w:ascii="Arial" w:cs="Arial" w:eastAsia="Arial" w:hAnsi="Arial"/>
                <w:b/>
                <w:bCs/>
                <w:sz w:val="18"/>
                <w:szCs w:val="18"/>
              </w:rPr>
              <w:t xml:space="preserve">v0.2</w:t>
            </w:r>
            <w:r>
              <w:rPr>
                <w:rFonts w:ascii="Arial" w:cs="Arial" w:eastAsia="Arial" w:hAnsi="Arial"/>
                <w:b w:val="false"/>
                <w:bCs w:val="false"/>
                <w:sz w:val="18"/>
                <w:szCs w:val="18"/>
              </w:rPr>
              <w:t xml:space="preserve"> (tối 16/10)</w:t>
            </w:r>
          </w:p>
        </w:tc>
      </w:tr>
      <w:tr>
        <w:trPr>
          <w:cantSplit w:val="false"/>
        </w:trPr>
        <w:tc>
          <w:tcPr>
            <w:tcW w:type="dxa" w:w="11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Tuần 2</w:t>
            </w:r>
          </w:p>
        </w:tc>
        <w:tc>
          <w:tcPr>
            <w:tcW w:type="dxa" w:w="17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19/10 – 25/10</w:t>
            </w:r>
          </w:p>
        </w:tc>
        <w:tc>
          <w:tcPr>
            <w:tcW w:type="dxa" w:w="45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Chức năng cơ bản (CRUD) và luồng chính của từng module</w:t>
            </w:r>
          </w:p>
        </w:tc>
        <w:tc>
          <w:tcPr>
            <w:tcW w:type="dxa" w:w="26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Tag </w:t>
            </w:r>
            <w:r>
              <w:rPr>
                <w:rFonts w:ascii="Arial" w:cs="Arial" w:eastAsia="Arial" w:hAnsi="Arial"/>
                <w:b/>
                <w:bCs/>
                <w:sz w:val="18"/>
                <w:szCs w:val="18"/>
              </w:rPr>
              <w:t xml:space="preserve">v0.5 – MVP</w:t>
            </w:r>
            <w:r>
              <w:rPr>
                <w:rFonts w:ascii="Arial" w:cs="Arial" w:eastAsia="Arial" w:hAnsi="Arial"/>
                <w:b w:val="false"/>
                <w:bCs w:val="false"/>
                <w:sz w:val="18"/>
                <w:szCs w:val="18"/>
              </w:rPr>
              <w:t xml:space="preserve"> (25/10)</w:t>
            </w:r>
          </w:p>
        </w:tc>
      </w:tr>
      <w:tr>
        <w:trPr>
          <w:cantSplit w:val="false"/>
        </w:trPr>
        <w:tc>
          <w:tcPr>
            <w:tcW w:type="dxa" w:w="11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Tuần 3</w:t>
            </w:r>
          </w:p>
        </w:tc>
        <w:tc>
          <w:tcPr>
            <w:tcW w:type="dxa" w:w="17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26/10 – 01/11</w:t>
            </w:r>
          </w:p>
        </w:tc>
        <w:tc>
          <w:tcPr>
            <w:tcW w:type="dxa" w:w="45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Quy tắc nghiệp vụ, giải thuật, kiểm tra dữ liệu, trải nghiệm người dùng, unit test</w:t>
            </w:r>
          </w:p>
        </w:tc>
        <w:tc>
          <w:tcPr>
            <w:tcW w:type="dxa" w:w="26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Tag </w:t>
            </w:r>
            <w:r>
              <w:rPr>
                <w:rFonts w:ascii="Arial" w:cs="Arial" w:eastAsia="Arial" w:hAnsi="Arial"/>
                <w:b/>
                <w:bCs/>
                <w:sz w:val="18"/>
                <w:szCs w:val="18"/>
              </w:rPr>
              <w:t xml:space="preserve">v0.8 – đủ chức năng</w:t>
            </w:r>
            <w:r>
              <w:rPr>
                <w:rFonts w:ascii="Arial" w:cs="Arial" w:eastAsia="Arial" w:hAnsi="Arial"/>
                <w:b w:val="false"/>
                <w:bCs w:val="false"/>
                <w:sz w:val="18"/>
                <w:szCs w:val="18"/>
              </w:rPr>
              <w:t xml:space="preserve"> (01/11)</w:t>
            </w:r>
          </w:p>
        </w:tc>
      </w:tr>
      <w:tr>
        <w:trPr>
          <w:cantSplit w:val="false"/>
        </w:trPr>
        <w:tc>
          <w:tcPr>
            <w:tcW w:type="dxa" w:w="11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Tuần 4</w:t>
            </w:r>
          </w:p>
        </w:tc>
        <w:tc>
          <w:tcPr>
            <w:tcW w:type="dxa" w:w="17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02/11 – 08/11</w:t>
            </w:r>
          </w:p>
        </w:tc>
        <w:tc>
          <w:tcPr>
            <w:tcW w:type="dxa" w:w="45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Tích hợp, kiểm thử chéo, sửa lỗi, tối ưu, đóng băng tính năng</w:t>
            </w:r>
          </w:p>
        </w:tc>
        <w:tc>
          <w:tcPr>
            <w:tcW w:type="dxa" w:w="26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Tag </w:t>
            </w:r>
            <w:r>
              <w:rPr>
                <w:rFonts w:ascii="Arial" w:cs="Arial" w:eastAsia="Arial" w:hAnsi="Arial"/>
                <w:b/>
                <w:bCs/>
                <w:sz w:val="18"/>
                <w:szCs w:val="18"/>
              </w:rPr>
              <w:t xml:space="preserve">v1.0</w:t>
            </w:r>
            <w:r>
              <w:rPr>
                <w:rFonts w:ascii="Arial" w:cs="Arial" w:eastAsia="Arial" w:hAnsi="Arial"/>
                <w:b w:val="false"/>
                <w:bCs w:val="false"/>
                <w:sz w:val="18"/>
                <w:szCs w:val="18"/>
              </w:rPr>
              <w:t xml:space="preserve"> (06/11), 07–08/11 dự phòng</w:t>
            </w:r>
          </w:p>
        </w:tc>
      </w:tr>
      <w:tr>
        <w:trPr>
          <w:cantSplit w:val="false"/>
        </w:trPr>
        <w:tc>
          <w:tcPr>
            <w:tcW w:type="dxa" w:w="11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Tuần 5</w:t>
            </w:r>
          </w:p>
        </w:tc>
        <w:tc>
          <w:tcPr>
            <w:tcW w:type="dxa" w:w="17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09/11 – 15/11</w:t>
            </w:r>
          </w:p>
        </w:tc>
        <w:tc>
          <w:tcPr>
            <w:tcW w:type="dxa" w:w="45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Ôn tập: hoàn thiện báo cáo PDF, slide, tập thuyết trình 15 phút. Chỉ sửa lỗi nghiêm trọng</w:t>
            </w:r>
          </w:p>
        </w:tc>
        <w:tc>
          <w:tcPr>
            <w:tcW w:type="dxa" w:w="26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Nộp báo cáo + link GitHub</w:t>
            </w:r>
          </w:p>
        </w:tc>
      </w:tr>
    </w:tbl>
    <w:p>
      <w:pPr>
        <w:spacing w:after="120"/>
      </w:pPr>
    </w:p>
    <w:p>
      <w:pPr>
        <w:pStyle w:val="Heading3"/>
        <w:keepNext/>
        <w:spacing w:after="80" w:before="180"/>
      </w:pPr>
      <w:r>
        <w:rPr>
          <w:rFonts w:ascii="Arial" w:cs="Arial" w:eastAsia="Arial" w:hAnsi="Arial"/>
          <w:b/>
          <w:bCs/>
          <w:sz w:val="22"/>
          <w:szCs w:val="22"/>
        </w:rPr>
        <w:t xml:space="preserve">Danh sách thành viên và vai trò</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300"/>
        <w:gridCol w:w="3406"/>
        <w:gridCol w:w="2200"/>
      </w:tblGrid>
      <w:tr>
        <w:trPr>
          <w:cantSplit/>
          <w:tblHeader/>
        </w:trPr>
        <w:tc>
          <w:tcPr>
            <w:tcW w:type="dxa" w:w="7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Mã</w:t>
            </w:r>
          </w:p>
        </w:tc>
        <w:tc>
          <w:tcPr>
            <w:tcW w:type="dxa" w:w="23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Họ và tên</w:t>
            </w:r>
          </w:p>
        </w:tc>
        <w:tc>
          <w:tcPr>
            <w:tcW w:type="dxa" w:w="13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MSSV</w:t>
            </w:r>
          </w:p>
        </w:tc>
        <w:tc>
          <w:tcPr>
            <w:tcW w:type="dxa" w:w="3406"/>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Vai trò</w:t>
            </w:r>
          </w:p>
        </w:tc>
        <w:tc>
          <w:tcPr>
            <w:tcW w:type="dxa" w:w="22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Nhánh Git chính</w:t>
            </w:r>
          </w:p>
        </w:tc>
      </w:tr>
      <w:tr>
        <w:trPr>
          <w:cantSplit w:val="false"/>
        </w:trPr>
        <w:tc>
          <w:tcPr>
            <w:tcW w:type="dxa" w:w="7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TV1</w:t>
            </w:r>
          </w:p>
        </w:tc>
        <w:tc>
          <w:tcPr>
            <w:tcW w:type="dxa" w:w="2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p>
        </w:tc>
        <w:tc>
          <w:tcPr>
            <w:tcW w:type="dxa" w:w="34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Nhóm trưởng: Core, đăng nhập/khung chính, Dashboard &amp; báo cáo, tích hợp</w:t>
            </w:r>
          </w:p>
        </w:tc>
        <w:tc>
          <w:tcPr>
            <w:tcW w:type="dxa" w:w="22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feature/core, feature/dashboard</w:t>
            </w:r>
          </w:p>
        </w:tc>
      </w:tr>
      <w:tr>
        <w:trPr>
          <w:cantSplit w:val="false"/>
        </w:trPr>
        <w:tc>
          <w:tcPr>
            <w:tcW w:type="dxa" w:w="7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TV2</w:t>
            </w:r>
          </w:p>
        </w:tc>
        <w:tc>
          <w:tcPr>
            <w:tcW w:type="dxa" w:w="2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p>
        </w:tc>
        <w:tc>
          <w:tcPr>
            <w:tcW w:type="dxa" w:w="34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Module Hội viên (Visitor, Member, Daily Pass)</w:t>
            </w:r>
          </w:p>
        </w:tc>
        <w:tc>
          <w:tcPr>
            <w:tcW w:type="dxa" w:w="22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feature/member</w:t>
            </w:r>
          </w:p>
        </w:tc>
      </w:tr>
      <w:tr>
        <w:trPr>
          <w:cantSplit w:val="false"/>
        </w:trPr>
        <w:tc>
          <w:tcPr>
            <w:tcW w:type="dxa" w:w="7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TV3</w:t>
            </w:r>
          </w:p>
        </w:tc>
        <w:tc>
          <w:tcPr>
            <w:tcW w:type="dxa" w:w="2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p>
        </w:tc>
        <w:tc>
          <w:tcPr>
            <w:tcW w:type="dxa" w:w="34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Module Gói tập &amp; Thanh toán (Plan, Membership, Billing)</w:t>
            </w:r>
          </w:p>
        </w:tc>
        <w:tc>
          <w:tcPr>
            <w:tcW w:type="dxa" w:w="22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feature/billing</w:t>
            </w:r>
          </w:p>
        </w:tc>
      </w:tr>
      <w:tr>
        <w:trPr>
          <w:cantSplit w:val="false"/>
        </w:trPr>
        <w:tc>
          <w:tcPr>
            <w:tcW w:type="dxa" w:w="7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TV4</w:t>
            </w:r>
          </w:p>
        </w:tc>
        <w:tc>
          <w:tcPr>
            <w:tcW w:type="dxa" w:w="2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p>
        </w:tc>
        <w:tc>
          <w:tcPr>
            <w:tcW w:type="dxa" w:w="34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Module Nhân sự &amp; Cơ sở vật chất (Staff, Room, Equipment, Maintenance)</w:t>
            </w:r>
          </w:p>
        </w:tc>
        <w:tc>
          <w:tcPr>
            <w:tcW w:type="dxa" w:w="22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feature/facility</w:t>
            </w:r>
          </w:p>
        </w:tc>
      </w:tr>
      <w:tr>
        <w:trPr>
          <w:cantSplit w:val="false"/>
        </w:trPr>
        <w:tc>
          <w:tcPr>
            <w:tcW w:type="dxa" w:w="7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TV5</w:t>
            </w:r>
          </w:p>
        </w:tc>
        <w:tc>
          <w:tcPr>
            <w:tcW w:type="dxa" w:w="2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p>
        </w:tc>
        <w:tc>
          <w:tcPr>
            <w:tcW w:type="dxa" w:w="34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Module Lịch tập (Session, Class, Registration, PT, Equipment Usage)</w:t>
            </w:r>
          </w:p>
        </w:tc>
        <w:tc>
          <w:tcPr>
            <w:tcW w:type="dxa" w:w="22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feature/scheduling</w:t>
            </w:r>
          </w:p>
        </w:tc>
      </w:tr>
    </w:tbl>
    <w:p>
      <w:pPr>
        <w:spacing w:after="80"/>
      </w:pPr>
    </w:p>
    <w:p>
      <w:pPr>
        <w:spacing w:after="100" w:before="0" w:line="300"/>
      </w:pPr>
      <w:r>
        <w:rPr>
          <w:rFonts w:ascii="Arial" w:cs="Arial" w:eastAsia="Arial" w:hAnsi="Arial"/>
          <w:i/>
          <w:iCs/>
          <w:sz w:val="19"/>
          <w:szCs w:val="19"/>
        </w:rPr>
        <w:t xml:space="preserve">Ghi chú: cột Họ tên và MSSV điền khi nhóm chốt. Trang phân công trong báo cáo PDF lấy trực tiếp từ bảng này.</w:t>
      </w:r>
    </w:p>
    <w:p>
      <w:pPr>
        <w:pStyle w:val="Heading1"/>
        <w:keepNext/>
        <w:pBdr>
          <w:bottom w:val="single" w:color="1F4E79" w:sz="8" w:space="4"/>
        </w:pBdr>
        <w:spacing w:after="160" w:before="360"/>
      </w:pPr>
      <w:r>
        <w:rPr>
          <w:rFonts w:ascii="Arial" w:cs="Arial" w:eastAsia="Arial" w:hAnsi="Arial"/>
          <w:b/>
          <w:bCs/>
          <w:color w:val="1F4E79"/>
          <w:sz w:val="30"/>
          <w:szCs w:val="30"/>
        </w:rPr>
        <w:t xml:space="preserve">2. Công nghệ và kiến trúc bắt buộc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cantSplit/>
          <w:tblHeader/>
        </w:trPr>
        <w:tc>
          <w:tcPr>
            <w:tcW w:type="dxa" w:w="22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Hạng mục</w:t>
            </w:r>
          </w:p>
        </w:tc>
        <w:tc>
          <w:tcPr>
            <w:tcW w:type="dxa" w:w="7706"/>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Quy định</w:t>
            </w:r>
          </w:p>
        </w:tc>
      </w:tr>
      <w:tr>
        <w:trPr>
          <w:cantSplit w:val="false"/>
        </w:trPr>
        <w:tc>
          <w:tcPr>
            <w:tcW w:type="dxa" w:w="22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Ngôn ngữ / Build</w:t>
            </w:r>
          </w:p>
        </w:tc>
        <w:tc>
          <w:tcPr>
            <w:tcW w:type="dxa" w:w="7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Java 17 (LTS), Maven. Mọi thư viện khai báo trong pom.xml, </w:t>
            </w:r>
            <w:r>
              <w:rPr>
                <w:rFonts w:ascii="Arial" w:cs="Arial" w:eastAsia="Arial" w:hAnsi="Arial"/>
                <w:b/>
                <w:bCs/>
                <w:sz w:val="18"/>
                <w:szCs w:val="18"/>
              </w:rPr>
              <w:t xml:space="preserve">chỉ TV1 sửa pom.xml</w:t>
            </w:r>
            <w:r>
              <w:rPr>
                <w:rFonts w:ascii="Arial" w:cs="Arial" w:eastAsia="Arial" w:hAnsi="Arial"/>
                <w:b w:val="false"/>
                <w:bCs w:val="false"/>
                <w:sz w:val="18"/>
                <w:szCs w:val="18"/>
              </w:rPr>
              <w:t xml:space="preserve"> (người khác gửi yêu cầu thêm thư viện qua Issue).</w:t>
            </w:r>
          </w:p>
        </w:tc>
      </w:tr>
      <w:tr>
        <w:trPr>
          <w:cantSplit w:val="false"/>
        </w:trPr>
        <w:tc>
          <w:tcPr>
            <w:tcW w:type="dxa" w:w="22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Giao diện</w:t>
            </w:r>
          </w:p>
        </w:tc>
        <w:tc>
          <w:tcPr>
            <w:tcW w:type="dxa" w:w="7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bCs/>
                <w:sz w:val="18"/>
                <w:szCs w:val="18"/>
              </w:rPr>
              <w:t xml:space="preserve">Java Swing</w:t>
            </w:r>
            <w:r>
              <w:rPr>
                <w:rFonts w:ascii="Arial" w:cs="Arial" w:eastAsia="Arial" w:hAnsi="Arial"/>
                <w:b w:val="false"/>
                <w:bCs w:val="false"/>
                <w:sz w:val="18"/>
                <w:szCs w:val="18"/>
              </w:rPr>
              <w:t xml:space="preserve"> (nhóm đã chốt; cô cho phép cả JavaFX nhưng nhóm chọn Swing vì đã học và ít rủi ro trong 4 tuần) + FlatLaf (giao diện hiện đại), LGoodDatePicker (chọn ngày giờ), JFreeChart (biểu đồ), OpenPDF (xuất PDF). Không dùng thêm thư viện UI khác.</w:t>
            </w:r>
          </w:p>
        </w:tc>
      </w:tr>
      <w:tr>
        <w:trPr>
          <w:cantSplit w:val="false"/>
        </w:trPr>
        <w:tc>
          <w:tcPr>
            <w:tcW w:type="dxa" w:w="22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Cơ sở dữ liệu</w:t>
            </w:r>
          </w:p>
        </w:tc>
        <w:tc>
          <w:tcPr>
            <w:tcW w:type="dxa" w:w="7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SQL Server, database </w:t>
            </w:r>
            <w:r>
              <w:rPr>
                <w:rFonts w:ascii="Arial" w:cs="Arial" w:eastAsia="Arial" w:hAnsi="Arial"/>
                <w:b/>
                <w:bCs/>
                <w:sz w:val="18"/>
                <w:szCs w:val="18"/>
              </w:rPr>
              <w:t xml:space="preserve">GymPlanner</w:t>
            </w:r>
            <w:r>
              <w:rPr>
                <w:rFonts w:ascii="Arial" w:cs="Arial" w:eastAsia="Arial" w:hAnsi="Arial"/>
                <w:b w:val="false"/>
                <w:bCs w:val="false"/>
                <w:sz w:val="18"/>
                <w:szCs w:val="18"/>
              </w:rPr>
              <w:t xml:space="preserve">, driver mssql-jdbc. Chuỗi kết nối nằm trong </w:t>
            </w:r>
            <w:r>
              <w:rPr>
                <w:rFonts w:ascii="Arial" w:cs="Arial" w:eastAsia="Arial" w:hAnsi="Arial"/>
                <w:b/>
                <w:bCs/>
                <w:sz w:val="18"/>
                <w:szCs w:val="18"/>
              </w:rPr>
              <w:t xml:space="preserve">config.local.properties</w:t>
            </w:r>
            <w:r>
              <w:rPr>
                <w:rFonts w:ascii="Arial" w:cs="Arial" w:eastAsia="Arial" w:hAnsi="Arial"/>
                <w:b w:val="false"/>
                <w:bCs w:val="false"/>
                <w:sz w:val="18"/>
                <w:szCs w:val="18"/>
              </w:rPr>
              <w:t xml:space="preserve"> (không commit), mẫu là config.example.properties.</w:t>
            </w:r>
          </w:p>
        </w:tc>
      </w:tr>
      <w:tr>
        <w:trPr>
          <w:cantSplit w:val="false"/>
        </w:trPr>
        <w:tc>
          <w:tcPr>
            <w:tcW w:type="dxa" w:w="22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Kiểm thử</w:t>
            </w:r>
          </w:p>
        </w:tc>
        <w:tc>
          <w:tcPr>
            <w:tcW w:type="dxa" w:w="7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JUnit 5 cho tầng Service và các hàm giải thuật. Mỗi thành viên có bảng test case riêng (xem mục 9).</w:t>
            </w:r>
          </w:p>
        </w:tc>
      </w:tr>
      <w:tr>
        <w:trPr>
          <w:cantSplit w:val="false"/>
        </w:trPr>
        <w:tc>
          <w:tcPr>
            <w:tcW w:type="dxa" w:w="22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Quản lý mã nguồn</w:t>
            </w:r>
          </w:p>
        </w:tc>
        <w:tc>
          <w:tcPr>
            <w:tcW w:type="dxa" w:w="7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Git + GitHub, quy trình nhánh và Pull Request ở mục 3.</w:t>
            </w:r>
          </w:p>
        </w:tc>
      </w:tr>
      <w:tr>
        <w:trPr>
          <w:cantSplit w:val="false"/>
        </w:trPr>
        <w:tc>
          <w:tcPr>
            <w:tcW w:type="dxa" w:w="22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Mã hóa ký tự</w:t>
            </w:r>
          </w:p>
        </w:tc>
        <w:tc>
          <w:tcPr>
            <w:tcW w:type="dxa" w:w="7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UTF-8 toàn bộ (file nguồn, giao diện, xuất PDF/CSV). Font giao diện hỗ trợ tiếng Việt.</w:t>
            </w:r>
          </w:p>
        </w:tc>
      </w:tr>
    </w:tbl>
    <w:p>
      <w:pPr>
        <w:pStyle w:val="Heading2"/>
        <w:keepNext/>
        <w:spacing w:after="100" w:before="260"/>
      </w:pPr>
      <w:r>
        <w:rPr>
          <w:rFonts w:ascii="Arial" w:cs="Arial" w:eastAsia="Arial" w:hAnsi="Arial"/>
          <w:b/>
          <w:bCs/>
          <w:color w:val="1F4E79"/>
          <w:sz w:val="25"/>
          <w:szCs w:val="25"/>
        </w:rPr>
        <w:t xml:space="preserve">2.1. Kiến trúc phân tầng</w:t>
      </w:r>
    </w:p>
    <w:p>
      <w:pPr>
        <w:spacing w:after="100" w:before="0" w:line="300"/>
      </w:pPr>
      <w:r>
        <w:rPr>
          <w:rFonts w:ascii="Arial" w:cs="Arial" w:eastAsia="Arial" w:hAnsi="Arial"/>
          <w:sz w:val="21"/>
          <w:szCs w:val="21"/>
        </w:rPr>
        <w:t xml:space="preserve">Luồng gọi </w:t>
      </w:r>
      <w:r>
        <w:rPr>
          <w:rFonts w:ascii="Arial" w:cs="Arial" w:eastAsia="Arial" w:hAnsi="Arial"/>
          <w:b/>
          <w:bCs/>
          <w:sz w:val="21"/>
          <w:szCs w:val="21"/>
        </w:rPr>
        <w:t xml:space="preserve">một chiều</w:t>
      </w:r>
      <w:r>
        <w:rPr>
          <w:rFonts w:ascii="Arial" w:cs="Arial" w:eastAsia="Arial" w:hAnsi="Arial"/>
          <w:sz w:val="21"/>
          <w:szCs w:val="21"/>
        </w:rPr>
        <w:t xml:space="preserve">: UI → Service → DAO → DB. Cấm UI gọi trực tiếp DAO hoặc viết SQL.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706"/>
      </w:tblGrid>
      <w:tr>
        <w:trPr>
          <w:cantSplit/>
          <w:tblHeader/>
        </w:trPr>
        <w:tc>
          <w:tcPr>
            <w:tcW w:type="dxa" w:w="12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Tầng</w:t>
            </w:r>
          </w:p>
        </w:tc>
        <w:tc>
          <w:tcPr>
            <w:tcW w:type="dxa" w:w="50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Việc được làm</w:t>
            </w:r>
          </w:p>
        </w:tc>
        <w:tc>
          <w:tcPr>
            <w:tcW w:type="dxa" w:w="3706"/>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Việc bị cấm</w:t>
            </w:r>
          </w:p>
        </w:tc>
      </w:tr>
      <w:tr>
        <w:trPr>
          <w:cantSplit w:val="false"/>
        </w:trPr>
        <w:tc>
          <w:tcPr>
            <w:tcW w:type="dxa" w:w="12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model</w:t>
            </w:r>
          </w:p>
        </w:tc>
        <w:tc>
          <w:tcPr>
            <w:tcW w:type="dxa" w:w="50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Lớp dữ liệu thuần, getter/setter, kiểm tra bất biến trong setter, enum trạng thái</w:t>
            </w:r>
          </w:p>
        </w:tc>
        <w:tc>
          <w:tcPr>
            <w:tcW w:type="dxa" w:w="3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Không chứa SQL hay mã Swing</w:t>
            </w:r>
          </w:p>
        </w:tc>
      </w:tr>
      <w:tr>
        <w:trPr>
          <w:cantSplit w:val="false"/>
        </w:trPr>
        <w:tc>
          <w:tcPr>
            <w:tcW w:type="dxa" w:w="12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dao</w:t>
            </w:r>
          </w:p>
        </w:tc>
        <w:tc>
          <w:tcPr>
            <w:tcW w:type="dxa" w:w="50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Mỗi bảng một DAO, chỉ CRUD và truy vấn. Dùng PreparedStatement và try-with-resources. Ném DataAccessException (unchecked)</w:t>
            </w:r>
          </w:p>
        </w:tc>
        <w:tc>
          <w:tcPr>
            <w:tcW w:type="dxa" w:w="3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Không chứa luật nghiệp vụ, không hiện hộp thoại</w:t>
            </w:r>
          </w:p>
        </w:tc>
      </w:tr>
      <w:tr>
        <w:trPr>
          <w:cantSplit w:val="false"/>
        </w:trPr>
        <w:tc>
          <w:tcPr>
            <w:tcW w:type="dxa" w:w="12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service</w:t>
            </w:r>
          </w:p>
        </w:tc>
        <w:tc>
          <w:tcPr>
            <w:tcW w:type="dxa" w:w="50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Luật nghiệp vụ, giải thuật, quản lý transaction, kiểm tra trước khi ghi. Ném BusinessException (có thông điệp tiếng Việt)</w:t>
            </w:r>
          </w:p>
        </w:tc>
        <w:tc>
          <w:tcPr>
            <w:tcW w:type="dxa" w:w="3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Không import javax.swing</w:t>
            </w:r>
          </w:p>
        </w:tc>
      </w:tr>
      <w:tr>
        <w:trPr>
          <w:cantSplit w:val="false"/>
        </w:trPr>
        <w:tc>
          <w:tcPr>
            <w:tcW w:type="dxa" w:w="12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ui</w:t>
            </w:r>
          </w:p>
        </w:tc>
        <w:tc>
          <w:tcPr>
            <w:tcW w:type="dxa" w:w="50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Màn hình, nhập liệu, hiển thị, gọi Service trong SwingWorker</w:t>
            </w:r>
          </w:p>
        </w:tc>
        <w:tc>
          <w:tcPr>
            <w:tcW w:type="dxa" w:w="3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Không SQL, không logic nghiệp vụ, không gọi DAO</w:t>
            </w:r>
          </w:p>
        </w:tc>
      </w:tr>
    </w:tbl>
    <w:p>
      <w:pPr>
        <w:pStyle w:val="Heading2"/>
        <w:keepNext/>
        <w:spacing w:after="100" w:before="260"/>
      </w:pPr>
      <w:r>
        <w:rPr>
          <w:rFonts w:ascii="Arial" w:cs="Arial" w:eastAsia="Arial" w:hAnsi="Arial"/>
          <w:b/>
          <w:bCs/>
          <w:color w:val="1F4E79"/>
          <w:sz w:val="25"/>
          <w:szCs w:val="25"/>
        </w:rPr>
        <w:t xml:space="preserve">2.2. Cấu trúc package và quyền sở hữu</w:t>
      </w:r>
    </w:p>
    <w:p>
      <w:pPr>
        <w:shd w:fill="F2F2F2" w:val="clear"/>
        <w:spacing w:after="0" w:line="250"/>
        <w:ind w:left="120"/>
      </w:pPr>
      <w:r>
        <w:rPr>
          <w:rFonts w:ascii="Consolas" w:cs="Consolas" w:eastAsia="Consolas" w:hAnsi="Consolas"/>
          <w:sz w:val="18"/>
          <w:szCs w:val="18"/>
        </w:rPr>
        <w:t xml:space="preserve">com.gym</w:t>
      </w:r>
    </w:p>
    <w:p>
      <w:pPr>
        <w:shd w:fill="F2F2F2" w:val="clear"/>
        <w:spacing w:after="0" w:line="250"/>
        <w:ind w:left="120"/>
      </w:pPr>
      <w:r>
        <w:rPr>
          <w:rFonts w:ascii="Consolas" w:cs="Consolas" w:eastAsia="Consolas" w:hAnsi="Consolas"/>
          <w:sz w:val="18"/>
          <w:szCs w:val="18"/>
        </w:rPr>
        <w:t xml:space="preserve"> ├─ core/            (TV1)  DBConnection, Config, BaseDao&lt;T,ID&gt;, ErrorTranslator, Validator, DateTimeUtils</w:t>
      </w:r>
    </w:p>
    <w:p>
      <w:pPr>
        <w:shd w:fill="F2F2F2" w:val="clear"/>
        <w:spacing w:after="0" w:line="250"/>
        <w:ind w:left="120"/>
      </w:pPr>
      <w:r>
        <w:rPr>
          <w:rFonts w:ascii="Consolas" w:cs="Consolas" w:eastAsia="Consolas" w:hAnsi="Consolas"/>
          <w:sz w:val="18"/>
          <w:szCs w:val="18"/>
        </w:rPr>
        <w:t xml:space="preserve"> │   ├─ model/       (TV1)  17 lớp model + enum</w:t>
      </w:r>
    </w:p>
    <w:p>
      <w:pPr>
        <w:shd w:fill="F2F2F2" w:val="clear"/>
        <w:spacing w:after="0" w:line="250"/>
        <w:ind w:left="120"/>
      </w:pPr>
      <w:r>
        <w:rPr>
          <w:rFonts w:ascii="Consolas" w:cs="Consolas" w:eastAsia="Consolas" w:hAnsi="Consolas"/>
          <w:sz w:val="18"/>
          <w:szCs w:val="18"/>
        </w:rPr>
        <w:t xml:space="preserve"> │   ├─ dao/         (TV1)  17 DAO cơ bản (CRUD, findById, findAll)</w:t>
      </w:r>
    </w:p>
    <w:p>
      <w:pPr>
        <w:shd w:fill="F2F2F2" w:val="clear"/>
        <w:spacing w:after="0" w:line="250"/>
        <w:ind w:left="120"/>
      </w:pPr>
      <w:r>
        <w:rPr>
          <w:rFonts w:ascii="Consolas" w:cs="Consolas" w:eastAsia="Consolas" w:hAnsi="Consolas"/>
          <w:sz w:val="18"/>
          <w:szCs w:val="18"/>
        </w:rPr>
        <w:t xml:space="preserve"> │   └─ ui/          (TV1)  UiKit: DataTable, FormPanel, Dialogs, DatePickers, Theme, Toast, LoadingOverlay</w:t>
      </w:r>
    </w:p>
    <w:p>
      <w:pPr>
        <w:shd w:fill="F2F2F2" w:val="clear"/>
        <w:spacing w:after="0" w:line="250"/>
        <w:ind w:left="120"/>
      </w:pPr>
      <w:r>
        <w:rPr>
          <w:rFonts w:ascii="Consolas" w:cs="Consolas" w:eastAsia="Consolas" w:hAnsi="Consolas"/>
          <w:sz w:val="18"/>
          <w:szCs w:val="18"/>
        </w:rPr>
        <w:t xml:space="preserve"> ├─ app/             (TV1)  Main, LoginFrame, MainFrame, AppModule, ModuleRegistry, Session (người dùng hiện tại)</w:t>
      </w:r>
    </w:p>
    <w:p>
      <w:pPr>
        <w:shd w:fill="F2F2F2" w:val="clear"/>
        <w:spacing w:after="0" w:line="250"/>
        <w:ind w:left="120"/>
      </w:pPr>
      <w:r>
        <w:rPr>
          <w:rFonts w:ascii="Consolas" w:cs="Consolas" w:eastAsia="Consolas" w:hAnsi="Consolas"/>
          <w:sz w:val="18"/>
          <w:szCs w:val="18"/>
        </w:rPr>
        <w:t xml:space="preserve"> ├─ dashboard/       (TV1)  Dashboard và báo cáo</w:t>
      </w:r>
    </w:p>
    <w:p>
      <w:pPr>
        <w:shd w:fill="F2F2F2" w:val="clear"/>
        <w:spacing w:after="0" w:line="250"/>
        <w:ind w:left="120"/>
      </w:pPr>
      <w:r>
        <w:rPr>
          <w:rFonts w:ascii="Consolas" w:cs="Consolas" w:eastAsia="Consolas" w:hAnsi="Consolas"/>
          <w:sz w:val="18"/>
          <w:szCs w:val="18"/>
        </w:rPr>
        <w:t xml:space="preserve"> ├─ member/          (TV2)  service + ui của module Hội viên</w:t>
      </w:r>
    </w:p>
    <w:p>
      <w:pPr>
        <w:shd w:fill="F2F2F2" w:val="clear"/>
        <w:spacing w:after="0" w:line="250"/>
        <w:ind w:left="120"/>
      </w:pPr>
      <w:r>
        <w:rPr>
          <w:rFonts w:ascii="Consolas" w:cs="Consolas" w:eastAsia="Consolas" w:hAnsi="Consolas"/>
          <w:sz w:val="18"/>
          <w:szCs w:val="18"/>
        </w:rPr>
        <w:t xml:space="preserve"> ├─ billing/         (TV3)  service + ui của module Gói tập &amp; Thanh toán</w:t>
      </w:r>
    </w:p>
    <w:p>
      <w:pPr>
        <w:shd w:fill="F2F2F2" w:val="clear"/>
        <w:spacing w:after="0" w:line="250"/>
        <w:ind w:left="120"/>
      </w:pPr>
      <w:r>
        <w:rPr>
          <w:rFonts w:ascii="Consolas" w:cs="Consolas" w:eastAsia="Consolas" w:hAnsi="Consolas"/>
          <w:sz w:val="18"/>
          <w:szCs w:val="18"/>
        </w:rPr>
        <w:t xml:space="preserve"> ├─ facility/        (TV4)  service + ui của module Nhân sự &amp; Cơ sở vật chất</w:t>
      </w:r>
    </w:p>
    <w:p>
      <w:pPr>
        <w:shd w:fill="F2F2F2" w:val="clear"/>
        <w:spacing w:after="0" w:line="250"/>
        <w:ind w:left="120"/>
      </w:pPr>
      <w:r>
        <w:rPr>
          <w:rFonts w:ascii="Consolas" w:cs="Consolas" w:eastAsia="Consolas" w:hAnsi="Consolas"/>
          <w:sz w:val="18"/>
          <w:szCs w:val="18"/>
        </w:rPr>
        <w:t xml:space="preserve"> └─ scheduling/      (TV5)  service + ui của module Lịch tập</w:t>
      </w:r>
    </w:p>
    <w:p>
      <w:pPr>
        <w:shd w:fill="F2F2F2" w:val="clear"/>
        <w:spacing w:after="0" w:line="250"/>
        <w:ind w:left="120"/>
      </w:pPr>
      <w:r>
        <w:rPr>
          <w:rFonts w:ascii="Consolas" w:cs="Consolas" w:eastAsia="Consolas" w:hAnsi="Consolas"/>
          <w:sz w:val="18"/>
          <w:szCs w:val="18"/>
        </w:rPr>
        <w:t xml:space="preserve">db/                  Các file .sql của nhóm (01–07, 08_demo_data.sql); db/dev/&lt;module&gt;_dev.sql là dữ liệu thử riêng</w:t>
      </w:r>
    </w:p>
    <w:p>
      <w:pPr>
        <w:shd w:fill="F2F2F2" w:val="clear"/>
        <w:spacing w:after="0" w:line="250"/>
        <w:ind w:left="120"/>
      </w:pPr>
      <w:r>
        <w:rPr>
          <w:rFonts w:ascii="Consolas" w:cs="Consolas" w:eastAsia="Consolas" w:hAnsi="Consolas"/>
          <w:sz w:val="18"/>
          <w:szCs w:val="18"/>
        </w:rPr>
        <w:t xml:space="preserve">docs/                CORE_GUIDE.md, test case, ảnh chụp màn hình cho báo cáo</w:t>
      </w:r>
    </w:p>
    <w:p>
      <w:pPr>
        <w:spacing w:after="80"/>
      </w:pPr>
    </w:p>
    <w:p>
      <w:pPr>
        <w:pStyle w:val="Heading2"/>
        <w:keepNext/>
        <w:spacing w:after="100" w:before="260"/>
      </w:pPr>
      <w:r>
        <w:rPr>
          <w:rFonts w:ascii="Arial" w:cs="Arial" w:eastAsia="Arial" w:hAnsi="Arial"/>
          <w:b/>
          <w:bCs/>
          <w:color w:val="1F4E79"/>
          <w:sz w:val="25"/>
          <w:szCs w:val="25"/>
        </w:rPr>
        <w:t xml:space="preserve">2.3. Mô hình lớp (OOP) bắt buộc thể hiện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blHeader/>
        </w:trPr>
        <w:tc>
          <w:tcPr>
            <w:tcW w:type="dxa" w:w="24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Nội dung</w:t>
            </w:r>
          </w:p>
        </w:tc>
        <w:tc>
          <w:tcPr>
            <w:tcW w:type="dxa" w:w="7506"/>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Cách thực hiện trong Java</w:t>
            </w:r>
          </w:p>
        </w:tc>
      </w:tr>
      <w:tr>
        <w:trPr>
          <w:cantSplit w:val="false"/>
        </w:trPr>
        <w:tc>
          <w:tcPr>
            <w:tcW w:type="dxa" w:w="24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Kế thừa theo sơ đồ EER</w:t>
            </w:r>
          </w:p>
        </w:tc>
        <w:tc>
          <w:tcPr>
            <w:tcW w:type="dxa" w:w="75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abstract Visitor → Member, DailyPassTicket;  abstract Staff → Trainer, Receptionist (Manager là Staff với Role = Manager);  abstract Session → ClassSession, PtSession</w:t>
            </w:r>
          </w:p>
        </w:tc>
      </w:tr>
      <w:tr>
        <w:trPr>
          <w:cantSplit w:val="false"/>
        </w:trPr>
        <w:tc>
          <w:tcPr>
            <w:tcW w:type="dxa" w:w="24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Đa hình</w:t>
            </w:r>
          </w:p>
        </w:tc>
        <w:tc>
          <w:tcPr>
            <w:tcW w:type="dxa" w:w="75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Phương thức trừu tượng như getDisplayName(), getRoleName(), getSessionTitle() được ghi đè ở lớp con. Danh sách trên giao diện dùng kiểu cha, hiển thị theo kiểu con</w:t>
            </w:r>
          </w:p>
        </w:tc>
      </w:tr>
      <w:tr>
        <w:trPr>
          <w:cantSplit w:val="false"/>
        </w:trPr>
        <w:tc>
          <w:tcPr>
            <w:tcW w:type="dxa" w:w="24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Interface</w:t>
            </w:r>
          </w:p>
        </w:tc>
        <w:tc>
          <w:tcPr>
            <w:tcW w:type="dxa" w:w="75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AppModule (mỗi module một lớp, khai báo tên, biểu tượng, quyền, panel chính); Searchable&lt;T&gt; (tìm kiếm có phân trang); Validatable</w:t>
            </w:r>
          </w:p>
        </w:tc>
      </w:tr>
      <w:tr>
        <w:trPr>
          <w:cantSplit w:val="false"/>
        </w:trPr>
        <w:tc>
          <w:tcPr>
            <w:tcW w:type="dxa" w:w="24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Generic</w:t>
            </w:r>
          </w:p>
        </w:tc>
        <w:tc>
          <w:tcPr>
            <w:tcW w:type="dxa" w:w="75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BaseDao&lt;T, ID&gt; và PageResult&lt;T&gt; dùng chung cho 17 DAO</w:t>
            </w:r>
          </w:p>
        </w:tc>
      </w:tr>
      <w:tr>
        <w:trPr>
          <w:cantSplit w:val="false"/>
        </w:trPr>
        <w:tc>
          <w:tcPr>
            <w:tcW w:type="dxa" w:w="24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Enum</w:t>
            </w:r>
          </w:p>
        </w:tc>
        <w:tc>
          <w:tcPr>
            <w:tcW w:type="dxa" w:w="75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MembershipStatus, BillingStatus, BookingStatus, AttendanceStatus, EquipmentStatus, StaffRole, ShiftType, SessionType. Mỗi enum có nhãn tiếng Việt và màu hiển thị</w:t>
            </w:r>
          </w:p>
        </w:tc>
      </w:tr>
      <w:tr>
        <w:trPr>
          <w:cantSplit w:val="false"/>
        </w:trPr>
        <w:tc>
          <w:tcPr>
            <w:tcW w:type="dxa" w:w="24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Ngoại lệ phân tầng</w:t>
            </w:r>
          </w:p>
        </w:tc>
        <w:tc>
          <w:tcPr>
            <w:tcW w:type="dxa" w:w="75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DataAccessException (tầng DAO) → BusinessException (tầng Service) → hiển thị qua Dialogs.showError(Throwable) duy nhất, có ErrorTranslator dịch mã lỗi SQL</w:t>
            </w:r>
          </w:p>
        </w:tc>
      </w:tr>
      <w:tr>
        <w:trPr>
          <w:cantSplit w:val="false"/>
        </w:trPr>
        <w:tc>
          <w:tcPr>
            <w:tcW w:type="dxa" w:w="24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Đóng gói</w:t>
            </w:r>
          </w:p>
        </w:tc>
        <w:tc>
          <w:tcPr>
            <w:tcW w:type="dxa" w:w="75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Thuộc tính private, đối tượng hợp lệ ngay khi được tạo, danh sách trả về là bản không sửa được (unmodifiable)</w:t>
            </w:r>
          </w:p>
        </w:tc>
      </w:tr>
    </w:tbl>
    <w:p>
      <w:pPr>
        <w:pStyle w:val="Heading1"/>
        <w:keepNext/>
        <w:pBdr>
          <w:bottom w:val="single" w:color="1F4E79" w:sz="8" w:space="4"/>
        </w:pBdr>
        <w:spacing w:after="160" w:before="360"/>
      </w:pPr>
      <w:r>
        <w:rPr>
          <w:rFonts w:ascii="Arial" w:cs="Arial" w:eastAsia="Arial" w:hAnsi="Arial"/>
          <w:b/>
          <w:bCs/>
          <w:color w:val="1F4E79"/>
          <w:sz w:val="30"/>
          <w:szCs w:val="30"/>
        </w:rPr>
        <w:t xml:space="preserve">3. Quy trình Git: làm độc lập, không đụng nhau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B8C7D9" w:sz="4"/>
              <w:left w:val="single" w:color="B8C7D9" w:sz="4"/>
              <w:bottom w:val="single" w:color="B8C7D9" w:sz="4"/>
              <w:right w:val="single" w:color="B8C7D9" w:sz="4"/>
            </w:tcBorders>
            <w:shd w:fill="E8F3E8" w:val="clear"/>
            <w:tcMar>
              <w:top w:type="dxa" w:w="100"/>
              <w:left w:type="dxa" w:w="160"/>
              <w:bottom w:type="dxa" w:w="100"/>
              <w:right w:type="dxa" w:w="160"/>
            </w:tcMar>
          </w:tcPr>
          <w:p>
            <w:pPr>
              <w:spacing w:after="40" w:line="280"/>
            </w:pPr>
            <w:r>
              <w:rPr>
                <w:rFonts w:ascii="Arial" w:cs="Arial" w:eastAsia="Arial" w:hAnsi="Arial"/>
                <w:b/>
                <w:bCs/>
                <w:sz w:val="20"/>
                <w:szCs w:val="20"/>
              </w:rPr>
              <w:t xml:space="preserve">Trả lời câu hỏi "làm xong gửi anh em tải nhánh main về làm tiếp phải không?"</w:t>
            </w:r>
          </w:p>
          <w:p>
            <w:pPr>
              <w:spacing w:after="40" w:line="280"/>
            </w:pPr>
            <w:r>
              <w:rPr>
                <w:rFonts w:ascii="Arial" w:cs="Arial" w:eastAsia="Arial" w:hAnsi="Arial"/>
                <w:sz w:val="20"/>
                <w:szCs w:val="20"/>
              </w:rPr>
              <w:t xml:space="preserve">Đúng, nhưng cần làm theo từng bước dưới đây: TV1 đẩy </w:t>
            </w:r>
            <w:r>
              <w:rPr>
                <w:rFonts w:ascii="Arial" w:cs="Arial" w:eastAsia="Arial" w:hAnsi="Arial"/>
                <w:b/>
                <w:bCs/>
                <w:sz w:val="20"/>
                <w:szCs w:val="20"/>
              </w:rPr>
              <w:t xml:space="preserve">khung ứng dụng (v0.1) lên main trước</w:t>
            </w:r>
            <w:r>
              <w:rPr>
                <w:rFonts w:ascii="Arial" w:cs="Arial" w:eastAsia="Arial" w:hAnsi="Arial"/>
                <w:sz w:val="20"/>
                <w:szCs w:val="20"/>
              </w:rPr>
              <w:t xml:space="preserve"> để mọi người bắt đầu ngay từ ngày 13/10, sau đó mới hoàn thiện Core (v0.2). Không ai phải chờ TV1 làm xong mọi thứ.</w:t>
            </w:r>
          </w:p>
        </w:tc>
      </w:tr>
    </w:tbl>
    <w:p>
      <w:pPr>
        <w:spacing w:after="80"/>
      </w:pPr>
    </w:p>
    <w:p>
      <w:pPr>
        <w:pStyle w:val="Heading3"/>
        <w:keepNext/>
        <w:spacing w:after="80" w:before="180"/>
      </w:pPr>
      <w:r>
        <w:rPr>
          <w:rFonts w:ascii="Arial" w:cs="Arial" w:eastAsia="Arial" w:hAnsi="Arial"/>
          <w:b/>
          <w:bCs/>
          <w:sz w:val="22"/>
          <w:szCs w:val="22"/>
        </w:rPr>
        <w:t xml:space="preserve">Các bước thiết lập (một lần)</w:t>
      </w:r>
    </w:p>
    <w:p>
      <w:pPr>
        <w:pStyle w:val="ListParagraph"/>
        <w:numPr>
          <w:ilvl w:val="0"/>
          <w:numId w:val="3"/>
        </w:numPr>
        <w:spacing w:after="60" w:line="290"/>
      </w:pPr>
      <w:r>
        <w:rPr>
          <w:rFonts w:ascii="Arial" w:cs="Arial" w:eastAsia="Arial" w:hAnsi="Arial"/>
          <w:sz w:val="21"/>
          <w:szCs w:val="21"/>
        </w:rPr>
        <w:t xml:space="preserve">TV1 tạo repo GitHub, mời 4 thành viên quyền Write. Bật </w:t>
      </w:r>
      <w:r>
        <w:rPr>
          <w:rFonts w:ascii="Arial" w:cs="Arial" w:eastAsia="Arial" w:hAnsi="Arial"/>
          <w:b/>
          <w:bCs/>
          <w:sz w:val="21"/>
          <w:szCs w:val="21"/>
        </w:rPr>
        <w:t xml:space="preserve">branch protection</w:t>
      </w:r>
      <w:r>
        <w:rPr>
          <w:rFonts w:ascii="Arial" w:cs="Arial" w:eastAsia="Arial" w:hAnsi="Arial"/>
          <w:sz w:val="21"/>
          <w:szCs w:val="21"/>
        </w:rPr>
        <w:t xml:space="preserve"> cho main: bắt buộc Pull Request, cần 1 phê duyệt (của TV1), cấm force push.</w:t>
      </w:r>
    </w:p>
    <w:p>
      <w:pPr>
        <w:pStyle w:val="ListParagraph"/>
        <w:numPr>
          <w:ilvl w:val="0"/>
          <w:numId w:val="3"/>
        </w:numPr>
        <w:spacing w:after="60" w:line="290"/>
      </w:pPr>
      <w:r>
        <w:rPr>
          <w:rFonts w:ascii="Arial" w:cs="Arial" w:eastAsia="Arial" w:hAnsi="Arial"/>
          <w:sz w:val="21"/>
          <w:szCs w:val="21"/>
        </w:rPr>
        <w:t xml:space="preserve">TV1 đẩy </w:t>
      </w:r>
      <w:r>
        <w:rPr>
          <w:rFonts w:ascii="Arial" w:cs="Arial" w:eastAsia="Arial" w:hAnsi="Arial"/>
          <w:b/>
          <w:bCs/>
          <w:sz w:val="21"/>
          <w:szCs w:val="21"/>
        </w:rPr>
        <w:t xml:space="preserve">v0.1</w:t>
      </w:r>
      <w:r>
        <w:rPr>
          <w:rFonts w:ascii="Arial" w:cs="Arial" w:eastAsia="Arial" w:hAnsi="Arial"/>
          <w:sz w:val="21"/>
          <w:szCs w:val="21"/>
        </w:rPr>
        <w:t xml:space="preserve"> (13/10): project Maven chạy được, DBConnection, cấu hình, các interface (AppModule, BaseDao), MainFrame có sẵn 4 module rỗng (stub) của TV2–TV5, README, .gitignore, config.example.properties.</w:t>
      </w:r>
    </w:p>
    <w:p>
      <w:pPr>
        <w:pStyle w:val="ListParagraph"/>
        <w:numPr>
          <w:ilvl w:val="0"/>
          <w:numId w:val="3"/>
        </w:numPr>
        <w:spacing w:after="60" w:line="290"/>
      </w:pPr>
      <w:r>
        <w:rPr>
          <w:rFonts w:ascii="Arial" w:cs="Arial" w:eastAsia="Arial" w:hAnsi="Arial"/>
          <w:sz w:val="21"/>
          <w:szCs w:val="21"/>
        </w:rPr>
        <w:t xml:space="preserve">Mọi người: git clone, sao chép config.example.properties thành config.local.properties, sửa tên server SQL Server của máy mình, chạy mvn verify. Chạy 4 file SQL theo README để có DB riêng trên máy.</w:t>
      </w:r>
    </w:p>
    <w:p>
      <w:pPr>
        <w:pStyle w:val="ListParagraph"/>
        <w:numPr>
          <w:ilvl w:val="0"/>
          <w:numId w:val="3"/>
        </w:numPr>
        <w:spacing w:after="60" w:line="290"/>
      </w:pPr>
      <w:r>
        <w:rPr>
          <w:rFonts w:ascii="Arial" w:cs="Arial" w:eastAsia="Arial" w:hAnsi="Arial"/>
          <w:sz w:val="21"/>
          <w:szCs w:val="21"/>
        </w:rPr>
        <w:t xml:space="preserve">Mỗi người tạo nhánh từ main: git checkout -b feature/&lt;module&gt;. </w:t>
      </w:r>
      <w:r>
        <w:rPr>
          <w:rFonts w:ascii="Arial" w:cs="Arial" w:eastAsia="Arial" w:hAnsi="Arial"/>
          <w:b/>
          <w:bCs/>
          <w:sz w:val="21"/>
          <w:szCs w:val="21"/>
        </w:rPr>
        <w:t xml:space="preserve">Không ai commit trực tiếp vào main.</w:t>
      </w:r>
    </w:p>
    <w:p>
      <w:pPr>
        <w:pStyle w:val="ListParagraph"/>
        <w:numPr>
          <w:ilvl w:val="0"/>
          <w:numId w:val="3"/>
        </w:numPr>
        <w:spacing w:after="60" w:line="290"/>
      </w:pPr>
      <w:r>
        <w:rPr>
          <w:rFonts w:ascii="Arial" w:cs="Arial" w:eastAsia="Arial" w:hAnsi="Arial"/>
          <w:sz w:val="21"/>
          <w:szCs w:val="21"/>
        </w:rPr>
        <w:t xml:space="preserve">TV1 đẩy </w:t>
      </w:r>
      <w:r>
        <w:rPr>
          <w:rFonts w:ascii="Arial" w:cs="Arial" w:eastAsia="Arial" w:hAnsi="Arial"/>
          <w:b/>
          <w:bCs/>
          <w:sz w:val="21"/>
          <w:szCs w:val="21"/>
        </w:rPr>
        <w:t xml:space="preserve">v0.2</w:t>
      </w:r>
      <w:r>
        <w:rPr>
          <w:rFonts w:ascii="Arial" w:cs="Arial" w:eastAsia="Arial" w:hAnsi="Arial"/>
          <w:sz w:val="21"/>
          <w:szCs w:val="21"/>
        </w:rPr>
        <w:t xml:space="preserve"> (tối Thứ Sáu 16/10) gồm đủ Core. Mọi người chạy git fetch rồi git merge origin/main vào nhánh của mình để lấy bản mới (không rebase nhánh đã đẩy lên chung).</w:t>
      </w:r>
    </w:p>
    <w:p>
      <w:pPr>
        <w:pStyle w:val="Heading3"/>
        <w:keepNext/>
        <w:spacing w:after="80" w:before="180"/>
      </w:pPr>
      <w:r>
        <w:rPr>
          <w:rFonts w:ascii="Arial" w:cs="Arial" w:eastAsia="Arial" w:hAnsi="Arial"/>
          <w:b/>
          <w:bCs/>
          <w:sz w:val="22"/>
          <w:szCs w:val="22"/>
        </w:rPr>
        <w:t xml:space="preserve">Quy tắc hằng ngày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trPr>
        <w:tc>
          <w:tcPr>
            <w:tcW w:type="dxa" w:w="26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Quy tắc</w:t>
            </w:r>
          </w:p>
        </w:tc>
        <w:tc>
          <w:tcPr>
            <w:tcW w:type="dxa" w:w="7306"/>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Chi tiết</w:t>
            </w:r>
          </w:p>
        </w:tc>
      </w:tr>
      <w:tr>
        <w:trPr>
          <w:cantSplit w:val="false"/>
        </w:trPr>
        <w:tc>
          <w:tcPr>
            <w:tcW w:type="dxa" w:w="26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Chỉ sửa package của mình</w:t>
            </w:r>
          </w:p>
        </w:tc>
        <w:tc>
          <w:tcPr>
            <w:tcW w:type="dxa" w:w="73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TV2 chỉ sửa member/, TV3 chỉ sửa billing/, TV4 chỉ sửa facility/, TV5 chỉ sửa scheduling/. Package core/, app/, dashboard/, pom.xml, db/0x_*.sql </w:t>
            </w:r>
            <w:r>
              <w:rPr>
                <w:rFonts w:ascii="Arial" w:cs="Arial" w:eastAsia="Arial" w:hAnsi="Arial"/>
                <w:b/>
                <w:bCs/>
                <w:sz w:val="18"/>
                <w:szCs w:val="18"/>
              </w:rPr>
              <w:t xml:space="preserve">thuộc TV1</w:t>
            </w:r>
            <w:r>
              <w:rPr>
                <w:rFonts w:ascii="Arial" w:cs="Arial" w:eastAsia="Arial" w:hAnsi="Arial"/>
                <w:b w:val="false"/>
                <w:bCs w:val="false"/>
                <w:sz w:val="18"/>
                <w:szCs w:val="18"/>
              </w:rPr>
              <w:t xml:space="preserve">.</w:t>
            </w:r>
          </w:p>
        </w:tc>
      </w:tr>
      <w:tr>
        <w:trPr>
          <w:cantSplit w:val="false"/>
        </w:trPr>
        <w:tc>
          <w:tcPr>
            <w:tcW w:type="dxa" w:w="26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Cần Core thay đổi?</w:t>
            </w:r>
          </w:p>
        </w:tc>
        <w:tc>
          <w:tcPr>
            <w:tcW w:type="dxa" w:w="73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Mở Issue gắn nhãn "core-request" mô tả cần gì. TV1 xử lý trong vòng 24 giờ và tag lại. Trong lúc chờ, tự viết tạm lớp tiện ích trong package của mình, đừng sửa Core.</w:t>
            </w:r>
          </w:p>
        </w:tc>
      </w:tr>
      <w:tr>
        <w:trPr>
          <w:cantSplit w:val="false"/>
        </w:trPr>
        <w:tc>
          <w:tcPr>
            <w:tcW w:type="dxa" w:w="26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Cần dùng dữ liệu của module khác?</w:t>
            </w:r>
          </w:p>
        </w:tc>
        <w:tc>
          <w:tcPr>
            <w:tcW w:type="dxa" w:w="73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Chỉ </w:t>
            </w:r>
            <w:r>
              <w:rPr>
                <w:rFonts w:ascii="Arial" w:cs="Arial" w:eastAsia="Arial" w:hAnsi="Arial"/>
                <w:b/>
                <w:bCs/>
                <w:sz w:val="18"/>
                <w:szCs w:val="18"/>
              </w:rPr>
              <w:t xml:space="preserve">đọc</w:t>
            </w:r>
            <w:r>
              <w:rPr>
                <w:rFonts w:ascii="Arial" w:cs="Arial" w:eastAsia="Arial" w:hAnsi="Arial"/>
                <w:b w:val="false"/>
                <w:bCs w:val="false"/>
                <w:sz w:val="18"/>
                <w:szCs w:val="18"/>
              </w:rPr>
              <w:t xml:space="preserve"> qua DAO của Core (ví dụ TV5 đọc danh sách hội viên bằng MemberDao.search). Không gọi Service của module khác để tránh phụ thuộc chéo.</w:t>
            </w:r>
          </w:p>
        </w:tc>
      </w:tr>
      <w:tr>
        <w:trPr>
          <w:cantSplit w:val="false"/>
        </w:trPr>
        <w:tc>
          <w:tcPr>
            <w:tcW w:type="dxa" w:w="26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Đăng ký module</w:t>
            </w:r>
          </w:p>
        </w:tc>
        <w:tc>
          <w:tcPr>
            <w:tcW w:type="dxa" w:w="73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TV1 đã tạo sẵn lớp stub (MemberModule, BillingModule, FacilityModule, SchedulingModule) và đã đăng ký trong MainFrame. Chủ module chỉ việc điền nội dung bên trong, không cần sửa MainFrame.</w:t>
            </w:r>
          </w:p>
        </w:tc>
      </w:tr>
      <w:tr>
        <w:trPr>
          <w:cantSplit w:val="false"/>
        </w:trPr>
        <w:tc>
          <w:tcPr>
            <w:tcW w:type="dxa" w:w="26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Cấm đổi cấu trúc DB</w:t>
            </w:r>
          </w:p>
        </w:tc>
        <w:tc>
          <w:tcPr>
            <w:tcW w:type="dxa" w:w="73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Cần thêm cột hoặc chỉ mục? Mở Issue "db-request". TV1 duyệt, viết file migration, cập nhật báo cáo CSDL rồi thông báo cả nhóm.</w:t>
            </w:r>
          </w:p>
        </w:tc>
      </w:tr>
      <w:tr>
        <w:trPr>
          <w:cantSplit w:val="false"/>
        </w:trPr>
        <w:tc>
          <w:tcPr>
            <w:tcW w:type="dxa" w:w="26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Dữ liệu thử riêng</w:t>
            </w:r>
          </w:p>
        </w:tc>
        <w:tc>
          <w:tcPr>
            <w:tcW w:type="dxa" w:w="73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Mỗi người có thể viết db/dev/&lt;module&gt;_dev.sql để thêm dữ liệu thử cho riêng mình. Không sửa file dữ liệu mẫu chung.</w:t>
            </w:r>
          </w:p>
        </w:tc>
      </w:tr>
      <w:tr>
        <w:trPr>
          <w:cantSplit w:val="false"/>
        </w:trPr>
        <w:tc>
          <w:tcPr>
            <w:tcW w:type="dxa" w:w="26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Pull Request</w:t>
            </w:r>
          </w:p>
        </w:tc>
        <w:tc>
          <w:tcPr>
            <w:tcW w:type="dxa" w:w="73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Nhỏ và thường xuyên (tối thiểu 2 PR mỗi tuần, mỗi PR không quá khoảng 400 dòng nếu có thể). Tên commit theo mẫu: feat(member): thêm form hội viên. Mô tả PR có ảnh chụp màn hình và danh sách đã tự test.</w:t>
            </w:r>
          </w:p>
        </w:tc>
      </w:tr>
      <w:tr>
        <w:trPr>
          <w:cantSplit w:val="false"/>
        </w:trPr>
        <w:tc>
          <w:tcPr>
            <w:tcW w:type="dxa" w:w="26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Điều kiện được merge</w:t>
            </w:r>
          </w:p>
        </w:tc>
        <w:tc>
          <w:tcPr>
            <w:tcW w:type="dxa" w:w="73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mvn verify không lỗi và không cảnh báo, PR tự kiểm tra theo checklist ở mục 8, TV1 duyệt trong vòng 24 giờ. PR chưa đạt sẽ được trả lại kèm ghi chú cụ thể.</w:t>
            </w:r>
          </w:p>
        </w:tc>
      </w:tr>
      <w:tr>
        <w:trPr>
          <w:cantSplit w:val="false"/>
        </w:trPr>
        <w:tc>
          <w:tcPr>
            <w:tcW w:type="dxa" w:w="26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Tag phát hành</w:t>
            </w:r>
          </w:p>
        </w:tc>
        <w:tc>
          <w:tcPr>
            <w:tcW w:type="dxa" w:w="73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v0.1 (13/10), v0.2 (16/10), v0.5 (25/10), v0.8 (01/11), v1.0 (06/11). Sau v1.0 chỉ nhận PR sửa lỗi.</w:t>
            </w:r>
          </w:p>
        </w:tc>
      </w:tr>
      <w:tr>
        <w:trPr>
          <w:cantSplit w:val="false"/>
        </w:trPr>
        <w:tc>
          <w:tcPr>
            <w:tcW w:type="dxa" w:w="26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Liên lạc</w:t>
            </w:r>
          </w:p>
        </w:tc>
        <w:tc>
          <w:tcPr>
            <w:tcW w:type="dxa" w:w="73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Họp 5 phút mỗi sáng trong nhóm chat (làm gì hôm nay, đang vướng gì). Họp trực tiếp thứ Hai (kế hoạch tuần) và thứ Sáu (demo module cho nhau xem).</w:t>
            </w:r>
          </w:p>
        </w:tc>
      </w:tr>
    </w:tbl>
    <w:p>
      <w:pPr>
        <w:pStyle w:val="Heading1"/>
        <w:keepNext/>
        <w:pBdr>
          <w:bottom w:val="single" w:color="1F4E79" w:sz="8" w:space="4"/>
        </w:pBdr>
        <w:spacing w:after="160" w:before="360"/>
      </w:pPr>
      <w:r>
        <w:rPr>
          <w:rFonts w:ascii="Arial" w:cs="Arial" w:eastAsia="Arial" w:hAnsi="Arial"/>
          <w:b/>
          <w:bCs/>
          <w:color w:val="1F4E79"/>
          <w:sz w:val="30"/>
          <w:szCs w:val="30"/>
        </w:rPr>
        <w:t xml:space="preserve">4. Chuẩn trải nghiệm "người dùng khờ nhất cũng dùng được"</w:t>
      </w:r>
    </w:p>
    <w:p>
      <w:pPr>
        <w:spacing w:after="100" w:before="0" w:line="300"/>
      </w:pPr>
      <w:r>
        <w:rPr>
          <w:rFonts w:ascii="Arial" w:cs="Arial" w:eastAsia="Arial" w:hAnsi="Arial"/>
          <w:sz w:val="21"/>
          <w:szCs w:val="21"/>
        </w:rPr>
        <w:t xml:space="preserve">Đây là tiêu chí chấm của cả nhóm. Mọi màn hình phải đạt các mục sau trước khi được merge. TV1 cung cấp sẵn thành phần dùng chung để các mục này không tốn công.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50"/>
        <w:gridCol w:w="5000"/>
        <w:gridCol w:w="4056"/>
      </w:tblGrid>
      <w:tr>
        <w:trPr>
          <w:cantSplit/>
          <w:tblHeader/>
        </w:trPr>
        <w:tc>
          <w:tcPr>
            <w:tcW w:type="dxa" w:w="85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Mã</w:t>
            </w:r>
          </w:p>
        </w:tc>
        <w:tc>
          <w:tcPr>
            <w:tcW w:type="dxa" w:w="50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Yêu cầu</w:t>
            </w:r>
          </w:p>
        </w:tc>
        <w:tc>
          <w:tcPr>
            <w:tcW w:type="dxa" w:w="4056"/>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Ví dụ cụ thể</w:t>
            </w:r>
          </w:p>
        </w:tc>
      </w:tr>
      <w:tr>
        <w:trPr>
          <w:cantSplit w:val="false"/>
        </w:trPr>
        <w:tc>
          <w:tcPr>
            <w:tcW w:type="dxa" w:w="8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UX-01</w:t>
            </w:r>
          </w:p>
        </w:tc>
        <w:tc>
          <w:tcPr>
            <w:tcW w:type="dxa" w:w="50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Ngôn ngữ tiếng Việt có dấu, câu ngắn, không dùng thuật ngữ kỹ thuật</w:t>
            </w:r>
          </w:p>
        </w:tc>
        <w:tc>
          <w:tcPr>
            <w:tcW w:type="dxa" w:w="40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"Phòng này đã có lớp Yoga từ 07:00 đến 08:00" thay vì "Room Schedule Conflict"</w:t>
            </w:r>
          </w:p>
        </w:tc>
      </w:tr>
      <w:tr>
        <w:trPr>
          <w:cantSplit w:val="false"/>
        </w:trPr>
        <w:tc>
          <w:tcPr>
            <w:tcW w:type="dxa" w:w="8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UX-02</w:t>
            </w:r>
          </w:p>
        </w:tc>
        <w:tc>
          <w:tcPr>
            <w:tcW w:type="dxa" w:w="50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Không bắt người dùng gõ mã (ID). Mọi khóa ngoại chọn bằng hộp tìm kiếm có gợi ý</w:t>
            </w:r>
          </w:p>
        </w:tc>
        <w:tc>
          <w:tcPr>
            <w:tcW w:type="dxa" w:w="40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Chọn hội viên bằng cách gõ tên hoặc số điện thoại, thấy ngay ảnh và gói đang dùng</w:t>
            </w:r>
          </w:p>
        </w:tc>
      </w:tr>
      <w:tr>
        <w:trPr>
          <w:cantSplit w:val="false"/>
        </w:trPr>
        <w:tc>
          <w:tcPr>
            <w:tcW w:type="dxa" w:w="8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UX-03</w:t>
            </w:r>
          </w:p>
        </w:tc>
        <w:tc>
          <w:tcPr>
            <w:tcW w:type="dxa" w:w="50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Mọi ô nhập có nhãn, ví dụ mẫu, dấu * cho ô bắt buộc, tooltip giải thích</w:t>
            </w:r>
          </w:p>
        </w:tc>
        <w:tc>
          <w:tcPr>
            <w:tcW w:type="dxa" w:w="40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Ô số điện thoại ghi sẵn gợi ý "VD: 0912345678"</w:t>
            </w:r>
          </w:p>
        </w:tc>
      </w:tr>
      <w:tr>
        <w:trPr>
          <w:cantSplit w:val="false"/>
        </w:trPr>
        <w:tc>
          <w:tcPr>
            <w:tcW w:type="dxa" w:w="8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UX-04</w:t>
            </w:r>
          </w:p>
        </w:tc>
        <w:tc>
          <w:tcPr>
            <w:tcW w:type="dxa" w:w="50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Kiểm tra ngay khi nhập: viền đỏ và dòng thông báo ngay dưới ô sai, không đợi bấm Lưu mới báo</w:t>
            </w:r>
          </w:p>
        </w:tc>
        <w:tc>
          <w:tcPr>
            <w:tcW w:type="dxa" w:w="40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"Số điện thoại phải gồm 10 chữ số, bắt đầu bằng 0"</w:t>
            </w:r>
          </w:p>
        </w:tc>
      </w:tr>
      <w:tr>
        <w:trPr>
          <w:cantSplit w:val="false"/>
        </w:trPr>
        <w:tc>
          <w:tcPr>
            <w:tcW w:type="dxa" w:w="8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UX-05</w:t>
            </w:r>
          </w:p>
        </w:tc>
        <w:tc>
          <w:tcPr>
            <w:tcW w:type="dxa" w:w="50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Nút bấm chỉ bật khi hợp lệ, nếu tắt phải có lý do hiển thị cạnh nút</w:t>
            </w:r>
          </w:p>
        </w:tc>
        <w:tc>
          <w:tcPr>
            <w:tcW w:type="dxa" w:w="40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Nút "Mua gói" tắt kèm dòng "Hội viên chưa có ảnh, vui lòng thêm ảnh trước"</w:t>
            </w:r>
          </w:p>
        </w:tc>
      </w:tr>
      <w:tr>
        <w:trPr>
          <w:cantSplit w:val="false"/>
        </w:trPr>
        <w:tc>
          <w:tcPr>
            <w:tcW w:type="dxa" w:w="8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UX-06</w:t>
            </w:r>
          </w:p>
        </w:tc>
        <w:tc>
          <w:tcPr>
            <w:tcW w:type="dxa" w:w="50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Hành động nguy hiểm (xóa, hủy) luôn hỏi xác nhận, nói rõ hệ quả. Ưu tiên "Hủy" (đổi trạng thái) hơn "Xóa"</w:t>
            </w:r>
          </w:p>
        </w:tc>
        <w:tc>
          <w:tcPr>
            <w:tcW w:type="dxa" w:w="40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"Xóa lớp này sẽ xóa luôn 12 đăng ký. Bạn chắc chắn?"</w:t>
            </w:r>
          </w:p>
        </w:tc>
      </w:tr>
      <w:tr>
        <w:trPr>
          <w:cantSplit w:val="false"/>
        </w:trPr>
        <w:tc>
          <w:tcPr>
            <w:tcW w:type="dxa" w:w="8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UX-07</w:t>
            </w:r>
          </w:p>
        </w:tc>
        <w:tc>
          <w:tcPr>
            <w:tcW w:type="dxa" w:w="50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Thành công thì có thông báo ngắn tự tắt (toast) ở góc màn hình; thất bại thì hộp thoại nêu rõ nguyên nhân và cách khắc phục</w:t>
            </w:r>
          </w:p>
        </w:tc>
        <w:tc>
          <w:tcPr>
            <w:tcW w:type="dxa" w:w="40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"Đã lưu hội viên Nguyễn Văn An"</w:t>
            </w:r>
          </w:p>
        </w:tc>
      </w:tr>
      <w:tr>
        <w:trPr>
          <w:cantSplit w:val="false"/>
        </w:trPr>
        <w:tc>
          <w:tcPr>
            <w:tcW w:type="dxa" w:w="8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UX-08</w:t>
            </w:r>
          </w:p>
        </w:tc>
        <w:tc>
          <w:tcPr>
            <w:tcW w:type="dxa" w:w="50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Không bao giờ hiện lỗi SQL, stack trace hay chữ tiếng Anh của hệ thống. Mọi lỗi đi qua ErrorTranslator</w:t>
            </w:r>
          </w:p>
        </w:tc>
        <w:tc>
          <w:tcPr>
            <w:tcW w:type="dxa" w:w="40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Lỗi 2627 hiện "Số điện thoại này đã có người dùng"</w:t>
            </w:r>
          </w:p>
        </w:tc>
      </w:tr>
      <w:tr>
        <w:trPr>
          <w:cantSplit w:val="false"/>
        </w:trPr>
        <w:tc>
          <w:tcPr>
            <w:tcW w:type="dxa" w:w="8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UX-09</w:t>
            </w:r>
          </w:p>
        </w:tc>
        <w:tc>
          <w:tcPr>
            <w:tcW w:type="dxa" w:w="50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Tác vụ chạy DB đều trong SwingWorker, có chỉ báo "Đang tải…", giao diện không bao giờ đứng</w:t>
            </w:r>
          </w:p>
        </w:tc>
        <w:tc>
          <w:tcPr>
            <w:tcW w:type="dxa" w:w="40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Mở danh sách 2.000 hội viên vẫn kéo cuộn mượt</w:t>
            </w:r>
          </w:p>
        </w:tc>
      </w:tr>
      <w:tr>
        <w:trPr>
          <w:cantSplit w:val="false"/>
        </w:trPr>
        <w:tc>
          <w:tcPr>
            <w:tcW w:type="dxa" w:w="8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UX-10</w:t>
            </w:r>
          </w:p>
        </w:tc>
        <w:tc>
          <w:tcPr>
            <w:tcW w:type="dxa" w:w="50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Bảng dữ liệu: sắp xếp theo cột, lọc nhanh, phân trang phía server (50 dòng/trang), hiển thị tổng số dòng, trạng thái có màu và chữ</w:t>
            </w:r>
          </w:p>
        </w:tc>
        <w:tc>
          <w:tcPr>
            <w:tcW w:type="dxa" w:w="40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Gói sắp hết hạn tô vàng, hết hạn tô đỏ (không chỉ dựa vào màu)</w:t>
            </w:r>
          </w:p>
        </w:tc>
      </w:tr>
      <w:tr>
        <w:trPr>
          <w:cantSplit w:val="false"/>
        </w:trPr>
        <w:tc>
          <w:tcPr>
            <w:tcW w:type="dxa" w:w="8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UX-11</w:t>
            </w:r>
          </w:p>
        </w:tc>
        <w:tc>
          <w:tcPr>
            <w:tcW w:type="dxa" w:w="50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Trạng thái rỗng thân thiện: khi chưa có dữ liệu, hiện hướng dẫn và nút hành động chính</w:t>
            </w:r>
          </w:p>
        </w:tc>
        <w:tc>
          <w:tcPr>
            <w:tcW w:type="dxa" w:w="40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"Chưa có lớp nào trong tuần này. Bấm [+ Tạo lớp] để bắt đầu"</w:t>
            </w:r>
          </w:p>
        </w:tc>
      </w:tr>
      <w:tr>
        <w:trPr>
          <w:cantSplit w:val="false"/>
        </w:trPr>
        <w:tc>
          <w:tcPr>
            <w:tcW w:type="dxa" w:w="8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UX-12</w:t>
            </w:r>
          </w:p>
        </w:tc>
        <w:tc>
          <w:tcPr>
            <w:tcW w:type="dxa" w:w="50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Thao tác bằng bàn phím: Tab đúng thứ tự, Enter = nút chính, Esc = đóng, Ctrl+F = tìm kiếm, Ctrl+N = thêm mới</w:t>
            </w:r>
          </w:p>
        </w:tc>
        <w:tc>
          <w:tcPr>
            <w:tcW w:type="dxa" w:w="40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Nhập hội viên mới không cần chạm chuột</w:t>
            </w:r>
          </w:p>
        </w:tc>
      </w:tr>
      <w:tr>
        <w:trPr>
          <w:cantSplit w:val="false"/>
        </w:trPr>
        <w:tc>
          <w:tcPr>
            <w:tcW w:type="dxa" w:w="8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UX-13</w:t>
            </w:r>
          </w:p>
        </w:tc>
        <w:tc>
          <w:tcPr>
            <w:tcW w:type="dxa" w:w="50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Việc nhiều bước dùng wizard có thanh tiến trình và nút Quay lại; luôn thấy tóm tắt lựa chọn</w:t>
            </w:r>
          </w:p>
        </w:tc>
        <w:tc>
          <w:tcPr>
            <w:tcW w:type="dxa" w:w="40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Bán gói: Chọn hội viên → Chọn gói → Xác nhận &amp; thanh toán</w:t>
            </w:r>
          </w:p>
        </w:tc>
      </w:tr>
      <w:tr>
        <w:trPr>
          <w:cantSplit w:val="false"/>
        </w:trPr>
        <w:tc>
          <w:tcPr>
            <w:tcW w:type="dxa" w:w="8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UX-14</w:t>
            </w:r>
          </w:p>
        </w:tc>
        <w:tc>
          <w:tcPr>
            <w:tcW w:type="dxa" w:w="50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Giao diện nhất quán: cùng một theme, font, khoảng cách, vị trí nút (Lưu bên phải, Hủy bên trái), cùng biểu tượng cho cùng hành động</w:t>
            </w:r>
          </w:p>
        </w:tc>
        <w:tc>
          <w:tcPr>
            <w:tcW w:type="dxa" w:w="40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Dùng UiKit của TV1, không tự vẽ kiểu riêng</w:t>
            </w:r>
          </w:p>
        </w:tc>
      </w:tr>
      <w:tr>
        <w:trPr>
          <w:cantSplit w:val="false"/>
        </w:trPr>
        <w:tc>
          <w:tcPr>
            <w:tcW w:type="dxa" w:w="8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UX-15</w:t>
            </w:r>
          </w:p>
        </w:tc>
        <w:tc>
          <w:tcPr>
            <w:tcW w:type="dxa" w:w="50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Thay đổi kích thước cửa sổ vẫn dùng được (tối thiểu 1280×720), không bị cắt chữ, không chồng lấn</w:t>
            </w:r>
          </w:p>
        </w:tc>
        <w:tc>
          <w:tcPr>
            <w:tcW w:type="dxa" w:w="40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Kiểm tra ở 1366×768 và 1920×1080</w:t>
            </w:r>
          </w:p>
        </w:tc>
      </w:tr>
      <w:tr>
        <w:trPr>
          <w:cantSplit w:val="false"/>
        </w:trPr>
        <w:tc>
          <w:tcPr>
            <w:tcW w:type="dxa" w:w="8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UX-16</w:t>
            </w:r>
          </w:p>
        </w:tc>
        <w:tc>
          <w:tcPr>
            <w:tcW w:type="dxa" w:w="50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Phần mềm chống thao tác sai: bấm hai lần liên tiếp không tạo hai bản ghi; đóng form chưa lưu thì hỏi lại</w:t>
            </w:r>
          </w:p>
        </w:tc>
        <w:tc>
          <w:tcPr>
            <w:tcW w:type="dxa" w:w="40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Nút Lưu tắt trong lúc đang lưu</w:t>
            </w:r>
          </w:p>
        </w:tc>
      </w:tr>
      <w:tr>
        <w:trPr>
          <w:cantSplit w:val="false"/>
        </w:trPr>
        <w:tc>
          <w:tcPr>
            <w:tcW w:type="dxa" w:w="8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UX-17</w:t>
            </w:r>
          </w:p>
        </w:tc>
        <w:tc>
          <w:tcPr>
            <w:tcW w:type="dxa" w:w="50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Mỗi màn hình có nút "?" mở hướng dẫn ngắn 3–5 dòng</w:t>
            </w:r>
          </w:p>
        </w:tc>
        <w:tc>
          <w:tcPr>
            <w:tcW w:type="dxa" w:w="40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Giúp người mới hiểu mục đích màn hình</w:t>
            </w:r>
          </w:p>
        </w:tc>
      </w:tr>
    </w:tbl>
    <w:p>
      <w:pPr>
        <w:pStyle w:val="Heading1"/>
        <w:keepNext/>
        <w:pBdr>
          <w:bottom w:val="single" w:color="1F4E79" w:sz="8" w:space="4"/>
        </w:pBdr>
        <w:spacing w:after="160" w:before="360"/>
      </w:pPr>
      <w:r>
        <w:rPr>
          <w:rFonts w:ascii="Arial" w:cs="Arial" w:eastAsia="Arial" w:hAnsi="Arial"/>
          <w:b/>
          <w:bCs/>
          <w:color w:val="1F4E79"/>
          <w:sz w:val="30"/>
          <w:szCs w:val="30"/>
        </w:rPr>
        <w:t xml:space="preserve">5. Ràng buộc nghiệp vụ và giải thuật bắt buộc</w:t>
      </w:r>
    </w:p>
    <w:p>
      <w:pPr>
        <w:spacing w:after="100" w:before="0" w:line="300"/>
      </w:pPr>
      <w:r>
        <w:rPr>
          <w:rFonts w:ascii="Arial" w:cs="Arial" w:eastAsia="Arial" w:hAnsi="Arial"/>
          <w:sz w:val="21"/>
          <w:szCs w:val="21"/>
        </w:rPr>
        <w:t xml:space="preserve">Nguyên tắc: </w:t>
      </w:r>
      <w:r>
        <w:rPr>
          <w:rFonts w:ascii="Arial" w:cs="Arial" w:eastAsia="Arial" w:hAnsi="Arial"/>
          <w:b/>
          <w:bCs/>
          <w:sz w:val="21"/>
          <w:szCs w:val="21"/>
        </w:rPr>
        <w:t xml:space="preserve">ứng dụng kiểm tra trước</w:t>
      </w:r>
      <w:r>
        <w:rPr>
          <w:rFonts w:ascii="Arial" w:cs="Arial" w:eastAsia="Arial" w:hAnsi="Arial"/>
          <w:sz w:val="21"/>
          <w:szCs w:val="21"/>
        </w:rPr>
        <w:t xml:space="preserve"> để báo lỗi sớm và gợi ý cách sửa; </w:t>
      </w:r>
      <w:r>
        <w:rPr>
          <w:rFonts w:ascii="Arial" w:cs="Arial" w:eastAsia="Arial" w:hAnsi="Arial"/>
          <w:b/>
          <w:bCs/>
          <w:sz w:val="21"/>
          <w:szCs w:val="21"/>
        </w:rPr>
        <w:t xml:space="preserve">trigger/ràng buộc DB là chốt chặn cuối</w:t>
      </w:r>
      <w:r>
        <w:rPr>
          <w:rFonts w:ascii="Arial" w:cs="Arial" w:eastAsia="Arial" w:hAnsi="Arial"/>
          <w:sz w:val="21"/>
          <w:szCs w:val="21"/>
        </w:rPr>
        <w:t xml:space="preserve"> và phải luôn được giữ nguyên. Hai tầng phải cho cùng một kết luận. Khi test, mỗi luật phải thử cả trường hợp đúng và trường hợp sai (xem file 05_trigger_tests.sql làm mẫu).</w:t>
      </w:r>
    </w:p>
    <w:p>
      <w:pPr>
        <w:pStyle w:val="Heading2"/>
        <w:keepNext/>
        <w:spacing w:after="100" w:before="260"/>
      </w:pPr>
      <w:r>
        <w:rPr>
          <w:rFonts w:ascii="Arial" w:cs="Arial" w:eastAsia="Arial" w:hAnsi="Arial"/>
          <w:b/>
          <w:bCs/>
          <w:color w:val="1F4E79"/>
          <w:sz w:val="25"/>
          <w:szCs w:val="25"/>
        </w:rPr>
        <w:t xml:space="preserve">5.1. Luật dữ liệu đã có trong DB (ứng dụng phải phản chiếu)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0"/>
        <w:gridCol w:w="2500"/>
        <w:gridCol w:w="3800"/>
        <w:gridCol w:w="1300"/>
        <w:gridCol w:w="1156"/>
      </w:tblGrid>
      <w:tr>
        <w:trPr>
          <w:cantSplit/>
          <w:tblHeader/>
        </w:trPr>
        <w:tc>
          <w:tcPr>
            <w:tcW w:type="dxa" w:w="115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Mã luật</w:t>
            </w:r>
          </w:p>
        </w:tc>
        <w:tc>
          <w:tcPr>
            <w:tcW w:type="dxa" w:w="25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Nội dung</w:t>
            </w:r>
          </w:p>
        </w:tc>
        <w:tc>
          <w:tcPr>
            <w:tcW w:type="dxa" w:w="38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Ứng dụng xử lý thế nào</w:t>
            </w:r>
          </w:p>
        </w:tc>
        <w:tc>
          <w:tcPr>
            <w:tcW w:type="dxa" w:w="13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Mã lỗi DB</w:t>
            </w:r>
          </w:p>
        </w:tc>
        <w:tc>
          <w:tcPr>
            <w:tcW w:type="dxa" w:w="1156"/>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Chủ</w:t>
            </w:r>
          </w:p>
        </w:tc>
      </w:tr>
      <w:tr>
        <w:trPr>
          <w:cantSplit w:val="false"/>
        </w:trPr>
        <w:tc>
          <w:tcPr>
            <w:tcW w:type="dxa" w:w="11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BR-MEM-01</w:t>
            </w:r>
          </w:p>
        </w:tc>
        <w:tc>
          <w:tcPr>
            <w:tcW w:type="dxa" w:w="25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Một khách là hội viên hoặc vé ngày, không được cả hai</w:t>
            </w:r>
          </w:p>
        </w:tc>
        <w:tc>
          <w:tcPr>
            <w:tcW w:type="dxa" w:w="38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Ẩn lựa chọn không hợp lệ; chức năng "Nâng cấp vé ngày thành hội viên" làm trong một transaction</w:t>
            </w: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50001, 50002</w:t>
            </w:r>
          </w:p>
        </w:tc>
        <w:tc>
          <w:tcPr>
            <w:tcW w:type="dxa" w:w="11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TV2</w:t>
            </w:r>
          </w:p>
        </w:tc>
      </w:tr>
      <w:tr>
        <w:trPr>
          <w:cantSplit w:val="false"/>
        </w:trPr>
        <w:tc>
          <w:tcPr>
            <w:tcW w:type="dxa" w:w="11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BR-MEM-03</w:t>
            </w:r>
          </w:p>
        </w:tc>
        <w:tc>
          <w:tcPr>
            <w:tcW w:type="dxa" w:w="25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Hội viên phải có ảnh mới được mua gói, đăng ký lớp, đặt PT</w:t>
            </w:r>
          </w:p>
        </w:tc>
        <w:tc>
          <w:tcPr>
            <w:tcW w:type="dxa" w:w="38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Nút liên quan bị tắt kèm lý do + đường dẫn "Thêm ảnh ngay"</w:t>
            </w: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50003–50005</w:t>
            </w:r>
          </w:p>
        </w:tc>
        <w:tc>
          <w:tcPr>
            <w:tcW w:type="dxa" w:w="11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TV2, TV3, TV5</w:t>
            </w:r>
          </w:p>
        </w:tc>
      </w:tr>
      <w:tr>
        <w:trPr>
          <w:cantSplit w:val="false"/>
        </w:trPr>
        <w:tc>
          <w:tcPr>
            <w:tcW w:type="dxa" w:w="11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BR-MEM-07</w:t>
            </w:r>
          </w:p>
        </w:tc>
        <w:tc>
          <w:tcPr>
            <w:tcW w:type="dxa" w:w="25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Hóa đơn gắn với gói phải cùng chủ gói</w:t>
            </w:r>
          </w:p>
        </w:tc>
        <w:tc>
          <w:tcPr>
            <w:tcW w:type="dxa" w:w="38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Hóa đơn tạo tự động từ gói đã chọn, không cho sửa chủ</w:t>
            </w: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50006</w:t>
            </w:r>
          </w:p>
        </w:tc>
        <w:tc>
          <w:tcPr>
            <w:tcW w:type="dxa" w:w="11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TV3</w:t>
            </w:r>
          </w:p>
        </w:tc>
      </w:tr>
      <w:tr>
        <w:trPr>
          <w:cantSplit w:val="false"/>
        </w:trPr>
        <w:tc>
          <w:tcPr>
            <w:tcW w:type="dxa" w:w="11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BR-MEM-08</w:t>
            </w:r>
          </w:p>
        </w:tc>
        <w:tc>
          <w:tcPr>
            <w:tcW w:type="dxa" w:w="25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Không xóa khách đã có gói/hóa đơn/đăng ký</w:t>
            </w:r>
          </w:p>
        </w:tc>
        <w:tc>
          <w:tcPr>
            <w:tcW w:type="dxa" w:w="38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Kiểm tra bản ghi liên quan trước, hiện danh sách các bản ghi đang chặn</w:t>
            </w: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547</w:t>
            </w:r>
          </w:p>
        </w:tc>
        <w:tc>
          <w:tcPr>
            <w:tcW w:type="dxa" w:w="11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TV2</w:t>
            </w:r>
          </w:p>
        </w:tc>
      </w:tr>
      <w:tr>
        <w:trPr>
          <w:cantSplit w:val="false"/>
        </w:trPr>
        <w:tc>
          <w:tcPr>
            <w:tcW w:type="dxa" w:w="11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BR-MEM-10</w:t>
            </w:r>
          </w:p>
        </w:tc>
        <w:tc>
          <w:tcPr>
            <w:tcW w:type="dxa" w:w="25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Mỗi hội viên tối đa một gói trạng thái Active</w:t>
            </w:r>
          </w:p>
        </w:tc>
        <w:tc>
          <w:tcPr>
            <w:tcW w:type="dxa" w:w="38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Bán gói/gia hạn xử lý đúng thứ tự trong một transaction (xem ALG-04)</w:t>
            </w: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2601</w:t>
            </w:r>
          </w:p>
        </w:tc>
        <w:tc>
          <w:tcPr>
            <w:tcW w:type="dxa" w:w="11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TV3</w:t>
            </w:r>
          </w:p>
        </w:tc>
      </w:tr>
      <w:tr>
        <w:trPr>
          <w:cantSplit w:val="false"/>
        </w:trPr>
        <w:tc>
          <w:tcPr>
            <w:tcW w:type="dxa" w:w="11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BR-SCH-01</w:t>
            </w:r>
          </w:p>
        </w:tc>
        <w:tc>
          <w:tcPr>
            <w:tcW w:type="dxa" w:w="25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Nhân viên là Trainer hoặc Receptionist, không cả hai; Role phải khớp bảng con</w:t>
            </w:r>
          </w:p>
        </w:tc>
        <w:tc>
          <w:tcPr>
            <w:tcW w:type="dxa" w:w="38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Chọn vai trò xong mới hiện trường riêng của vai trò; không cho đổi vai trò khi đã có bản ghi con</w:t>
            </w: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50007, 50008, 50026–50028</w:t>
            </w:r>
          </w:p>
        </w:tc>
        <w:tc>
          <w:tcPr>
            <w:tcW w:type="dxa" w:w="11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TV4</w:t>
            </w:r>
          </w:p>
        </w:tc>
      </w:tr>
      <w:tr>
        <w:trPr>
          <w:cantSplit w:val="false"/>
        </w:trPr>
        <w:tc>
          <w:tcPr>
            <w:tcW w:type="dxa" w:w="11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BR-SCH-02</w:t>
            </w:r>
          </w:p>
        </w:tc>
        <w:tc>
          <w:tcPr>
            <w:tcW w:type="dxa" w:w="25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Sức chứa lớp không vượt sức chứa phòng; không đăng ký quá sĩ số</w:t>
            </w:r>
          </w:p>
        </w:tc>
        <w:tc>
          <w:tcPr>
            <w:tcW w:type="dxa" w:w="38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Ô sĩ số bị chặn tối đa bằng sức chứa phòng; hiện "còn X chỗ"; hết chỗ thì tắt nút</w:t>
            </w: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50009–50012</w:t>
            </w:r>
          </w:p>
        </w:tc>
        <w:tc>
          <w:tcPr>
            <w:tcW w:type="dxa" w:w="11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TV5, TV4</w:t>
            </w:r>
          </w:p>
        </w:tc>
      </w:tr>
      <w:tr>
        <w:trPr>
          <w:cantSplit w:val="false"/>
        </w:trPr>
        <w:tc>
          <w:tcPr>
            <w:tcW w:type="dxa" w:w="11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BR-SCH-03/04</w:t>
            </w:r>
          </w:p>
        </w:tc>
        <w:tc>
          <w:tcPr>
            <w:tcW w:type="dxa" w:w="25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Không trùng lịch phòng, không trùng lịch huấn luyện viên</w:t>
            </w:r>
          </w:p>
        </w:tc>
        <w:tc>
          <w:tcPr>
            <w:tcW w:type="dxa" w:w="38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Kiểm tra bằng ALG-01, gợi ý giờ trống bằng ALG-02</w:t>
            </w: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50013–50016</w:t>
            </w:r>
          </w:p>
        </w:tc>
        <w:tc>
          <w:tcPr>
            <w:tcW w:type="dxa" w:w="11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TV5</w:t>
            </w:r>
          </w:p>
        </w:tc>
      </w:tr>
      <w:tr>
        <w:trPr>
          <w:cantSplit w:val="false"/>
        </w:trPr>
        <w:tc>
          <w:tcPr>
            <w:tcW w:type="dxa" w:w="11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BR-SCH-05</w:t>
            </w:r>
          </w:p>
        </w:tc>
        <w:tc>
          <w:tcPr>
            <w:tcW w:type="dxa" w:w="25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Chỉ hội viên có gói Active còn hạn (hôm nay nằm giữa Start và End) mới đăng ký lớp</w:t>
            </w:r>
          </w:p>
        </w:tc>
        <w:tc>
          <w:tcPr>
            <w:tcW w:type="dxa" w:w="38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Chỉ liệt kê hội viên hợp lệ; hội viên không hợp lệ hiện lý do (hết hạn, đã hủy, chưa có gói)</w:t>
            </w: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50017</w:t>
            </w:r>
          </w:p>
        </w:tc>
        <w:tc>
          <w:tcPr>
            <w:tcW w:type="dxa" w:w="11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TV5</w:t>
            </w:r>
          </w:p>
        </w:tc>
      </w:tr>
      <w:tr>
        <w:trPr>
          <w:cantSplit w:val="false"/>
        </w:trPr>
        <w:tc>
          <w:tcPr>
            <w:tcW w:type="dxa" w:w="11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BR-SCH-06</w:t>
            </w:r>
          </w:p>
        </w:tc>
        <w:tc>
          <w:tcPr>
            <w:tcW w:type="dxa" w:w="25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Mỗi session là Class hoặc PT, không đổi loại sau khi đã tạo</w:t>
            </w:r>
          </w:p>
        </w:tc>
        <w:tc>
          <w:tcPr>
            <w:tcW w:type="dxa" w:w="38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Chọn loại ở bước đầu của wizard; khi sửa, ô loại bị khóa</w:t>
            </w: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50018–50020</w:t>
            </w:r>
          </w:p>
        </w:tc>
        <w:tc>
          <w:tcPr>
            <w:tcW w:type="dxa" w:w="11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TV5</w:t>
            </w:r>
          </w:p>
        </w:tc>
      </w:tr>
      <w:tr>
        <w:trPr>
          <w:cantSplit w:val="false"/>
        </w:trPr>
        <w:tc>
          <w:tcPr>
            <w:tcW w:type="dxa" w:w="11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BR-SCH-07, BR-FAC-06</w:t>
            </w:r>
          </w:p>
        </w:tc>
        <w:tc>
          <w:tcPr>
            <w:tcW w:type="dxa" w:w="25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Chỉ đặt thiết bị đang Active</w:t>
            </w:r>
          </w:p>
        </w:tc>
        <w:tc>
          <w:tcPr>
            <w:tcW w:type="dxa" w:w="38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Danh sách thiết bị khả dụng lọc sẵn theo trạng thái</w:t>
            </w: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50021</w:t>
            </w:r>
          </w:p>
        </w:tc>
        <w:tc>
          <w:tcPr>
            <w:tcW w:type="dxa" w:w="11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TV5, TV4</w:t>
            </w:r>
          </w:p>
        </w:tc>
      </w:tr>
      <w:tr>
        <w:trPr>
          <w:cantSplit w:val="false"/>
        </w:trPr>
        <w:tc>
          <w:tcPr>
            <w:tcW w:type="dxa" w:w="11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BR-SCH-08</w:t>
            </w:r>
          </w:p>
        </w:tc>
        <w:tc>
          <w:tcPr>
            <w:tcW w:type="dxa" w:w="25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Giờ đặt thiết bị nằm trong giờ session; một máy không bị đặt trùng giờ</w:t>
            </w:r>
          </w:p>
        </w:tc>
        <w:tc>
          <w:tcPr>
            <w:tcW w:type="dxa" w:w="38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Danh sách chỉ hiện thiết bị rảnh trong khung giờ session (ALG-01 áp dụng cho thiết bị)</w:t>
            </w: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50023–50025, 50029</w:t>
            </w:r>
          </w:p>
        </w:tc>
        <w:tc>
          <w:tcPr>
            <w:tcW w:type="dxa" w:w="11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TV5</w:t>
            </w:r>
          </w:p>
        </w:tc>
      </w:tr>
      <w:tr>
        <w:trPr>
          <w:cantSplit w:val="false"/>
        </w:trPr>
        <w:tc>
          <w:tcPr>
            <w:tcW w:type="dxa" w:w="11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BR-FAC-03</w:t>
            </w:r>
          </w:p>
        </w:tc>
        <w:tc>
          <w:tcPr>
            <w:tcW w:type="dxa" w:w="25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Log_no của mỗi thiết bị không trùng (khóa kép)</w:t>
            </w:r>
          </w:p>
        </w:tc>
        <w:tc>
          <w:tcPr>
            <w:tcW w:type="dxa" w:w="38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Tự sinh Log_no = lớn nhất + 1 trong transaction có khóa</w:t>
            </w: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2627</w:t>
            </w:r>
          </w:p>
        </w:tc>
        <w:tc>
          <w:tcPr>
            <w:tcW w:type="dxa" w:w="11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TV4</w:t>
            </w:r>
          </w:p>
        </w:tc>
      </w:tr>
      <w:tr>
        <w:trPr>
          <w:cantSplit w:val="false"/>
        </w:trPr>
        <w:tc>
          <w:tcPr>
            <w:tcW w:type="dxa" w:w="11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BR-FAC-05</w:t>
            </w:r>
          </w:p>
        </w:tc>
        <w:tc>
          <w:tcPr>
            <w:tcW w:type="dxa" w:w="25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Người ký phiếu bảo trì phải là Receptionist hoặc Manager</w:t>
            </w:r>
          </w:p>
        </w:tc>
        <w:tc>
          <w:tcPr>
            <w:tcW w:type="dxa" w:w="38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Hộp chọn người ký chỉ liệt kê đúng hai vai trò đó</w:t>
            </w: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50022</w:t>
            </w:r>
          </w:p>
        </w:tc>
        <w:tc>
          <w:tcPr>
            <w:tcW w:type="dxa" w:w="11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TV4</w:t>
            </w:r>
          </w:p>
        </w:tc>
      </w:tr>
      <w:tr>
        <w:trPr>
          <w:cantSplit w:val="false"/>
        </w:trPr>
        <w:tc>
          <w:tcPr>
            <w:tcW w:type="dxa" w:w="11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CHECK khác</w:t>
            </w:r>
          </w:p>
        </w:tc>
        <w:tc>
          <w:tcPr>
            <w:tcW w:type="dxa" w:w="25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Giá/lương/chi phí/sức chứa hợp lệ; ngày kết thúc sau ngày bắt đầu; SĐT và email không trùng</w:t>
            </w:r>
          </w:p>
        </w:tc>
        <w:tc>
          <w:tcPr>
            <w:tcW w:type="dxa" w:w="38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Kiểm tra trong Validator ở Core, dùng chung toàn nhóm</w:t>
            </w: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547, 2627</w:t>
            </w:r>
          </w:p>
        </w:tc>
        <w:tc>
          <w:tcPr>
            <w:tcW w:type="dxa" w:w="11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Tất cả</w:t>
            </w:r>
          </w:p>
        </w:tc>
      </w:tr>
    </w:tbl>
    <w:p>
      <w:pPr>
        <w:pStyle w:val="Heading2"/>
        <w:keepNext/>
        <w:spacing w:after="100" w:before="260"/>
      </w:pPr>
      <w:r>
        <w:rPr>
          <w:rFonts w:ascii="Arial" w:cs="Arial" w:eastAsia="Arial" w:hAnsi="Arial"/>
          <w:b/>
          <w:bCs/>
          <w:color w:val="1F4E79"/>
          <w:sz w:val="25"/>
          <w:szCs w:val="25"/>
        </w:rPr>
        <w:t xml:space="preserve">5.2. Giải thuật và quy tắc bổ sung do ứng dụng quản lý</w:t>
      </w:r>
    </w:p>
    <w:p>
      <w:pPr>
        <w:spacing w:after="100" w:before="0" w:line="300"/>
      </w:pPr>
      <w:r>
        <w:rPr>
          <w:rFonts w:ascii="Arial" w:cs="Arial" w:eastAsia="Arial" w:hAnsi="Arial"/>
          <w:sz w:val="21"/>
          <w:szCs w:val="21"/>
        </w:rPr>
        <w:t xml:space="preserve">Các mục dưới đây không nằm trong trigger nên </w:t>
      </w:r>
      <w:r>
        <w:rPr>
          <w:rFonts w:ascii="Arial" w:cs="Arial" w:eastAsia="Arial" w:hAnsi="Arial"/>
          <w:b/>
          <w:bCs/>
          <w:sz w:val="21"/>
          <w:szCs w:val="21"/>
        </w:rPr>
        <w:t xml:space="preserve">ứng dụng chịu trách nhiệm hoàn toàn</w:t>
      </w:r>
      <w:r>
        <w:rPr>
          <w:rFonts w:ascii="Arial" w:cs="Arial" w:eastAsia="Arial" w:hAnsi="Arial"/>
          <w:sz w:val="21"/>
          <w:szCs w:val="21"/>
        </w:rPr>
        <w:t xml:space="preserve">. Cần ghi vào báo cáo như các quyết định thiết kế của phần mềm.</w:t>
      </w:r>
    </w:p>
    <w:p>
      <w:pPr>
        <w:pStyle w:val="Heading3"/>
        <w:keepNext/>
        <w:spacing w:after="80" w:before="180"/>
      </w:pPr>
      <w:r>
        <w:rPr>
          <w:rFonts w:ascii="Arial" w:cs="Arial" w:eastAsia="Arial" w:hAnsi="Arial"/>
          <w:b/>
          <w:bCs/>
          <w:sz w:val="22"/>
          <w:szCs w:val="22"/>
        </w:rPr>
        <w:t xml:space="preserve">ALG-01. Phát hiện chồng lấn thời gian (TV5, dùng chung cho phòng, huấn luyện viên, thiết bị)</w:t>
      </w:r>
    </w:p>
    <w:p>
      <w:pPr>
        <w:pStyle w:val="ListParagraph"/>
        <w:numPr>
          <w:ilvl w:val="0"/>
          <w:numId w:val="2"/>
        </w:numPr>
        <w:spacing w:after="50" w:line="290"/>
      </w:pPr>
      <w:r>
        <w:rPr>
          <w:rFonts w:ascii="Arial" w:cs="Arial" w:eastAsia="Arial" w:hAnsi="Arial"/>
          <w:sz w:val="21"/>
          <w:szCs w:val="21"/>
        </w:rPr>
        <w:t xml:space="preserve">Hai khoảng [S1, E1) và [S2, E2) chồng lấn khi và chỉ khi </w:t>
      </w:r>
      <w:r>
        <w:rPr>
          <w:rFonts w:ascii="Arial" w:cs="Arial" w:eastAsia="Arial" w:hAnsi="Arial"/>
          <w:b/>
          <w:bCs/>
          <w:sz w:val="21"/>
          <w:szCs w:val="21"/>
        </w:rPr>
        <w:t xml:space="preserve">S1 &lt; E2 và S2 &lt; E1</w:t>
      </w:r>
      <w:r>
        <w:rPr>
          <w:rFonts w:ascii="Arial" w:cs="Arial" w:eastAsia="Arial" w:hAnsi="Arial"/>
          <w:sz w:val="21"/>
          <w:szCs w:val="21"/>
        </w:rPr>
        <w:t xml:space="preserve">. Hai khoảng chỉ chạm đầu (E1 = S2) là </w:t>
      </w:r>
      <w:r>
        <w:rPr>
          <w:rFonts w:ascii="Arial" w:cs="Arial" w:eastAsia="Arial" w:hAnsi="Arial"/>
          <w:b/>
          <w:bCs/>
          <w:sz w:val="21"/>
          <w:szCs w:val="21"/>
        </w:rPr>
        <w:t xml:space="preserve">hợp lệ</w:t>
      </w:r>
      <w:r>
        <w:rPr>
          <w:rFonts w:ascii="Arial" w:cs="Arial" w:eastAsia="Arial" w:hAnsi="Arial"/>
          <w:sz w:val="21"/>
          <w:szCs w:val="21"/>
        </w:rPr>
        <w:t xml:space="preserve">.</w:t>
      </w:r>
    </w:p>
    <w:p>
      <w:pPr>
        <w:pStyle w:val="ListParagraph"/>
        <w:numPr>
          <w:ilvl w:val="0"/>
          <w:numId w:val="2"/>
        </w:numPr>
        <w:spacing w:after="50" w:line="290"/>
      </w:pPr>
      <w:r>
        <w:rPr>
          <w:rFonts w:ascii="Arial" w:cs="Arial" w:eastAsia="Arial" w:hAnsi="Arial"/>
          <w:sz w:val="21"/>
          <w:szCs w:val="21"/>
        </w:rPr>
        <w:t xml:space="preserve">Bỏ qua chính session đang sửa (so sánh theo Session_ID) và bỏ qua session PT có trạng thái Cancelled.</w:t>
      </w:r>
    </w:p>
    <w:p>
      <w:pPr>
        <w:pStyle w:val="ListParagraph"/>
        <w:numPr>
          <w:ilvl w:val="0"/>
          <w:numId w:val="2"/>
        </w:numPr>
        <w:spacing w:after="50" w:line="290"/>
      </w:pPr>
      <w:r>
        <w:rPr>
          <w:rFonts w:ascii="Arial" w:cs="Arial" w:eastAsia="Arial" w:hAnsi="Arial"/>
          <w:sz w:val="21"/>
          <w:szCs w:val="21"/>
        </w:rPr>
        <w:t xml:space="preserve">Cài đặt thành hàm thuần tuý overlaps(s1, e1, s2, e2) có unit test tối thiểu 8 ca (chồng hoàn toàn, chồng một phần, chạm đầu, nằm trong, cách xa, trùng đúng, trước, sau).</w:t>
      </w:r>
    </w:p>
    <w:p>
      <w:pPr>
        <w:pStyle w:val="ListParagraph"/>
        <w:numPr>
          <w:ilvl w:val="0"/>
          <w:numId w:val="2"/>
        </w:numPr>
        <w:spacing w:after="50" w:line="290"/>
      </w:pPr>
      <w:r>
        <w:rPr>
          <w:rFonts w:ascii="Arial" w:cs="Arial" w:eastAsia="Arial" w:hAnsi="Arial"/>
          <w:sz w:val="21"/>
          <w:szCs w:val="21"/>
        </w:rPr>
        <w:t xml:space="preserve">Khi báo lỗi phải nêu </w:t>
      </w:r>
      <w:r>
        <w:rPr>
          <w:rFonts w:ascii="Arial" w:cs="Arial" w:eastAsia="Arial" w:hAnsi="Arial"/>
          <w:b/>
          <w:bCs/>
          <w:sz w:val="21"/>
          <w:szCs w:val="21"/>
        </w:rPr>
        <w:t xml:space="preserve">cụ thể session đang chiếm chỗ</w:t>
      </w:r>
      <w:r>
        <w:rPr>
          <w:rFonts w:ascii="Arial" w:cs="Arial" w:eastAsia="Arial" w:hAnsi="Arial"/>
          <w:sz w:val="21"/>
          <w:szCs w:val="21"/>
        </w:rPr>
        <w:t xml:space="preserve"> (tên, giờ) lấy từ truy vấn, không chỉ nói "trùng lịch".</w:t>
      </w:r>
    </w:p>
    <w:p>
      <w:pPr>
        <w:pStyle w:val="ListParagraph"/>
        <w:numPr>
          <w:ilvl w:val="0"/>
          <w:numId w:val="2"/>
        </w:numPr>
        <w:spacing w:after="50" w:line="290"/>
      </w:pPr>
      <w:r>
        <w:rPr>
          <w:rFonts w:ascii="Arial" w:cs="Arial" w:eastAsia="Arial" w:hAnsi="Arial"/>
          <w:sz w:val="21"/>
          <w:szCs w:val="21"/>
        </w:rPr>
        <w:t xml:space="preserve">Truy vấn kiểm tra và lệnh ghi cùng nằm trong một transaction; kiểm tra dùng gợi ý khóa (UPDLOCK, HOLDLOCK) trên khoảng cần kiểm tra để hai lễ tân đặt cùng lúc không lọt lưới; nếu vẫn bị trigger chặn thì hiển thị thông báo và nạp lại lịch.</w:t>
      </w:r>
    </w:p>
    <w:p>
      <w:pPr>
        <w:pStyle w:val="Heading3"/>
        <w:keepNext/>
        <w:spacing w:after="80" w:before="180"/>
      </w:pPr>
      <w:r>
        <w:rPr>
          <w:rFonts w:ascii="Arial" w:cs="Arial" w:eastAsia="Arial" w:hAnsi="Arial"/>
          <w:b/>
          <w:bCs/>
          <w:sz w:val="22"/>
          <w:szCs w:val="22"/>
        </w:rPr>
        <w:t xml:space="preserve">ALG-02. Gợi ý khung giờ trống (TV5)</w:t>
      </w:r>
    </w:p>
    <w:p>
      <w:pPr>
        <w:pStyle w:val="ListParagraph"/>
        <w:numPr>
          <w:ilvl w:val="0"/>
          <w:numId w:val="2"/>
        </w:numPr>
        <w:spacing w:after="50" w:line="290"/>
      </w:pPr>
      <w:r>
        <w:rPr>
          <w:rFonts w:ascii="Arial" w:cs="Arial" w:eastAsia="Arial" w:hAnsi="Arial"/>
          <w:sz w:val="21"/>
          <w:szCs w:val="21"/>
        </w:rPr>
        <w:t xml:space="preserve">Đầu vào: phòng hoặc huấn luyện viên, ngày, thời lượng. Giờ mở cửa 06:00–22:00, bước 15 phút.</w:t>
      </w:r>
    </w:p>
    <w:p>
      <w:pPr>
        <w:pStyle w:val="ListParagraph"/>
        <w:numPr>
          <w:ilvl w:val="0"/>
          <w:numId w:val="2"/>
        </w:numPr>
        <w:spacing w:after="50" w:line="290"/>
      </w:pPr>
      <w:r>
        <w:rPr>
          <w:rFonts w:ascii="Arial" w:cs="Arial" w:eastAsia="Arial" w:hAnsi="Arial"/>
          <w:sz w:val="21"/>
          <w:szCs w:val="21"/>
        </w:rPr>
        <w:t xml:space="preserve">Các bước: (1) lấy các session bận trong ngày, (2) sắp xếp theo giờ bắt đầu, (3) gộp các khoảng chồng/chạm nhau, (4) lấy các khoảng trống giữa chúng, (5) lọc khoảng trống đủ thời lượng. Độ phức tạp O(n log n).</w:t>
      </w:r>
    </w:p>
    <w:p>
      <w:pPr>
        <w:pStyle w:val="ListParagraph"/>
        <w:numPr>
          <w:ilvl w:val="0"/>
          <w:numId w:val="2"/>
        </w:numPr>
        <w:spacing w:after="50" w:line="290"/>
      </w:pPr>
      <w:r>
        <w:rPr>
          <w:rFonts w:ascii="Arial" w:cs="Arial" w:eastAsia="Arial" w:hAnsi="Arial"/>
          <w:sz w:val="21"/>
          <w:szCs w:val="21"/>
        </w:rPr>
        <w:t xml:space="preserve">Hiển thị thành các nút giờ để bấm chọn; nếu cần cả phòng lẫn huấn luyện viên thì lấy </w:t>
      </w:r>
      <w:r>
        <w:rPr>
          <w:rFonts w:ascii="Arial" w:cs="Arial" w:eastAsia="Arial" w:hAnsi="Arial"/>
          <w:b/>
          <w:bCs/>
          <w:sz w:val="21"/>
          <w:szCs w:val="21"/>
        </w:rPr>
        <w:t xml:space="preserve">giao</w:t>
      </w:r>
      <w:r>
        <w:rPr>
          <w:rFonts w:ascii="Arial" w:cs="Arial" w:eastAsia="Arial" w:hAnsi="Arial"/>
          <w:sz w:val="21"/>
          <w:szCs w:val="21"/>
        </w:rPr>
        <w:t xml:space="preserve"> của hai danh sách khoảng trống.</w:t>
      </w:r>
    </w:p>
    <w:p>
      <w:pPr>
        <w:pStyle w:val="Heading3"/>
        <w:keepNext/>
        <w:spacing w:after="80" w:before="180"/>
      </w:pPr>
      <w:r>
        <w:rPr>
          <w:rFonts w:ascii="Arial" w:cs="Arial" w:eastAsia="Arial" w:hAnsi="Arial"/>
          <w:b/>
          <w:bCs/>
          <w:sz w:val="22"/>
          <w:szCs w:val="22"/>
        </w:rPr>
        <w:t xml:space="preserve">ALG-03. Sĩ số lớp và chỗ còn lại (TV5)</w:t>
      </w:r>
    </w:p>
    <w:p>
      <w:pPr>
        <w:pStyle w:val="ListParagraph"/>
        <w:numPr>
          <w:ilvl w:val="0"/>
          <w:numId w:val="2"/>
        </w:numPr>
        <w:spacing w:after="50" w:line="290"/>
      </w:pPr>
      <w:r>
        <w:rPr>
          <w:rFonts w:ascii="Arial" w:cs="Arial" w:eastAsia="Arial" w:hAnsi="Arial"/>
          <w:sz w:val="21"/>
          <w:szCs w:val="21"/>
        </w:rPr>
        <w:t xml:space="preserve">Chỗ đã giữ = số đăng ký có trạng thái khác Cancelled (Confirmed và Attended đều giữ chỗ). Chỗ còn lại = Max_Capacity − chỗ đã giữ.</w:t>
      </w:r>
    </w:p>
    <w:p>
      <w:pPr>
        <w:pStyle w:val="ListParagraph"/>
        <w:numPr>
          <w:ilvl w:val="0"/>
          <w:numId w:val="2"/>
        </w:numPr>
        <w:spacing w:after="50" w:line="290"/>
      </w:pPr>
      <w:r>
        <w:rPr>
          <w:rFonts w:ascii="Arial" w:cs="Arial" w:eastAsia="Arial" w:hAnsi="Arial"/>
          <w:sz w:val="21"/>
          <w:szCs w:val="21"/>
        </w:rPr>
        <w:t xml:space="preserve">Đăng ký mới và việc đổi Cancelled → Confirmed đều phải kiểm tra lại chỗ. Khóa dòng lớp (UPDLOCK) khi đếm để tránh hai người giành chỗ cuối cùng.</w:t>
      </w:r>
    </w:p>
    <w:p>
      <w:pPr>
        <w:pStyle w:val="ListParagraph"/>
        <w:numPr>
          <w:ilvl w:val="0"/>
          <w:numId w:val="2"/>
        </w:numPr>
        <w:spacing w:after="50" w:line="290"/>
      </w:pPr>
      <w:r>
        <w:rPr>
          <w:rFonts w:ascii="Arial" w:cs="Arial" w:eastAsia="Arial" w:hAnsi="Arial"/>
          <w:sz w:val="21"/>
          <w:szCs w:val="21"/>
        </w:rPr>
        <w:t xml:space="preserve">Không được hạ Max_Capacity của lớp xuống thấp hơn số chỗ đã giữ.</w:t>
      </w:r>
    </w:p>
    <w:p>
      <w:pPr>
        <w:pStyle w:val="Heading3"/>
        <w:keepNext/>
        <w:spacing w:after="80" w:before="180"/>
      </w:pPr>
      <w:r>
        <w:rPr>
          <w:rFonts w:ascii="Arial" w:cs="Arial" w:eastAsia="Arial" w:hAnsi="Arial"/>
          <w:b/>
          <w:bCs/>
          <w:sz w:val="22"/>
          <w:szCs w:val="22"/>
        </w:rPr>
        <w:t xml:space="preserve">ALG-04. Tính ngày, bán gói, gia hạn, tự hết hạn (TV3)</w:t>
      </w:r>
    </w:p>
    <w:p>
      <w:pPr>
        <w:pStyle w:val="ListParagraph"/>
        <w:numPr>
          <w:ilvl w:val="0"/>
          <w:numId w:val="2"/>
        </w:numPr>
        <w:spacing w:after="50" w:line="290"/>
      </w:pPr>
      <w:r>
        <w:rPr>
          <w:rFonts w:ascii="Arial" w:cs="Arial" w:eastAsia="Arial" w:hAnsi="Arial"/>
          <w:sz w:val="21"/>
          <w:szCs w:val="21"/>
        </w:rPr>
        <w:t xml:space="preserve">Ngày kết thúc = ngày bắt đầu </w:t>
      </w:r>
      <w:r>
        <w:rPr>
          <w:rFonts w:ascii="Arial" w:cs="Arial" w:eastAsia="Arial" w:hAnsi="Arial"/>
          <w:b/>
          <w:bCs/>
          <w:sz w:val="21"/>
          <w:szCs w:val="21"/>
        </w:rPr>
        <w:t xml:space="preserve">cộng số tháng</w:t>
      </w:r>
      <w:r>
        <w:rPr>
          <w:rFonts w:ascii="Arial" w:cs="Arial" w:eastAsia="Arial" w:hAnsi="Arial"/>
          <w:sz w:val="21"/>
          <w:szCs w:val="21"/>
        </w:rPr>
        <w:t xml:space="preserve"> của gói bằng LocalDate.plusMonths (tự xử lý cuối tháng, ví dụ 31/01 + 1 tháng = 28/02). Luôn đảm bảo End_Date &gt; Start_Date.</w:t>
      </w:r>
    </w:p>
    <w:p>
      <w:pPr>
        <w:pStyle w:val="ListParagraph"/>
        <w:numPr>
          <w:ilvl w:val="0"/>
          <w:numId w:val="2"/>
        </w:numPr>
        <w:spacing w:after="50" w:line="290"/>
      </w:pPr>
      <w:r>
        <w:rPr>
          <w:rFonts w:ascii="Arial" w:cs="Arial" w:eastAsia="Arial" w:hAnsi="Arial"/>
          <w:sz w:val="21"/>
          <w:szCs w:val="21"/>
        </w:rPr>
        <w:t xml:space="preserve">Bán gói mới: kiểm tra có ảnh; kiểm tra chưa có gói Active còn hạn; tạo MEMBERSHIP (Active) và BILLING_LOG (Pending, hạn thanh toán = hôm nay + 7 ngày) </w:t>
      </w:r>
      <w:r>
        <w:rPr>
          <w:rFonts w:ascii="Arial" w:cs="Arial" w:eastAsia="Arial" w:hAnsi="Arial"/>
          <w:b/>
          <w:bCs/>
          <w:sz w:val="21"/>
          <w:szCs w:val="21"/>
        </w:rPr>
        <w:t xml:space="preserve">trong một transaction</w:t>
      </w:r>
      <w:r>
        <w:rPr>
          <w:rFonts w:ascii="Arial" w:cs="Arial" w:eastAsia="Arial" w:hAnsi="Arial"/>
          <w:sz w:val="21"/>
          <w:szCs w:val="21"/>
        </w:rPr>
        <w:t xml:space="preserve">.</w:t>
      </w:r>
    </w:p>
    <w:p>
      <w:pPr>
        <w:pStyle w:val="ListParagraph"/>
        <w:numPr>
          <w:ilvl w:val="0"/>
          <w:numId w:val="2"/>
        </w:numPr>
        <w:spacing w:after="50" w:line="290"/>
      </w:pPr>
      <w:r>
        <w:rPr>
          <w:rFonts w:ascii="Arial" w:cs="Arial" w:eastAsia="Arial" w:hAnsi="Arial"/>
          <w:sz w:val="21"/>
          <w:szCs w:val="21"/>
        </w:rPr>
        <w:t xml:space="preserve">Gia hạn khi gói cũ còn hạn: transaction gồm (1) chuyển gói cũ sang Expired, (2) tạo gói mới Active với Start = hôm nay, End = (ngày kết thúc cũ hoặc hôm nay, lấy ngày lớn hơn) cộng số tháng gói mới, để </w:t>
      </w:r>
      <w:r>
        <w:rPr>
          <w:rFonts w:ascii="Arial" w:cs="Arial" w:eastAsia="Arial" w:hAnsi="Arial"/>
          <w:b/>
          <w:bCs/>
          <w:sz w:val="21"/>
          <w:szCs w:val="21"/>
        </w:rPr>
        <w:t xml:space="preserve">không mất những ngày chưa dùng</w:t>
      </w:r>
      <w:r>
        <w:rPr>
          <w:rFonts w:ascii="Arial" w:cs="Arial" w:eastAsia="Arial" w:hAnsi="Arial"/>
          <w:sz w:val="21"/>
          <w:szCs w:val="21"/>
        </w:rPr>
        <w:t xml:space="preserve">. Thứ tự này bắt buộc vì chỉ mục BR-MEM-10 cấm hai gói Active cùng lúc. Ghi quyết định này vào báo cáo.</w:t>
      </w:r>
    </w:p>
    <w:p>
      <w:pPr>
        <w:pStyle w:val="ListParagraph"/>
        <w:numPr>
          <w:ilvl w:val="0"/>
          <w:numId w:val="2"/>
        </w:numPr>
        <w:spacing w:after="50" w:line="290"/>
      </w:pPr>
      <w:r>
        <w:rPr>
          <w:rFonts w:ascii="Arial" w:cs="Arial" w:eastAsia="Arial" w:hAnsi="Arial"/>
          <w:sz w:val="21"/>
          <w:szCs w:val="21"/>
        </w:rPr>
        <w:t xml:space="preserve">Hủy gói: đổi sang Cancelled sau khi xác nhận; các đăng ký lớp tương lai của hội viên đó được liệt kê để lễ tân xử lý.</w:t>
      </w:r>
    </w:p>
    <w:p>
      <w:pPr>
        <w:pStyle w:val="ListParagraph"/>
        <w:numPr>
          <w:ilvl w:val="0"/>
          <w:numId w:val="2"/>
        </w:numPr>
        <w:spacing w:after="50" w:line="290"/>
      </w:pPr>
      <w:r>
        <w:rPr>
          <w:rFonts w:ascii="Arial" w:cs="Arial" w:eastAsia="Arial" w:hAnsi="Arial"/>
          <w:sz w:val="21"/>
          <w:szCs w:val="21"/>
        </w:rPr>
        <w:t xml:space="preserve">Tự động hết hạn: khi mở ứng dụng và mỗi 60 phút, chạy một lệnh UPDATE chuyển các gói Active có End_Date &lt; hôm nay sang Expired.</w:t>
      </w:r>
    </w:p>
    <w:p>
      <w:pPr>
        <w:pStyle w:val="ListParagraph"/>
        <w:numPr>
          <w:ilvl w:val="0"/>
          <w:numId w:val="2"/>
        </w:numPr>
        <w:spacing w:after="50" w:line="290"/>
      </w:pPr>
      <w:r>
        <w:rPr>
          <w:rFonts w:ascii="Arial" w:cs="Arial" w:eastAsia="Arial" w:hAnsi="Arial"/>
          <w:sz w:val="21"/>
          <w:szCs w:val="21"/>
        </w:rPr>
        <w:t xml:space="preserve">Cảnh báo: còn ≤ 7 ngày tô vàng, ≤ 0 ngày tô đỏ; có màn hình "Sắp hết hạn trong 7/30 ngày" kèm số điện thoại để liên hệ.</w:t>
      </w:r>
    </w:p>
    <w:p>
      <w:pPr>
        <w:pStyle w:val="Heading3"/>
        <w:keepNext/>
        <w:spacing w:after="80" w:before="180"/>
      </w:pPr>
      <w:r>
        <w:rPr>
          <w:rFonts w:ascii="Arial" w:cs="Arial" w:eastAsia="Arial" w:hAnsi="Arial"/>
          <w:b/>
          <w:bCs/>
          <w:sz w:val="22"/>
          <w:szCs w:val="22"/>
        </w:rPr>
        <w:t xml:space="preserve">ALG-05. Hóa đơn và thanh toán (TV3)</w:t>
      </w:r>
    </w:p>
    <w:p>
      <w:pPr>
        <w:pStyle w:val="ListParagraph"/>
        <w:numPr>
          <w:ilvl w:val="0"/>
          <w:numId w:val="2"/>
        </w:numPr>
        <w:spacing w:after="50" w:line="290"/>
      </w:pPr>
      <w:r>
        <w:rPr>
          <w:rFonts w:ascii="Arial" w:cs="Arial" w:eastAsia="Arial" w:hAnsi="Arial"/>
          <w:sz w:val="21"/>
          <w:szCs w:val="21"/>
        </w:rPr>
        <w:t xml:space="preserve">Chuyển trạng thái hợp lệ: Pending → Paid, Pending → Failed, Failed → Pending (thử lại). </w:t>
      </w:r>
      <w:r>
        <w:rPr>
          <w:rFonts w:ascii="Arial" w:cs="Arial" w:eastAsia="Arial" w:hAnsi="Arial"/>
          <w:b/>
          <w:bCs/>
          <w:sz w:val="21"/>
          <w:szCs w:val="21"/>
        </w:rPr>
        <w:t xml:space="preserve">Paid là trạng thái cuối</w:t>
      </w:r>
      <w:r>
        <w:rPr>
          <w:rFonts w:ascii="Arial" w:cs="Arial" w:eastAsia="Arial" w:hAnsi="Arial"/>
          <w:sz w:val="21"/>
          <w:szCs w:val="21"/>
        </w:rPr>
        <w:t xml:space="preserve">, không sửa tiền hay ngày sau khi đã Paid (muốn sửa phải có thao tác "hoàn tiền" riêng ghi chú rõ).</w:t>
      </w:r>
    </w:p>
    <w:p>
      <w:pPr>
        <w:pStyle w:val="ListParagraph"/>
        <w:numPr>
          <w:ilvl w:val="0"/>
          <w:numId w:val="2"/>
        </w:numPr>
        <w:spacing w:after="50" w:line="290"/>
      </w:pPr>
      <w:r>
        <w:rPr>
          <w:rFonts w:ascii="Arial" w:cs="Arial" w:eastAsia="Arial" w:hAnsi="Arial"/>
          <w:sz w:val="21"/>
          <w:szCs w:val="21"/>
        </w:rPr>
        <w:t xml:space="preserve">Paid yêu cầu có Payment_Date (≤ hiện tại) và Amount_Paid đúng bằng giá gói (không hỗ trợ trả góp). Pending/Failed thì Amount_Paid = 0.</w:t>
      </w:r>
    </w:p>
    <w:p>
      <w:pPr>
        <w:pStyle w:val="ListParagraph"/>
        <w:numPr>
          <w:ilvl w:val="0"/>
          <w:numId w:val="2"/>
        </w:numPr>
        <w:spacing w:after="50" w:line="290"/>
      </w:pPr>
      <w:r>
        <w:rPr>
          <w:rFonts w:ascii="Arial" w:cs="Arial" w:eastAsia="Arial" w:hAnsi="Arial"/>
          <w:sz w:val="21"/>
          <w:szCs w:val="21"/>
        </w:rPr>
        <w:t xml:space="preserve">Hạn thanh toán (Due_Date) không sớm hơn ngày lập hóa đơn. Hóa đơn vé ngày: Membership_ID để trống, số tiền = Daily_Rate.</w:t>
      </w:r>
    </w:p>
    <w:p>
      <w:pPr>
        <w:pStyle w:val="ListParagraph"/>
        <w:numPr>
          <w:ilvl w:val="0"/>
          <w:numId w:val="2"/>
        </w:numPr>
        <w:spacing w:after="50" w:line="290"/>
      </w:pPr>
      <w:r>
        <w:rPr>
          <w:rFonts w:ascii="Arial" w:cs="Arial" w:eastAsia="Arial" w:hAnsi="Arial"/>
          <w:sz w:val="21"/>
          <w:szCs w:val="21"/>
        </w:rPr>
        <w:t xml:space="preserve">Số tiền dùng kiểu BigDecimal (không dùng double), làm tròn 2 chữ số, hiển thị có phân tách hàng nghìn.</w:t>
      </w:r>
    </w:p>
    <w:p>
      <w:pPr>
        <w:pStyle w:val="ListParagraph"/>
        <w:numPr>
          <w:ilvl w:val="0"/>
          <w:numId w:val="2"/>
        </w:numPr>
        <w:spacing w:after="50" w:line="290"/>
      </w:pPr>
      <w:r>
        <w:rPr>
          <w:rFonts w:ascii="Arial" w:cs="Arial" w:eastAsia="Arial" w:hAnsi="Arial"/>
          <w:sz w:val="21"/>
          <w:szCs w:val="21"/>
        </w:rPr>
        <w:t xml:space="preserve">Xuất hóa đơn PDF có đủ: mã hóa đơn, tên khách, gói, ngày, số tiền, trạng thái.</w:t>
      </w:r>
    </w:p>
    <w:p>
      <w:pPr>
        <w:pStyle w:val="Heading3"/>
        <w:keepNext/>
        <w:spacing w:after="80" w:before="180"/>
      </w:pPr>
      <w:r>
        <w:rPr>
          <w:rFonts w:ascii="Arial" w:cs="Arial" w:eastAsia="Arial" w:hAnsi="Arial"/>
          <w:b/>
          <w:bCs/>
          <w:sz w:val="22"/>
          <w:szCs w:val="22"/>
        </w:rPr>
        <w:t xml:space="preserve">ALG-06. Ảnh hội viên và dữ liệu nhập (TV2, Validator của TV1)</w:t>
      </w:r>
    </w:p>
    <w:p>
      <w:pPr>
        <w:pStyle w:val="ListParagraph"/>
        <w:numPr>
          <w:ilvl w:val="0"/>
          <w:numId w:val="2"/>
        </w:numPr>
        <w:spacing w:after="50" w:line="290"/>
      </w:pPr>
      <w:r>
        <w:rPr>
          <w:rFonts w:ascii="Arial" w:cs="Arial" w:eastAsia="Arial" w:hAnsi="Arial"/>
          <w:sz w:val="21"/>
          <w:szCs w:val="21"/>
        </w:rPr>
        <w:t xml:space="preserve">Ảnh: chỉ nhận JPG/PNG, tối đa 2 MB trước khi xử lý; tự thu nhỏ về tối đa 400×500 điểm ảnh, lưu JPEG vào cột VARBINARY. Hiển thị ảnh thay thế khi chưa có.</w:t>
      </w:r>
    </w:p>
    <w:p>
      <w:pPr>
        <w:pStyle w:val="ListParagraph"/>
        <w:numPr>
          <w:ilvl w:val="0"/>
          <w:numId w:val="2"/>
        </w:numPr>
        <w:spacing w:after="50" w:line="290"/>
      </w:pPr>
      <w:r>
        <w:rPr>
          <w:rFonts w:ascii="Arial" w:cs="Arial" w:eastAsia="Arial" w:hAnsi="Arial"/>
          <w:sz w:val="21"/>
          <w:szCs w:val="21"/>
        </w:rPr>
        <w:t xml:space="preserve">Số điện thoại: đúng 10 chữ số, bắt đầu bằng 0, </w:t>
      </w:r>
      <w:r>
        <w:rPr>
          <w:rFonts w:ascii="Arial" w:cs="Arial" w:eastAsia="Arial" w:hAnsi="Arial"/>
          <w:b/>
          <w:bCs/>
          <w:sz w:val="21"/>
          <w:szCs w:val="21"/>
        </w:rPr>
        <w:t xml:space="preserve">không trùng</w:t>
      </w:r>
      <w:r>
        <w:rPr>
          <w:rFonts w:ascii="Arial" w:cs="Arial" w:eastAsia="Arial" w:hAnsi="Arial"/>
          <w:sz w:val="21"/>
          <w:szCs w:val="21"/>
        </w:rPr>
        <w:t xml:space="preserve"> (kiểm tra trước khi lưu, không đợi lỗi 2627). Email theo mẫu thông dụng, không trùng. Ngày sinh không ở tương lai và tuổi tối thiểu 12.</w:t>
      </w:r>
    </w:p>
    <w:p>
      <w:pPr>
        <w:pStyle w:val="ListParagraph"/>
        <w:numPr>
          <w:ilvl w:val="0"/>
          <w:numId w:val="2"/>
        </w:numPr>
        <w:spacing w:after="50" w:line="290"/>
      </w:pPr>
      <w:r>
        <w:rPr>
          <w:rFonts w:ascii="Arial" w:cs="Arial" w:eastAsia="Arial" w:hAnsi="Arial"/>
          <w:sz w:val="21"/>
          <w:szCs w:val="21"/>
        </w:rPr>
        <w:t xml:space="preserve">Họ tên: bỏ khoảng trắng thừa, chuẩn hóa viết hoa chữ cái đầu, không chứa chữ số. Mọi chuỗi đều cắt khoảng trắng đầu/cuối và giới hạn độ dài đúng bằng độ dài cột.</w:t>
      </w:r>
    </w:p>
    <w:p>
      <w:pPr>
        <w:pStyle w:val="ListParagraph"/>
        <w:numPr>
          <w:ilvl w:val="0"/>
          <w:numId w:val="2"/>
        </w:numPr>
        <w:spacing w:after="50" w:line="290"/>
      </w:pPr>
      <w:r>
        <w:rPr>
          <w:rFonts w:ascii="Arial" w:cs="Arial" w:eastAsia="Arial" w:hAnsi="Arial"/>
          <w:sz w:val="21"/>
          <w:szCs w:val="21"/>
        </w:rPr>
        <w:t xml:space="preserve">Nâng cấp vé ngày thành hội viên: transaction (xóa dòng DAILY_PASS_TICKET, tạo dòng MEMBER cùng Visitor_ID); hóa đơn cũ của khách được giữ nguyên vì chúng trỏ tới VISITOR.</w:t>
      </w:r>
    </w:p>
    <w:p>
      <w:pPr>
        <w:pStyle w:val="Heading3"/>
        <w:keepNext/>
        <w:spacing w:after="80" w:before="180"/>
      </w:pPr>
      <w:r>
        <w:rPr>
          <w:rFonts w:ascii="Arial" w:cs="Arial" w:eastAsia="Arial" w:hAnsi="Arial"/>
          <w:b/>
          <w:bCs/>
          <w:sz w:val="22"/>
          <w:szCs w:val="22"/>
        </w:rPr>
        <w:t xml:space="preserve">ALG-07. Nhân sự, phòng, thiết bị, bảo trì (TV4)</w:t>
      </w:r>
    </w:p>
    <w:p>
      <w:pPr>
        <w:pStyle w:val="ListParagraph"/>
        <w:numPr>
          <w:ilvl w:val="0"/>
          <w:numId w:val="2"/>
        </w:numPr>
        <w:spacing w:after="50" w:line="290"/>
      </w:pPr>
      <w:r>
        <w:rPr>
          <w:rFonts w:ascii="Arial" w:cs="Arial" w:eastAsia="Arial" w:hAnsi="Arial"/>
          <w:sz w:val="21"/>
          <w:szCs w:val="21"/>
        </w:rPr>
        <w:t xml:space="preserve">Tạo nhân sự là một transaction hai bước (STAFF rồi TRAINER hoặc RECEPTIONIST). Manager không có bản ghi con. Lương &gt; 0, ngày vào làm không ở tương lai.</w:t>
      </w:r>
    </w:p>
    <w:p>
      <w:pPr>
        <w:pStyle w:val="ListParagraph"/>
        <w:numPr>
          <w:ilvl w:val="0"/>
          <w:numId w:val="2"/>
        </w:numPr>
        <w:spacing w:after="50" w:line="290"/>
      </w:pPr>
      <w:r>
        <w:rPr>
          <w:rFonts w:ascii="Arial" w:cs="Arial" w:eastAsia="Arial" w:hAnsi="Arial"/>
          <w:sz w:val="21"/>
          <w:szCs w:val="21"/>
        </w:rPr>
        <w:t xml:space="preserve">Không xóa nhân sự đang có session hoặc phiếu bảo trì; hiện danh sách bản ghi đang chặn và gợi ý giữ lại.</w:t>
      </w:r>
    </w:p>
    <w:p>
      <w:pPr>
        <w:pStyle w:val="ListParagraph"/>
        <w:numPr>
          <w:ilvl w:val="0"/>
          <w:numId w:val="2"/>
        </w:numPr>
        <w:spacing w:after="50" w:line="290"/>
      </w:pPr>
      <w:r>
        <w:rPr>
          <w:rFonts w:ascii="Arial" w:cs="Arial" w:eastAsia="Arial" w:hAnsi="Arial"/>
          <w:sz w:val="21"/>
          <w:szCs w:val="21"/>
        </w:rPr>
        <w:t xml:space="preserve">Không hạ sức chứa phòng xuống thấp hơn Max_Capacity của lớp đang xếp trong phòng; khi xóa phòng, thiết bị trong phòng sẽ chuyển về "chưa gán phòng" (ON DELETE SET NULL), cần cảnh báo trước.</w:t>
      </w:r>
    </w:p>
    <w:p>
      <w:pPr>
        <w:pStyle w:val="ListParagraph"/>
        <w:numPr>
          <w:ilvl w:val="0"/>
          <w:numId w:val="2"/>
        </w:numPr>
        <w:spacing w:after="50" w:line="290"/>
      </w:pPr>
      <w:r>
        <w:rPr>
          <w:rFonts w:ascii="Arial" w:cs="Arial" w:eastAsia="Arial" w:hAnsi="Arial"/>
          <w:sz w:val="21"/>
          <w:szCs w:val="21"/>
        </w:rPr>
        <w:t xml:space="preserve">Phiếu bảo trì: Log_no tự sinh; chi phí ≥ 0; ngày bảo trì không ở tương lai; khi tạo phiếu hỏi có chuyển thiết bị sang Under Maintenance không.</w:t>
      </w:r>
    </w:p>
    <w:p>
      <w:pPr>
        <w:pStyle w:val="ListParagraph"/>
        <w:numPr>
          <w:ilvl w:val="0"/>
          <w:numId w:val="2"/>
        </w:numPr>
        <w:spacing w:after="50" w:line="290"/>
      </w:pPr>
      <w:r>
        <w:rPr>
          <w:rFonts w:ascii="Arial" w:cs="Arial" w:eastAsia="Arial" w:hAnsi="Arial"/>
          <w:sz w:val="21"/>
          <w:szCs w:val="21"/>
        </w:rPr>
        <w:t xml:space="preserve">Khi đổi thiết bị sang Under Maintenance hoặc Broken: liệt kê </w:t>
      </w:r>
      <w:r>
        <w:rPr>
          <w:rFonts w:ascii="Arial" w:cs="Arial" w:eastAsia="Arial" w:hAnsi="Arial"/>
          <w:b/>
          <w:bCs/>
          <w:sz w:val="21"/>
          <w:szCs w:val="21"/>
        </w:rPr>
        <w:t xml:space="preserve">các lịch đặt thiết bị trong tương lai bị ảnh hưởng</w:t>
      </w:r>
      <w:r>
        <w:rPr>
          <w:rFonts w:ascii="Arial" w:cs="Arial" w:eastAsia="Arial" w:hAnsi="Arial"/>
          <w:sz w:val="21"/>
          <w:szCs w:val="21"/>
        </w:rPr>
        <w:t xml:space="preserve"> để người dùng xử lý (trigger chỉ chặn đặt mới, không tự gỡ đặt cũ).</w:t>
      </w:r>
    </w:p>
    <w:p>
      <w:pPr>
        <w:pStyle w:val="ListParagraph"/>
        <w:numPr>
          <w:ilvl w:val="0"/>
          <w:numId w:val="2"/>
        </w:numPr>
        <w:spacing w:after="50" w:line="290"/>
      </w:pPr>
      <w:r>
        <w:rPr>
          <w:rFonts w:ascii="Arial" w:cs="Arial" w:eastAsia="Arial" w:hAnsi="Arial"/>
          <w:sz w:val="21"/>
          <w:szCs w:val="21"/>
        </w:rPr>
        <w:t xml:space="preserve">Ngày mua thiết bị không ở tương lai. Không xóa thiết bị đã có lịch sử bảo trì hoặc lịch đặt (chỉ cho chuyển trạng thái).</w:t>
      </w:r>
    </w:p>
    <w:p>
      <w:pPr>
        <w:pStyle w:val="Heading3"/>
        <w:keepNext/>
        <w:spacing w:after="80" w:before="180"/>
      </w:pPr>
      <w:r>
        <w:rPr>
          <w:rFonts w:ascii="Arial" w:cs="Arial" w:eastAsia="Arial" w:hAnsi="Arial"/>
          <w:b/>
          <w:bCs/>
          <w:sz w:val="22"/>
          <w:szCs w:val="22"/>
        </w:rPr>
        <w:t xml:space="preserve">ALG-08. Tạo session và vòng đời đặt chỗ (TV5)</w:t>
      </w:r>
    </w:p>
    <w:p>
      <w:pPr>
        <w:pStyle w:val="ListParagraph"/>
        <w:numPr>
          <w:ilvl w:val="0"/>
          <w:numId w:val="2"/>
        </w:numPr>
        <w:spacing w:after="50" w:line="290"/>
      </w:pPr>
      <w:r>
        <w:rPr>
          <w:rFonts w:ascii="Arial" w:cs="Arial" w:eastAsia="Arial" w:hAnsi="Arial"/>
          <w:sz w:val="21"/>
          <w:szCs w:val="21"/>
        </w:rPr>
        <w:t xml:space="preserve">Tạo session là </w:t>
      </w:r>
      <w:r>
        <w:rPr>
          <w:rFonts w:ascii="Arial" w:cs="Arial" w:eastAsia="Arial" w:hAnsi="Arial"/>
          <w:b/>
          <w:bCs/>
          <w:sz w:val="21"/>
          <w:szCs w:val="21"/>
        </w:rPr>
        <w:t xml:space="preserve">một transaction duy nhất</w:t>
      </w:r>
      <w:r>
        <w:rPr>
          <w:rFonts w:ascii="Arial" w:cs="Arial" w:eastAsia="Arial" w:hAnsi="Arial"/>
          <w:sz w:val="21"/>
          <w:szCs w:val="21"/>
        </w:rPr>
        <w:t xml:space="preserve">: SESSION → CLASS hoặc PT_BOOKING → các dòng SESSION_EQUIPMENT_USAGE. Một bước lỗi thì hủy toàn bộ.</w:t>
      </w:r>
    </w:p>
    <w:p>
      <w:pPr>
        <w:pStyle w:val="ListParagraph"/>
        <w:numPr>
          <w:ilvl w:val="0"/>
          <w:numId w:val="2"/>
        </w:numPr>
        <w:spacing w:after="50" w:line="290"/>
      </w:pPr>
      <w:r>
        <w:rPr>
          <w:rFonts w:ascii="Arial" w:cs="Arial" w:eastAsia="Arial" w:hAnsi="Arial"/>
          <w:sz w:val="21"/>
          <w:szCs w:val="21"/>
        </w:rPr>
        <w:t xml:space="preserve">Quy tắc của ứng dụng: giờ bắt đầu từ 06:00, kết thúc muộn nhất 22:00, cùng một ngày, thời lượng 30–180 phút, bước 15 phút; session mới phải bắt đầu sau hiện tại.</w:t>
      </w:r>
    </w:p>
    <w:p>
      <w:pPr>
        <w:pStyle w:val="ListParagraph"/>
        <w:numPr>
          <w:ilvl w:val="0"/>
          <w:numId w:val="2"/>
        </w:numPr>
        <w:spacing w:after="50" w:line="290"/>
      </w:pPr>
      <w:r>
        <w:rPr>
          <w:rFonts w:ascii="Arial" w:cs="Arial" w:eastAsia="Arial" w:hAnsi="Arial"/>
          <w:sz w:val="21"/>
          <w:szCs w:val="21"/>
        </w:rPr>
        <w:t xml:space="preserve">Vòng đời đăng ký lớp: Confirmed → Attended (chỉ từ giờ bắt đầu lớp trở đi), Confirmed → Cancelled; Attended là trạng thái cuối. Vòng đời PT: Scheduled → Completed (chỉ từ giờ bắt đầu) hoặc Cancelled; Cancelled → Scheduled phải kiểm tra lại phòng, huấn luyện viên, thiết bị (trigger 50015, 50016, 50029).</w:t>
      </w:r>
    </w:p>
    <w:p>
      <w:pPr>
        <w:pStyle w:val="ListParagraph"/>
        <w:numPr>
          <w:ilvl w:val="0"/>
          <w:numId w:val="2"/>
        </w:numPr>
        <w:spacing w:after="50" w:line="290"/>
      </w:pPr>
      <w:r>
        <w:rPr>
          <w:rFonts w:ascii="Arial" w:cs="Arial" w:eastAsia="Arial" w:hAnsi="Arial"/>
          <w:sz w:val="21"/>
          <w:szCs w:val="21"/>
        </w:rPr>
        <w:t xml:space="preserve">Xóa session: cấm với session đã diễn ra. Với lớp đã có đăng ký, </w:t>
      </w:r>
      <w:r>
        <w:rPr>
          <w:rFonts w:ascii="Arial" w:cs="Arial" w:eastAsia="Arial" w:hAnsi="Arial"/>
          <w:b/>
          <w:bCs/>
          <w:sz w:val="21"/>
          <w:szCs w:val="21"/>
        </w:rPr>
        <w:t xml:space="preserve">cảnh báo rõ số đăng ký sẽ bị xóa kèm</w:t>
      </w:r>
      <w:r>
        <w:rPr>
          <w:rFonts w:ascii="Arial" w:cs="Arial" w:eastAsia="Arial" w:hAnsi="Arial"/>
          <w:sz w:val="21"/>
          <w:szCs w:val="21"/>
        </w:rPr>
        <w:t xml:space="preserve"> (khóa ngoại CASCADE) hoặc ưu tiên chặn xóa và hướng dẫn hủy từng đăng ký.</w:t>
      </w:r>
    </w:p>
    <w:p>
      <w:pPr>
        <w:pStyle w:val="ListParagraph"/>
        <w:numPr>
          <w:ilvl w:val="0"/>
          <w:numId w:val="2"/>
        </w:numPr>
        <w:spacing w:after="50" w:line="290"/>
      </w:pPr>
      <w:r>
        <w:rPr>
          <w:rFonts w:ascii="Arial" w:cs="Arial" w:eastAsia="Arial" w:hAnsi="Arial"/>
          <w:sz w:val="21"/>
          <w:szCs w:val="21"/>
        </w:rPr>
        <w:t xml:space="preserve">Di chuyển/sửa session phải chạy lại toàn bộ kiểm tra phòng, huấn luyện viên, thiết bị, sức chứa.</w:t>
      </w:r>
    </w:p>
    <w:p>
      <w:pPr>
        <w:pStyle w:val="ListParagraph"/>
        <w:numPr>
          <w:ilvl w:val="0"/>
          <w:numId w:val="2"/>
        </w:numPr>
        <w:spacing w:after="50" w:line="290"/>
      </w:pPr>
      <w:r>
        <w:rPr>
          <w:rFonts w:ascii="Arial" w:cs="Arial" w:eastAsia="Arial" w:hAnsi="Arial"/>
          <w:sz w:val="21"/>
          <w:szCs w:val="21"/>
        </w:rPr>
        <w:t xml:space="preserve">Lịch tuần: lưới 7 cột (ngày) × giờ, mỗi ô màu theo loại, bấm vào ô mở chi tiết; nạp dữ liệu theo tuần bằng một truy vấn có chỉ mục IX_SESSION_Room_Time/IX_SESSION_Trainer_Time.</w:t>
      </w:r>
    </w:p>
    <w:p>
      <w:pPr>
        <w:pStyle w:val="Heading3"/>
        <w:keepNext/>
        <w:spacing w:after="80" w:before="180"/>
      </w:pPr>
      <w:r>
        <w:rPr>
          <w:rFonts w:ascii="Arial" w:cs="Arial" w:eastAsia="Arial" w:hAnsi="Arial"/>
          <w:b/>
          <w:bCs/>
          <w:sz w:val="22"/>
          <w:szCs w:val="22"/>
        </w:rPr>
        <w:t xml:space="preserve">ALG-09. Dashboard và báo cáo (TV1)</w:t>
      </w:r>
    </w:p>
    <w:p>
      <w:pPr>
        <w:pStyle w:val="ListParagraph"/>
        <w:numPr>
          <w:ilvl w:val="0"/>
          <w:numId w:val="2"/>
        </w:numPr>
        <w:spacing w:after="50" w:line="290"/>
      </w:pPr>
      <w:r>
        <w:rPr>
          <w:rFonts w:ascii="Arial" w:cs="Arial" w:eastAsia="Arial" w:hAnsi="Arial"/>
          <w:sz w:val="21"/>
          <w:szCs w:val="21"/>
        </w:rPr>
        <w:t xml:space="preserve">8 chỉ số bắt buộc: (1) doanh thu theo tháng (hóa đơn Paid, theo Payment_Date), (2) số hội viên đang hoạt động, (3) gói sắp hết hạn 7/30 ngày, (4) tỉ lệ lấp đầy các lớp trong tuần, (5) top huấn luyện viên theo số session, (6) lớp đông nhất, (7) thiết bị theo trạng thái, (8) chi phí bảo trì theo tháng.</w:t>
      </w:r>
    </w:p>
    <w:p>
      <w:pPr>
        <w:pStyle w:val="ListParagraph"/>
        <w:numPr>
          <w:ilvl w:val="0"/>
          <w:numId w:val="2"/>
        </w:numPr>
        <w:spacing w:after="50" w:line="290"/>
      </w:pPr>
      <w:r>
        <w:rPr>
          <w:rFonts w:ascii="Arial" w:cs="Arial" w:eastAsia="Arial" w:hAnsi="Arial"/>
          <w:sz w:val="21"/>
          <w:szCs w:val="21"/>
        </w:rPr>
        <w:t xml:space="preserve">Mỗi chỉ số là một truy vấn tổng hợp (GROUP BY) viết riêng, có unit test với dữ liệu mẫu có kết quả đã biết. Có lọc theo khoảng thời gian.</w:t>
      </w:r>
    </w:p>
    <w:p>
      <w:pPr>
        <w:pStyle w:val="ListParagraph"/>
        <w:numPr>
          <w:ilvl w:val="0"/>
          <w:numId w:val="2"/>
        </w:numPr>
        <w:spacing w:after="50" w:line="290"/>
      </w:pPr>
      <w:r>
        <w:rPr>
          <w:rFonts w:ascii="Arial" w:cs="Arial" w:eastAsia="Arial" w:hAnsi="Arial"/>
          <w:sz w:val="21"/>
          <w:szCs w:val="21"/>
        </w:rPr>
        <w:t xml:space="preserve">Xuất PDF và CSV (UTF-8 có BOM để Excel đọc đúng tiếng Việt). Truy vấn nặng chạy trong SwingWorker và hiển thị tiến trình.</w:t>
      </w:r>
    </w:p>
    <w:p>
      <w:pPr>
        <w:pStyle w:val="Heading2"/>
        <w:keepNext/>
        <w:spacing w:after="100" w:before="260"/>
      </w:pPr>
      <w:r>
        <w:rPr>
          <w:rFonts w:ascii="Arial" w:cs="Arial" w:eastAsia="Arial" w:hAnsi="Arial"/>
          <w:b/>
          <w:bCs/>
          <w:color w:val="1F4E79"/>
          <w:sz w:val="25"/>
          <w:szCs w:val="25"/>
        </w:rPr>
        <w:t xml:space="preserve">5.3. Xác thực và phân quyền</w:t>
      </w:r>
    </w:p>
    <w:p>
      <w:pPr>
        <w:spacing w:after="100" w:before="0" w:line="300"/>
      </w:pPr>
      <w:r>
        <w:rPr>
          <w:rFonts w:ascii="Arial" w:cs="Arial" w:eastAsia="Arial" w:hAnsi="Arial"/>
          <w:sz w:val="21"/>
          <w:szCs w:val="21"/>
        </w:rPr>
        <w:t xml:space="preserve">Thiết kế DB </w:t>
      </w:r>
      <w:r>
        <w:rPr>
          <w:rFonts w:ascii="Arial" w:cs="Arial" w:eastAsia="Arial" w:hAnsi="Arial"/>
          <w:b/>
          <w:bCs/>
          <w:sz w:val="21"/>
          <w:szCs w:val="21"/>
        </w:rPr>
        <w:t xml:space="preserve">không có bảng tài khoản</w:t>
      </w:r>
      <w:r>
        <w:rPr>
          <w:rFonts w:ascii="Arial" w:cs="Arial" w:eastAsia="Arial" w:hAnsi="Arial"/>
          <w:sz w:val="21"/>
          <w:szCs w:val="21"/>
        </w:rPr>
        <w:t xml:space="preserve">. Quyết định của nhóm: đăng nhập bằng </w:t>
      </w:r>
      <w:r>
        <w:rPr>
          <w:rFonts w:ascii="Arial" w:cs="Arial" w:eastAsia="Arial" w:hAnsi="Arial"/>
          <w:b/>
          <w:bCs/>
          <w:sz w:val="21"/>
          <w:szCs w:val="21"/>
        </w:rPr>
        <w:t xml:space="preserve">số điện thoại nhân viên</w:t>
      </w:r>
      <w:r>
        <w:rPr>
          <w:rFonts w:ascii="Arial" w:cs="Arial" w:eastAsia="Arial" w:hAnsi="Arial"/>
          <w:sz w:val="21"/>
          <w:szCs w:val="21"/>
        </w:rPr>
        <w:t xml:space="preserve"> (STAFF.Phone) và một mật khẩu; vai trò lấy từ STAFF.Role. Mật khẩu mặc định lưu dạng băm SHA-256 kèm muối trong config.local.properties và đổi được. Nhóm ghi rõ trong báo cáo đây là hạn chế có chủ đích do phạm vi cơ sở dữ liệu đã chốt, hướng mở rộng là thêm bảng ACCOUNT. TV1 chịu trách nhiệm phần này.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706"/>
        <w:gridCol w:w="2300"/>
      </w:tblGrid>
      <w:tr>
        <w:trPr>
          <w:cantSplit/>
          <w:tblHeader/>
        </w:trPr>
        <w:tc>
          <w:tcPr>
            <w:tcW w:type="dxa" w:w="26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Chức năng</w:t>
            </w:r>
          </w:p>
        </w:tc>
        <w:tc>
          <w:tcPr>
            <w:tcW w:type="dxa" w:w="23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Manager</w:t>
            </w:r>
          </w:p>
        </w:tc>
        <w:tc>
          <w:tcPr>
            <w:tcW w:type="dxa" w:w="2706"/>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Receptionist</w:t>
            </w:r>
          </w:p>
        </w:tc>
        <w:tc>
          <w:tcPr>
            <w:tcW w:type="dxa" w:w="23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Trainer</w:t>
            </w:r>
          </w:p>
        </w:tc>
      </w:tr>
      <w:tr>
        <w:trPr>
          <w:cantSplit w:val="false"/>
        </w:trPr>
        <w:tc>
          <w:tcPr>
            <w:tcW w:type="dxa" w:w="26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Dashboard &amp; báo cáo</w:t>
            </w:r>
          </w:p>
        </w:tc>
        <w:tc>
          <w:tcPr>
            <w:tcW w:type="dxa" w:w="2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Toàn bộ</w:t>
            </w:r>
          </w:p>
        </w:tc>
        <w:tc>
          <w:tcPr>
            <w:tcW w:type="dxa" w:w="2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Xem số liệu cơ bản</w:t>
            </w:r>
          </w:p>
        </w:tc>
        <w:tc>
          <w:tcPr>
            <w:tcW w:type="dxa" w:w="2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Không</w:t>
            </w:r>
          </w:p>
        </w:tc>
      </w:tr>
      <w:tr>
        <w:trPr>
          <w:cantSplit w:val="false"/>
        </w:trPr>
        <w:tc>
          <w:tcPr>
            <w:tcW w:type="dxa" w:w="26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Hội viên, vé ngày</w:t>
            </w:r>
          </w:p>
        </w:tc>
        <w:tc>
          <w:tcPr>
            <w:tcW w:type="dxa" w:w="2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Toàn quyền</w:t>
            </w:r>
          </w:p>
        </w:tc>
        <w:tc>
          <w:tcPr>
            <w:tcW w:type="dxa" w:w="2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Thêm, sửa, xem (không xóa)</w:t>
            </w:r>
          </w:p>
        </w:tc>
        <w:tc>
          <w:tcPr>
            <w:tcW w:type="dxa" w:w="2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Xem hội viên trong lịch của mình</w:t>
            </w:r>
          </w:p>
        </w:tc>
      </w:tr>
      <w:tr>
        <w:trPr>
          <w:cantSplit w:val="false"/>
        </w:trPr>
        <w:tc>
          <w:tcPr>
            <w:tcW w:type="dxa" w:w="26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Gói tập &amp; hóa đơn</w:t>
            </w:r>
          </w:p>
        </w:tc>
        <w:tc>
          <w:tcPr>
            <w:tcW w:type="dxa" w:w="2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Toàn quyền, quản lý bảng giá</w:t>
            </w:r>
          </w:p>
        </w:tc>
        <w:tc>
          <w:tcPr>
            <w:tcW w:type="dxa" w:w="2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Bán, gia hạn, thu tiền</w:t>
            </w:r>
          </w:p>
        </w:tc>
        <w:tc>
          <w:tcPr>
            <w:tcW w:type="dxa" w:w="2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Không</w:t>
            </w:r>
          </w:p>
        </w:tc>
      </w:tr>
      <w:tr>
        <w:trPr>
          <w:cantSplit w:val="false"/>
        </w:trPr>
        <w:tc>
          <w:tcPr>
            <w:tcW w:type="dxa" w:w="26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Nhân sự</w:t>
            </w:r>
          </w:p>
        </w:tc>
        <w:tc>
          <w:tcPr>
            <w:tcW w:type="dxa" w:w="2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Toàn quyền</w:t>
            </w:r>
          </w:p>
        </w:tc>
        <w:tc>
          <w:tcPr>
            <w:tcW w:type="dxa" w:w="2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Không</w:t>
            </w:r>
          </w:p>
        </w:tc>
        <w:tc>
          <w:tcPr>
            <w:tcW w:type="dxa" w:w="2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Chỉ xem hồ sơ của mình</w:t>
            </w:r>
          </w:p>
        </w:tc>
      </w:tr>
      <w:tr>
        <w:trPr>
          <w:cantSplit w:val="false"/>
        </w:trPr>
        <w:tc>
          <w:tcPr>
            <w:tcW w:type="dxa" w:w="26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Phòng &amp; thiết bị</w:t>
            </w:r>
          </w:p>
        </w:tc>
        <w:tc>
          <w:tcPr>
            <w:tcW w:type="dxa" w:w="2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Toàn quyền</w:t>
            </w:r>
          </w:p>
        </w:tc>
        <w:tc>
          <w:tcPr>
            <w:tcW w:type="dxa" w:w="2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Xem; ghi phiếu bảo trì</w:t>
            </w:r>
          </w:p>
        </w:tc>
        <w:tc>
          <w:tcPr>
            <w:tcW w:type="dxa" w:w="2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Xem</w:t>
            </w:r>
          </w:p>
        </w:tc>
      </w:tr>
      <w:tr>
        <w:trPr>
          <w:cantSplit w:val="false"/>
        </w:trPr>
        <w:tc>
          <w:tcPr>
            <w:tcW w:type="dxa" w:w="26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Lịch tập (lớp, PT)</w:t>
            </w:r>
          </w:p>
        </w:tc>
        <w:tc>
          <w:tcPr>
            <w:tcW w:type="dxa" w:w="2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Toàn quyền</w:t>
            </w:r>
          </w:p>
        </w:tc>
        <w:tc>
          <w:tcPr>
            <w:tcW w:type="dxa" w:w="2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Tạo, sửa, đăng ký, hủy</w:t>
            </w:r>
          </w:p>
        </w:tc>
        <w:tc>
          <w:tcPr>
            <w:tcW w:type="dxa" w:w="2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Xem lịch của mình; đánh dấu hoàn thành, điểm danh</w:t>
            </w:r>
          </w:p>
        </w:tc>
      </w:tr>
    </w:tbl>
    <w:p>
      <w:pPr>
        <w:spacing w:after="80"/>
      </w:pPr>
    </w:p>
    <w:p>
      <w:pPr>
        <w:spacing w:after="100" w:before="0" w:line="300"/>
      </w:pPr>
      <w:r>
        <w:rPr>
          <w:rFonts w:ascii="Arial" w:cs="Arial" w:eastAsia="Arial" w:hAnsi="Arial"/>
          <w:i/>
          <w:iCs/>
          <w:sz w:val="21"/>
          <w:szCs w:val="21"/>
        </w:rPr>
        <w:t xml:space="preserve">Quyền kiểm tra ở </w:t>
      </w:r>
      <w:r>
        <w:rPr>
          <w:rFonts w:ascii="Arial" w:cs="Arial" w:eastAsia="Arial" w:hAnsi="Arial"/>
          <w:b/>
          <w:bCs/>
          <w:i/>
          <w:iCs/>
          <w:sz w:val="21"/>
          <w:szCs w:val="21"/>
        </w:rPr>
        <w:t xml:space="preserve">cả hai nơi</w:t>
      </w:r>
      <w:r>
        <w:rPr>
          <w:rFonts w:ascii="Arial" w:cs="Arial" w:eastAsia="Arial" w:hAnsi="Arial"/>
          <w:i/>
          <w:iCs/>
          <w:sz w:val="21"/>
          <w:szCs w:val="21"/>
        </w:rPr>
        <w:t xml:space="preserve">: menu ẩn mục không có quyền (UI) và Service từ chối khi vai trò không hợp lệ (đề phòng gọi sai).</w:t>
      </w:r>
    </w:p>
    <w:p>
      <w:pPr>
        <w:pStyle w:val="Heading2"/>
        <w:keepNext/>
        <w:spacing w:after="100" w:before="260"/>
      </w:pPr>
      <w:r>
        <w:rPr>
          <w:rFonts w:ascii="Arial" w:cs="Arial" w:eastAsia="Arial" w:hAnsi="Arial"/>
          <w:b/>
          <w:bCs/>
          <w:color w:val="1F4E79"/>
          <w:sz w:val="25"/>
          <w:szCs w:val="25"/>
        </w:rPr>
        <w:t xml:space="preserve">5.4. Ràng buộc kỹ thuật bắt buộc (mã nguồn)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50"/>
        <w:gridCol w:w="6400"/>
        <w:gridCol w:w="2556"/>
      </w:tblGrid>
      <w:tr>
        <w:trPr>
          <w:cantSplit/>
          <w:tblHeader/>
        </w:trPr>
        <w:tc>
          <w:tcPr>
            <w:tcW w:type="dxa" w:w="95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Mã</w:t>
            </w:r>
          </w:p>
        </w:tc>
        <w:tc>
          <w:tcPr>
            <w:tcW w:type="dxa" w:w="64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Quy định</w:t>
            </w:r>
          </w:p>
        </w:tc>
        <w:tc>
          <w:tcPr>
            <w:tcW w:type="dxa" w:w="2556"/>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Cách kiểm tra</w:t>
            </w:r>
          </w:p>
        </w:tc>
      </w:tr>
      <w:tr>
        <w:trPr>
          <w:cantSplit w:val="false"/>
        </w:trPr>
        <w:tc>
          <w:tcPr>
            <w:tcW w:type="dxa" w:w="9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TECH-01</w:t>
            </w:r>
          </w:p>
        </w:tc>
        <w:tc>
          <w:tcPr>
            <w:tcW w:type="dxa" w:w="64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Mọi câu SQL dùng PreparedStatement có tham số. Cấm nối chuỗi từ dữ liệu người dùng (chống SQL Injection)</w:t>
            </w:r>
          </w:p>
        </w:tc>
        <w:tc>
          <w:tcPr>
            <w:tcW w:type="dxa" w:w="25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Reviewer tìm "+" trong chuỗi SQL; PR bị trả nếu có</w:t>
            </w:r>
          </w:p>
        </w:tc>
      </w:tr>
      <w:tr>
        <w:trPr>
          <w:cantSplit w:val="false"/>
        </w:trPr>
        <w:tc>
          <w:tcPr>
            <w:tcW w:type="dxa" w:w="9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TECH-02</w:t>
            </w:r>
          </w:p>
        </w:tc>
        <w:tc>
          <w:tcPr>
            <w:tcW w:type="dxa" w:w="64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Tài nguyên (Connection, Statement, ResultSet) luôn dùng try-with-resources</w:t>
            </w:r>
          </w:p>
        </w:tc>
        <w:tc>
          <w:tcPr>
            <w:tcW w:type="dxa" w:w="25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Review</w:t>
            </w:r>
          </w:p>
        </w:tc>
      </w:tr>
      <w:tr>
        <w:trPr>
          <w:cantSplit w:val="false"/>
        </w:trPr>
        <w:tc>
          <w:tcPr>
            <w:tcW w:type="dxa" w:w="9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TECH-03</w:t>
            </w:r>
          </w:p>
        </w:tc>
        <w:tc>
          <w:tcPr>
            <w:tcW w:type="dxa" w:w="64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Mọi thao tác DB chạy ngoài Event Dispatch Thread (SwingWorker); mọi thay đổi giao diện chạy trên EDT</w:t>
            </w:r>
          </w:p>
        </w:tc>
        <w:tc>
          <w:tcPr>
            <w:tcW w:type="dxa" w:w="25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Thử bằng cách làm chậm DB, giao diện vẫn phản hồi</w:t>
            </w:r>
          </w:p>
        </w:tc>
      </w:tr>
      <w:tr>
        <w:trPr>
          <w:cantSplit w:val="false"/>
        </w:trPr>
        <w:tc>
          <w:tcPr>
            <w:tcW w:type="dxa" w:w="9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TECH-04</w:t>
            </w:r>
          </w:p>
        </w:tc>
        <w:tc>
          <w:tcPr>
            <w:tcW w:type="dxa" w:w="64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Thao tác nhiều bước nằm trong transaction (setAutoCommit(false), commit/rollback rõ ràng). Nhớ rằng trigger tự ROLLBACK cả transaction rồi mới ném lỗi, nên bắt SQLException, bọc rollback trong try/catch riêng, đừng che lỗi gốc</w:t>
            </w:r>
          </w:p>
        </w:tc>
        <w:tc>
          <w:tcPr>
            <w:tcW w:type="dxa" w:w="25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Test với các ca bị trigger chặn ở giữa quy trình</w:t>
            </w:r>
          </w:p>
        </w:tc>
      </w:tr>
      <w:tr>
        <w:trPr>
          <w:cantSplit w:val="false"/>
        </w:trPr>
        <w:tc>
          <w:tcPr>
            <w:tcW w:type="dxa" w:w="9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TECH-05</w:t>
            </w:r>
          </w:p>
        </w:tc>
        <w:tc>
          <w:tcPr>
            <w:tcW w:type="dxa" w:w="64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Phân trang phía server (OFFSET … FETCH) cho mọi danh sách có thể lớn; tìm kiếm dùng LIKE có tham số</w:t>
            </w:r>
          </w:p>
        </w:tc>
        <w:tc>
          <w:tcPr>
            <w:tcW w:type="dxa" w:w="25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Chạy thử với dữ liệu script 06 (hơn 38.000 dòng): mở màn hình dưới 1 giây</w:t>
            </w:r>
          </w:p>
        </w:tc>
      </w:tr>
      <w:tr>
        <w:trPr>
          <w:cantSplit w:val="false"/>
        </w:trPr>
        <w:tc>
          <w:tcPr>
            <w:tcW w:type="dxa" w:w="9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TECH-06</w:t>
            </w:r>
          </w:p>
        </w:tc>
        <w:tc>
          <w:tcPr>
            <w:tcW w:type="dxa" w:w="64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Không để mật khẩu/chuỗi kết nối trong mã nguồn hay Git. .gitignore chứa config.local.properties và thư mục logs/</w:t>
            </w:r>
          </w:p>
        </w:tc>
        <w:tc>
          <w:tcPr>
            <w:tcW w:type="dxa" w:w="25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Kiểm tra lịch sử commit trước khi nộp</w:t>
            </w:r>
          </w:p>
        </w:tc>
      </w:tr>
      <w:tr>
        <w:trPr>
          <w:cantSplit w:val="false"/>
        </w:trPr>
        <w:tc>
          <w:tcPr>
            <w:tcW w:type="dxa" w:w="9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TECH-07</w:t>
            </w:r>
          </w:p>
        </w:tc>
        <w:tc>
          <w:tcPr>
            <w:tcW w:type="dxa" w:w="64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Ghi log lỗi ra file logs/app.log (java.util.logging), không ghi dữ liệu cá nhân (SĐT, email)</w:t>
            </w:r>
          </w:p>
        </w:tc>
        <w:tc>
          <w:tcPr>
            <w:tcW w:type="dxa" w:w="25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Review</w:t>
            </w:r>
          </w:p>
        </w:tc>
      </w:tr>
      <w:tr>
        <w:trPr>
          <w:cantSplit w:val="false"/>
        </w:trPr>
        <w:tc>
          <w:tcPr>
            <w:tcW w:type="dxa" w:w="9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TECH-08</w:t>
            </w:r>
          </w:p>
        </w:tc>
        <w:tc>
          <w:tcPr>
            <w:tcW w:type="dxa" w:w="64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Quy ước đặt tên: lớp PascalCase, phương thức/biến camelCase, hằng UPPER_SNAKE_CASE; mỗi phương thức không quá 40 dòng; mỗi lớp chỉ một trách nhiệm; Javadoc cho mọi phương thức public của Service và DAO</w:t>
            </w:r>
          </w:p>
        </w:tc>
        <w:tc>
          <w:tcPr>
            <w:tcW w:type="dxa" w:w="25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Review</w:t>
            </w:r>
          </w:p>
        </w:tc>
      </w:tr>
      <w:tr>
        <w:trPr>
          <w:cantSplit w:val="false"/>
        </w:trPr>
        <w:tc>
          <w:tcPr>
            <w:tcW w:type="dxa" w:w="9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TECH-09</w:t>
            </w:r>
          </w:p>
        </w:tc>
        <w:tc>
          <w:tcPr>
            <w:tcW w:type="dxa" w:w="64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Không có chuỗi chữ cứng lặp lại: thông báo và nhãn đặt trong lớp hằng/ file messages</w:t>
            </w:r>
          </w:p>
        </w:tc>
        <w:tc>
          <w:tcPr>
            <w:tcW w:type="dxa" w:w="25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Review</w:t>
            </w:r>
          </w:p>
        </w:tc>
      </w:tr>
      <w:tr>
        <w:trPr>
          <w:cantSplit w:val="false"/>
        </w:trPr>
        <w:tc>
          <w:tcPr>
            <w:tcW w:type="dxa" w:w="9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TECH-10</w:t>
            </w:r>
          </w:p>
        </w:tc>
        <w:tc>
          <w:tcPr>
            <w:tcW w:type="dxa" w:w="64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Xử lý null an toàn (Optional khi tìm không thấy), không bắt Exception chung rồi bỏ qua, không dùng printStackTrace</w:t>
            </w:r>
          </w:p>
        </w:tc>
        <w:tc>
          <w:tcPr>
            <w:tcW w:type="dxa" w:w="25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Review</w:t>
            </w:r>
          </w:p>
        </w:tc>
      </w:tr>
      <w:tr>
        <w:trPr>
          <w:cantSplit w:val="false"/>
        </w:trPr>
        <w:tc>
          <w:tcPr>
            <w:tcW w:type="dxa" w:w="9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TECH-11</w:t>
            </w:r>
          </w:p>
        </w:tc>
        <w:tc>
          <w:tcPr>
            <w:tcW w:type="dxa" w:w="64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Biên dịch không cảnh báo (mvn verify sạch). Độ bao phủ unit test tầng Service tối thiểu 60 phần trăm cho phần có giải thuật</w:t>
            </w:r>
          </w:p>
        </w:tc>
        <w:tc>
          <w:tcPr>
            <w:tcW w:type="dxa" w:w="25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mvn verify + báo cáo coverage</w:t>
            </w:r>
          </w:p>
        </w:tc>
      </w:tr>
      <w:tr>
        <w:trPr>
          <w:cantSplit w:val="false"/>
        </w:trPr>
        <w:tc>
          <w:tcPr>
            <w:tcW w:type="dxa" w:w="9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TECH-12</w:t>
            </w:r>
          </w:p>
        </w:tc>
        <w:tc>
          <w:tcPr>
            <w:tcW w:type="dxa" w:w="64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Ứng dụng đóng gói chạy bằng một file JAR (maven-shade) và file run.bat; khởi động lần đầu có màn hình kiểm tra kết nối DB và báo lỗi dễ hiểu nếu không kết nối được</w:t>
            </w:r>
          </w:p>
        </w:tc>
        <w:tc>
          <w:tcPr>
            <w:tcW w:type="dxa" w:w="255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TV1 thử trên máy sạch</w:t>
            </w:r>
          </w:p>
        </w:tc>
      </w:tr>
    </w:tbl>
    <w:p>
      <w:pPr>
        <w:pStyle w:val="Heading1"/>
        <w:keepNext/>
        <w:pBdr>
          <w:bottom w:val="single" w:color="1F4E79" w:sz="8" w:space="4"/>
        </w:pBdr>
        <w:spacing w:after="160" w:before="360"/>
      </w:pPr>
      <w:r>
        <w:rPr>
          <w:rFonts w:ascii="Arial" w:cs="Arial" w:eastAsia="Arial" w:hAnsi="Arial"/>
          <w:b/>
          <w:bCs/>
          <w:color w:val="1F4E79"/>
          <w:sz w:val="30"/>
          <w:szCs w:val="30"/>
        </w:rPr>
        <w:t xml:space="preserve">6. Phân công chi tiết theo từng người và từng tuần</w:t>
      </w:r>
    </w:p>
    <w:p>
      <w:pPr>
        <w:spacing w:after="100" w:before="0" w:line="300"/>
      </w:pPr>
      <w:r>
        <w:rPr>
          <w:rFonts w:ascii="Arial" w:cs="Arial" w:eastAsia="Arial" w:hAnsi="Arial"/>
          <w:sz w:val="21"/>
          <w:szCs w:val="21"/>
        </w:rPr>
        <w:t xml:space="preserve">Mỗi bảng dưới đây gồm: phạm vi chức năng cần hoàn thành, rồi nhiệm vụ từng tuần. Cột bên phải là </w:t>
      </w:r>
      <w:r>
        <w:rPr>
          <w:rFonts w:ascii="Arial" w:cs="Arial" w:eastAsia="Arial" w:hAnsi="Arial"/>
          <w:b/>
          <w:bCs/>
          <w:sz w:val="21"/>
          <w:szCs w:val="21"/>
        </w:rPr>
        <w:t xml:space="preserve">tiêu chí xong</w:t>
      </w:r>
      <w:r>
        <w:rPr>
          <w:rFonts w:ascii="Arial" w:cs="Arial" w:eastAsia="Arial" w:hAnsi="Arial"/>
          <w:sz w:val="21"/>
          <w:szCs w:val="21"/>
        </w:rPr>
        <w:t xml:space="preserve">: không đạt thì chưa tính là hoàn thành. Ngày trong ngoặc là hạn cuối của đầu việc.</w:t>
      </w:r>
    </w:p>
    <w:p>
      <w:pPr>
        <w:spacing w:after="100" w:before="0" w:line="300"/>
      </w:pPr>
      <w:r>
        <w:rPr>
          <w:rFonts w:ascii="Arial" w:cs="Arial" w:eastAsia="Arial" w:hAnsi="Arial"/>
          <w:sz w:val="21"/>
          <w:szCs w:val="21"/>
        </w:rPr>
        <w:t xml:space="preserve">Khối lượng được chia cân bằng: TV1 gánh Core nhưng không có module nghiệp vụ nặng; TV5 có nghiệp vụ phức tạp nhất nên đã giao sẵn cho TV1 viết ErrorTranslator và hàm tiện ích thời gian dùng chung, đồng thời TV4 hỗ trợ phần chọn thiết bị khả dụng.</w:t>
      </w:r>
    </w:p>
    <w:p>
      <w:pPr>
        <w:pStyle w:val="Heading2"/>
        <w:keepNext/>
        <w:spacing w:after="100" w:before="260"/>
      </w:pPr>
      <w:r>
        <w:rPr>
          <w:rFonts w:ascii="Arial" w:cs="Arial" w:eastAsia="Arial" w:hAnsi="Arial"/>
          <w:b/>
          <w:bCs/>
          <w:color w:val="1F4E79"/>
          <w:sz w:val="25"/>
          <w:szCs w:val="25"/>
        </w:rPr>
        <w:t xml:space="preserve">6.1. TV1 – Nhóm trưởng: Core, khung ứng dụng, Dashboard, tích hợp</w:t>
      </w:r>
    </w:p>
    <w:p>
      <w:pPr>
        <w:keepNext/>
        <w:spacing w:after="40" w:before="0" w:line="300"/>
      </w:pPr>
      <w:r>
        <w:rPr>
          <w:rFonts w:ascii="Arial" w:cs="Arial" w:eastAsia="Arial" w:hAnsi="Arial"/>
          <w:b/>
          <w:bCs/>
          <w:sz w:val="21"/>
          <w:szCs w:val="21"/>
        </w:rPr>
        <w:t xml:space="preserve">Phạm vi chức năng phải hoàn thành:</w:t>
      </w:r>
    </w:p>
    <w:p>
      <w:pPr>
        <w:pStyle w:val="ListParagraph"/>
        <w:numPr>
          <w:ilvl w:val="0"/>
          <w:numId w:val="2"/>
        </w:numPr>
        <w:spacing w:after="50" w:line="290"/>
      </w:pPr>
      <w:r>
        <w:rPr>
          <w:rFonts w:ascii="Arial" w:cs="Arial" w:eastAsia="Arial" w:hAnsi="Arial"/>
          <w:sz w:val="21"/>
          <w:szCs w:val="21"/>
        </w:rPr>
        <w:t xml:space="preserve">Core dùng chung: kết nối DB, cấu hình, 17 model + 17 DAO, ErrorTranslator, Validator, tiện ích ngày giờ, bộ UiKit (bảng dữ liệu phân trang, form, hộp thoại, chọn ngày giờ, toast, loading, theme).</w:t>
      </w:r>
    </w:p>
    <w:p>
      <w:pPr>
        <w:pStyle w:val="ListParagraph"/>
        <w:numPr>
          <w:ilvl w:val="0"/>
          <w:numId w:val="2"/>
        </w:numPr>
        <w:spacing w:after="50" w:line="290"/>
      </w:pPr>
      <w:r>
        <w:rPr>
          <w:rFonts w:ascii="Arial" w:cs="Arial" w:eastAsia="Arial" w:hAnsi="Arial"/>
          <w:sz w:val="21"/>
          <w:szCs w:val="21"/>
        </w:rPr>
        <w:t xml:space="preserve">Khung ứng dụng: màn hình đăng nhập, cửa sổ chính có thanh menu bên trái theo quyền, thanh trạng thái, đăng xuất, trang chủ "Việc cần làm hôm nay".</w:t>
      </w:r>
    </w:p>
    <w:p>
      <w:pPr>
        <w:pStyle w:val="ListParagraph"/>
        <w:numPr>
          <w:ilvl w:val="0"/>
          <w:numId w:val="2"/>
        </w:numPr>
        <w:spacing w:after="50" w:line="290"/>
      </w:pPr>
      <w:r>
        <w:rPr>
          <w:rFonts w:ascii="Arial" w:cs="Arial" w:eastAsia="Arial" w:hAnsi="Arial"/>
          <w:sz w:val="21"/>
          <w:szCs w:val="21"/>
        </w:rPr>
        <w:t xml:space="preserve">Dashboard 8 chỉ số, lọc theo thời gian, xuất PDF/CSV.</w:t>
      </w:r>
    </w:p>
    <w:p>
      <w:pPr>
        <w:pStyle w:val="ListParagraph"/>
        <w:numPr>
          <w:ilvl w:val="0"/>
          <w:numId w:val="2"/>
        </w:numPr>
        <w:spacing w:after="50" w:line="290"/>
      </w:pPr>
      <w:r>
        <w:rPr>
          <w:rFonts w:ascii="Arial" w:cs="Arial" w:eastAsia="Arial" w:hAnsi="Arial"/>
          <w:sz w:val="21"/>
          <w:szCs w:val="21"/>
        </w:rPr>
        <w:t xml:space="preserve">Quản lý repo, duyệt PR, phát hành bản, tích hợp cuối, dữ liệu demo 08_demo_data.sql, README, đóng gói JAR, ghép báo cáo PDF.</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50"/>
        <w:gridCol w:w="5700"/>
        <w:gridCol w:w="2956"/>
      </w:tblGrid>
      <w:tr>
        <w:trPr>
          <w:cantSplit/>
          <w:tblHeader/>
        </w:trPr>
        <w:tc>
          <w:tcPr>
            <w:tcW w:type="dxa" w:w="125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Tuần</w:t>
            </w:r>
          </w:p>
        </w:tc>
        <w:tc>
          <w:tcPr>
            <w:tcW w:type="dxa" w:w="57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Công việc chi tiết</w:t>
            </w:r>
          </w:p>
        </w:tc>
        <w:tc>
          <w:tcPr>
            <w:tcW w:type="dxa" w:w="2956"/>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Bàn giao và tiêu chí xong</w:t>
            </w:r>
          </w:p>
        </w:tc>
      </w:tr>
      <w:tr>
        <w:trPr>
          <w:cantSplit w:val="false"/>
        </w:trPr>
        <w:tc>
          <w:tcPr>
            <w:tcW w:type="dxa" w:w="12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Tuần 1</w:t>
            </w:r>
          </w:p>
          <w:p>
            <w:pPr>
              <w:spacing w:after="30" w:line="260"/>
            </w:pPr>
            <w:r>
              <w:rPr>
                <w:rFonts w:ascii="Arial" w:cs="Arial" w:eastAsia="Arial" w:hAnsi="Arial"/>
                <w:b/>
                <w:bCs/>
                <w:sz w:val="17"/>
                <w:szCs w:val="17"/>
              </w:rPr>
              <w:t xml:space="preserve">12–18/10</w:t>
            </w:r>
          </w:p>
        </w:tc>
        <w:tc>
          <w:tcPr>
            <w:tcW w:type="dxa" w:w="5700"/>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b/>
                <w:bCs/>
                <w:sz w:val="17"/>
                <w:szCs w:val="17"/>
              </w:rPr>
              <w:t xml:space="preserve">T2 12/10:</w:t>
            </w:r>
            <w:r>
              <w:rPr>
                <w:rFonts w:ascii="Arial" w:cs="Arial" w:eastAsia="Arial" w:hAnsi="Arial"/>
                <w:sz w:val="17"/>
                <w:szCs w:val="17"/>
              </w:rPr>
              <w:t xml:space="preserve"> tạo repo, branch protection, mời thành viên; tạo project Maven, cấu trúc package, .gitignore, config.example.properties, README cài đặt.</w:t>
            </w:r>
          </w:p>
          <w:p>
            <w:pPr>
              <w:pStyle w:val="ListParagraph"/>
              <w:numPr>
                <w:ilvl w:val="0"/>
                <w:numId w:val="4"/>
              </w:numPr>
              <w:spacing w:after="30" w:line="260"/>
            </w:pPr>
            <w:r>
              <w:rPr>
                <w:rFonts w:ascii="Arial" w:cs="Arial" w:eastAsia="Arial" w:hAnsi="Arial"/>
                <w:b/>
                <w:bCs/>
                <w:sz w:val="17"/>
                <w:szCs w:val="17"/>
              </w:rPr>
              <w:t xml:space="preserve">T3 13/10:</w:t>
            </w:r>
            <w:r>
              <w:rPr>
                <w:rFonts w:ascii="Arial" w:cs="Arial" w:eastAsia="Arial" w:hAnsi="Arial"/>
                <w:sz w:val="17"/>
                <w:szCs w:val="17"/>
              </w:rPr>
              <w:t xml:space="preserve"> DBConnection (đọc config, kiểm tra kết nối), AppModule, BaseDao&lt;T,ID&gt;, 4 lớp module stub đã đăng ký vào MainFrame, Theme FlatLaf. </w:t>
            </w:r>
            <w:r>
              <w:rPr>
                <w:rFonts w:ascii="Arial" w:cs="Arial" w:eastAsia="Arial" w:hAnsi="Arial"/>
                <w:b/>
                <w:bCs/>
                <w:sz w:val="17"/>
                <w:szCs w:val="17"/>
              </w:rPr>
              <w:t xml:space="preserve">Đẩy v0.1 lên main trước tối 13/10.</w:t>
            </w:r>
          </w:p>
          <w:p>
            <w:pPr>
              <w:pStyle w:val="ListParagraph"/>
              <w:numPr>
                <w:ilvl w:val="0"/>
                <w:numId w:val="4"/>
              </w:numPr>
              <w:spacing w:after="30" w:line="260"/>
            </w:pPr>
            <w:r>
              <w:rPr>
                <w:rFonts w:ascii="Arial" w:cs="Arial" w:eastAsia="Arial" w:hAnsi="Arial"/>
                <w:b/>
                <w:bCs/>
                <w:sz w:val="17"/>
                <w:szCs w:val="17"/>
              </w:rPr>
              <w:t xml:space="preserve">T4–T5 14–15/10:</w:t>
            </w:r>
            <w:r>
              <w:rPr>
                <w:rFonts w:ascii="Arial" w:cs="Arial" w:eastAsia="Arial" w:hAnsi="Arial"/>
                <w:sz w:val="17"/>
                <w:szCs w:val="17"/>
              </w:rPr>
              <w:t xml:space="preserve"> 17 lớp model (abstract Visitor/Staff/Session và các lớp con, enum), DataAccessException, BusinessException, ErrorTranslator (bảng mã 50001–50029, 2601, 2627, 547).</w:t>
            </w:r>
          </w:p>
          <w:p>
            <w:pPr>
              <w:pStyle w:val="ListParagraph"/>
              <w:numPr>
                <w:ilvl w:val="0"/>
                <w:numId w:val="4"/>
              </w:numPr>
              <w:spacing w:after="30" w:line="260"/>
            </w:pPr>
            <w:r>
              <w:rPr>
                <w:rFonts w:ascii="Arial" w:cs="Arial" w:eastAsia="Arial" w:hAnsi="Arial"/>
                <w:b/>
                <w:bCs/>
                <w:sz w:val="17"/>
                <w:szCs w:val="17"/>
              </w:rPr>
              <w:t xml:space="preserve">T5–T6 15–16/10:</w:t>
            </w:r>
            <w:r>
              <w:rPr>
                <w:rFonts w:ascii="Arial" w:cs="Arial" w:eastAsia="Arial" w:hAnsi="Arial"/>
                <w:sz w:val="17"/>
                <w:szCs w:val="17"/>
              </w:rPr>
              <w:t xml:space="preserve"> 17 DAO (CRUD, findById, findAll, phân trang), Validator, DateTimeUtils, UiKit v1 (DataTable, FormPanel, Dialogs, Toast). LoginFrame + MainFrame phân quyền theo vai trò.</w:t>
            </w:r>
          </w:p>
          <w:p>
            <w:pPr>
              <w:pStyle w:val="ListParagraph"/>
              <w:numPr>
                <w:ilvl w:val="0"/>
                <w:numId w:val="4"/>
              </w:numPr>
              <w:spacing w:after="30" w:line="260"/>
            </w:pPr>
            <w:r>
              <w:rPr>
                <w:rFonts w:ascii="Arial" w:cs="Arial" w:eastAsia="Arial" w:hAnsi="Arial"/>
                <w:b/>
                <w:bCs/>
                <w:sz w:val="17"/>
                <w:szCs w:val="17"/>
              </w:rPr>
              <w:t xml:space="preserve">T6 16/10:</w:t>
            </w:r>
            <w:r>
              <w:rPr>
                <w:rFonts w:ascii="Arial" w:cs="Arial" w:eastAsia="Arial" w:hAnsi="Arial"/>
                <w:sz w:val="17"/>
                <w:szCs w:val="17"/>
              </w:rPr>
              <w:t xml:space="preserve"> góp ý wireframe + test case của 4 bạn (nộp T5 15/10, 20:00). Tối T6 viết docs/CORE_GUIDE.md (ví dụ dùng từng thành phần) và </w:t>
            </w:r>
            <w:r>
              <w:rPr>
                <w:rFonts w:ascii="Arial" w:cs="Arial" w:eastAsia="Arial" w:hAnsi="Arial"/>
                <w:b/>
                <w:bCs/>
                <w:sz w:val="17"/>
                <w:szCs w:val="17"/>
              </w:rPr>
              <w:t xml:space="preserve">đẩy v0.2</w:t>
            </w:r>
            <w:r>
              <w:rPr>
                <w:rFonts w:ascii="Arial" w:cs="Arial" w:eastAsia="Arial" w:hAnsi="Arial"/>
                <w:sz w:val="17"/>
                <w:szCs w:val="17"/>
              </w:rPr>
              <w:t xml:space="preserve">.</w:t>
            </w:r>
          </w:p>
          <w:p>
            <w:pPr>
              <w:pStyle w:val="ListParagraph"/>
              <w:numPr>
                <w:ilvl w:val="0"/>
                <w:numId w:val="4"/>
              </w:numPr>
              <w:spacing w:after="30" w:line="260"/>
            </w:pPr>
            <w:r>
              <w:rPr>
                <w:rFonts w:ascii="Arial" w:cs="Arial" w:eastAsia="Arial" w:hAnsi="Arial"/>
                <w:b/>
                <w:bCs/>
                <w:sz w:val="17"/>
                <w:szCs w:val="17"/>
              </w:rPr>
              <w:t xml:space="preserve">T7 17/10:</w:t>
            </w:r>
            <w:r>
              <w:rPr>
                <w:rFonts w:ascii="Arial" w:cs="Arial" w:eastAsia="Arial" w:hAnsi="Arial"/>
                <w:sz w:val="17"/>
                <w:szCs w:val="17"/>
              </w:rPr>
              <w:t xml:space="preserve"> xem Draft PR của mọi người, góp ý sớm. </w:t>
            </w:r>
            <w:r>
              <w:rPr>
                <w:rFonts w:ascii="Arial" w:cs="Arial" w:eastAsia="Arial" w:hAnsi="Arial"/>
                <w:b/>
                <w:bCs/>
                <w:sz w:val="17"/>
                <w:szCs w:val="17"/>
              </w:rPr>
              <w:t xml:space="preserve">CN 18/10:</w:t>
            </w:r>
            <w:r>
              <w:rPr>
                <w:rFonts w:ascii="Arial" w:cs="Arial" w:eastAsia="Arial" w:hAnsi="Arial"/>
                <w:sz w:val="17"/>
                <w:szCs w:val="17"/>
              </w:rPr>
              <w:t xml:space="preserve"> duyệt PR chính thức (hạn 12:00 trưa), trả góp ý trước 18:00; họp tối chốt kế hoạch tuần 2.</w:t>
            </w:r>
          </w:p>
        </w:tc>
        <w:tc>
          <w:tcPr>
            <w:tcW w:type="dxa" w:w="2956"/>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v0.1 trên main: ai cũng clone về chạy được mvn verify và thấy cửa sổ chính với 4 module rỗng.</w:t>
            </w:r>
          </w:p>
          <w:p>
            <w:pPr>
              <w:pStyle w:val="ListParagraph"/>
              <w:numPr>
                <w:ilvl w:val="0"/>
                <w:numId w:val="4"/>
              </w:numPr>
              <w:spacing w:after="30" w:line="260"/>
            </w:pPr>
            <w:r>
              <w:rPr>
                <w:rFonts w:ascii="Arial" w:cs="Arial" w:eastAsia="Arial" w:hAnsi="Arial"/>
                <w:sz w:val="17"/>
                <w:szCs w:val="17"/>
              </w:rPr>
              <w:t xml:space="preserve">v0.2: mọi DAO đọc/ghi được dữ liệu mẫu; có test cho ErrorTranslator và Validator.</w:t>
            </w:r>
          </w:p>
          <w:p>
            <w:pPr>
              <w:pStyle w:val="ListParagraph"/>
              <w:numPr>
                <w:ilvl w:val="0"/>
                <w:numId w:val="4"/>
              </w:numPr>
              <w:spacing w:after="30" w:line="260"/>
            </w:pPr>
            <w:r>
              <w:rPr>
                <w:rFonts w:ascii="Arial" w:cs="Arial" w:eastAsia="Arial" w:hAnsi="Arial"/>
                <w:sz w:val="17"/>
                <w:szCs w:val="17"/>
              </w:rPr>
              <w:t xml:space="preserve">CORE_GUIDE.md đủ để người khác dùng không cần hỏi.</w:t>
            </w:r>
          </w:p>
        </w:tc>
      </w:tr>
      <w:tr>
        <w:trPr>
          <w:cantSplit w:val="false"/>
        </w:trPr>
        <w:tc>
          <w:tcPr>
            <w:tcW w:type="dxa" w:w="12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Tuần 2</w:t>
            </w:r>
          </w:p>
          <w:p>
            <w:pPr>
              <w:spacing w:after="30" w:line="260"/>
            </w:pPr>
            <w:r>
              <w:rPr>
                <w:rFonts w:ascii="Arial" w:cs="Arial" w:eastAsia="Arial" w:hAnsi="Arial"/>
                <w:b/>
                <w:bCs/>
                <w:sz w:val="17"/>
                <w:szCs w:val="17"/>
              </w:rPr>
              <w:t xml:space="preserve">19–25/10</w:t>
            </w:r>
          </w:p>
        </w:tc>
        <w:tc>
          <w:tcPr>
            <w:tcW w:type="dxa" w:w="5700"/>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b/>
                <w:bCs/>
                <w:sz w:val="17"/>
                <w:szCs w:val="17"/>
              </w:rPr>
              <w:t xml:space="preserve">T2–T3:</w:t>
            </w:r>
            <w:r>
              <w:rPr>
                <w:rFonts w:ascii="Arial" w:cs="Arial" w:eastAsia="Arial" w:hAnsi="Arial"/>
                <w:sz w:val="17"/>
                <w:szCs w:val="17"/>
              </w:rPr>
              <w:t xml:space="preserve"> xử lý yêu cầu "core-request" từ nhóm (hạn 24 giờ), sửa lỗi Core. Duyệt PR hằng ngày.</w:t>
            </w:r>
          </w:p>
          <w:p>
            <w:pPr>
              <w:pStyle w:val="ListParagraph"/>
              <w:numPr>
                <w:ilvl w:val="0"/>
                <w:numId w:val="4"/>
              </w:numPr>
              <w:spacing w:after="30" w:line="260"/>
            </w:pPr>
            <w:r>
              <w:rPr>
                <w:rFonts w:ascii="Arial" w:cs="Arial" w:eastAsia="Arial" w:hAnsi="Arial"/>
                <w:b/>
                <w:bCs/>
                <w:sz w:val="17"/>
                <w:szCs w:val="17"/>
              </w:rPr>
              <w:t xml:space="preserve">T3–T6:</w:t>
            </w:r>
            <w:r>
              <w:rPr>
                <w:rFonts w:ascii="Arial" w:cs="Arial" w:eastAsia="Arial" w:hAnsi="Arial"/>
                <w:sz w:val="17"/>
                <w:szCs w:val="17"/>
              </w:rPr>
              <w:t xml:space="preserve"> Dashboard v1: 4 thẻ số liệu (hội viên đang hoạt động, doanh thu tháng này, gói sắp hết hạn, lớp hôm nay) + 2 biểu đồ (doanh thu theo tháng, thiết bị theo trạng thái).</w:t>
            </w:r>
          </w:p>
          <w:p>
            <w:pPr>
              <w:pStyle w:val="ListParagraph"/>
              <w:numPr>
                <w:ilvl w:val="0"/>
                <w:numId w:val="4"/>
              </w:numPr>
              <w:spacing w:after="30" w:line="260"/>
            </w:pPr>
            <w:r>
              <w:rPr>
                <w:rFonts w:ascii="Arial" w:cs="Arial" w:eastAsia="Arial" w:hAnsi="Arial"/>
                <w:b/>
                <w:bCs/>
                <w:sz w:val="17"/>
                <w:szCs w:val="17"/>
              </w:rPr>
              <w:t xml:space="preserve">T5:</w:t>
            </w:r>
            <w:r>
              <w:rPr>
                <w:rFonts w:ascii="Arial" w:cs="Arial" w:eastAsia="Arial" w:hAnsi="Arial"/>
                <w:sz w:val="17"/>
                <w:szCs w:val="17"/>
              </w:rPr>
              <w:t xml:space="preserve"> hoàn thiện trang chủ "Việc cần làm hôm nay" (gói sắp hết hạn, lớp hôm nay, thiết bị hỏng) lấy dữ liệu qua DAO.</w:t>
            </w:r>
          </w:p>
          <w:p>
            <w:pPr>
              <w:pStyle w:val="ListParagraph"/>
              <w:numPr>
                <w:ilvl w:val="0"/>
                <w:numId w:val="4"/>
              </w:numPr>
              <w:spacing w:after="30" w:line="260"/>
            </w:pPr>
            <w:r>
              <w:rPr>
                <w:rFonts w:ascii="Arial" w:cs="Arial" w:eastAsia="Arial" w:hAnsi="Arial"/>
                <w:b/>
                <w:bCs/>
                <w:sz w:val="17"/>
                <w:szCs w:val="17"/>
              </w:rPr>
              <w:t xml:space="preserve">T7–CN:</w:t>
            </w:r>
            <w:r>
              <w:rPr>
                <w:rFonts w:ascii="Arial" w:cs="Arial" w:eastAsia="Arial" w:hAnsi="Arial"/>
                <w:sz w:val="17"/>
                <w:szCs w:val="17"/>
              </w:rPr>
              <w:t xml:space="preserve"> tích hợp nhánh của 4 người, kiểm tra menu và phân quyền, </w:t>
            </w:r>
            <w:r>
              <w:rPr>
                <w:rFonts w:ascii="Arial" w:cs="Arial" w:eastAsia="Arial" w:hAnsi="Arial"/>
                <w:b/>
                <w:bCs/>
                <w:sz w:val="17"/>
                <w:szCs w:val="17"/>
              </w:rPr>
              <w:t xml:space="preserve">tag v0.5 (25/10)</w:t>
            </w:r>
            <w:r>
              <w:rPr>
                <w:rFonts w:ascii="Arial" w:cs="Arial" w:eastAsia="Arial" w:hAnsi="Arial"/>
                <w:sz w:val="17"/>
                <w:szCs w:val="17"/>
              </w:rPr>
              <w:t xml:space="preserve">. Viết 08_demo_data.sql với ngày tính theo GETDATE().</w:t>
            </w:r>
          </w:p>
        </w:tc>
        <w:tc>
          <w:tcPr>
            <w:tcW w:type="dxa" w:w="2956"/>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Dashboard v1 chạy với dữ liệu mẫu.</w:t>
            </w:r>
          </w:p>
          <w:p>
            <w:pPr>
              <w:pStyle w:val="ListParagraph"/>
              <w:numPr>
                <w:ilvl w:val="0"/>
                <w:numId w:val="4"/>
              </w:numPr>
              <w:spacing w:after="30" w:line="260"/>
            </w:pPr>
            <w:r>
              <w:rPr>
                <w:rFonts w:ascii="Arial" w:cs="Arial" w:eastAsia="Arial" w:hAnsi="Arial"/>
                <w:sz w:val="17"/>
                <w:szCs w:val="17"/>
              </w:rPr>
              <w:t xml:space="preserve">v0.5: cả 4 module mở được từ menu, mỗi module có ít nhất màn hình danh sách thật.</w:t>
            </w:r>
          </w:p>
          <w:p>
            <w:pPr>
              <w:pStyle w:val="ListParagraph"/>
              <w:numPr>
                <w:ilvl w:val="0"/>
                <w:numId w:val="4"/>
              </w:numPr>
              <w:spacing w:after="30" w:line="260"/>
            </w:pPr>
            <w:r>
              <w:rPr>
                <w:rFonts w:ascii="Arial" w:cs="Arial" w:eastAsia="Arial" w:hAnsi="Arial"/>
                <w:sz w:val="17"/>
                <w:szCs w:val="17"/>
              </w:rPr>
              <w:t xml:space="preserve">Không PR nào chờ duyệt quá 24 giờ.</w:t>
            </w:r>
          </w:p>
        </w:tc>
      </w:tr>
      <w:tr>
        <w:trPr>
          <w:cantSplit w:val="false"/>
        </w:trPr>
        <w:tc>
          <w:tcPr>
            <w:tcW w:type="dxa" w:w="12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Tuần 3</w:t>
            </w:r>
          </w:p>
          <w:p>
            <w:pPr>
              <w:spacing w:after="30" w:line="260"/>
            </w:pPr>
            <w:r>
              <w:rPr>
                <w:rFonts w:ascii="Arial" w:cs="Arial" w:eastAsia="Arial" w:hAnsi="Arial"/>
                <w:b/>
                <w:bCs/>
                <w:sz w:val="17"/>
                <w:szCs w:val="17"/>
              </w:rPr>
              <w:t xml:space="preserve">26/10–01/11</w:t>
            </w:r>
          </w:p>
        </w:tc>
        <w:tc>
          <w:tcPr>
            <w:tcW w:type="dxa" w:w="5700"/>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b/>
                <w:bCs/>
                <w:sz w:val="17"/>
                <w:szCs w:val="17"/>
              </w:rPr>
              <w:t xml:space="preserve">T2–T4:</w:t>
            </w:r>
            <w:r>
              <w:rPr>
                <w:rFonts w:ascii="Arial" w:cs="Arial" w:eastAsia="Arial" w:hAnsi="Arial"/>
                <w:sz w:val="17"/>
                <w:szCs w:val="17"/>
              </w:rPr>
              <w:t xml:space="preserve"> hoàn thiện Dashboard đủ 8 chỉ số, lọc theo thời gian, xuất PDF/CSV (UTF-8 BOM).</w:t>
            </w:r>
          </w:p>
          <w:p>
            <w:pPr>
              <w:pStyle w:val="ListParagraph"/>
              <w:numPr>
                <w:ilvl w:val="0"/>
                <w:numId w:val="4"/>
              </w:numPr>
              <w:spacing w:after="30" w:line="260"/>
            </w:pPr>
            <w:r>
              <w:rPr>
                <w:rFonts w:ascii="Arial" w:cs="Arial" w:eastAsia="Arial" w:hAnsi="Arial"/>
                <w:b/>
                <w:bCs/>
                <w:sz w:val="17"/>
                <w:szCs w:val="17"/>
              </w:rPr>
              <w:t xml:space="preserve">T4–T5:</w:t>
            </w:r>
            <w:r>
              <w:rPr>
                <w:rFonts w:ascii="Arial" w:cs="Arial" w:eastAsia="Arial" w:hAnsi="Arial"/>
                <w:sz w:val="17"/>
                <w:szCs w:val="17"/>
              </w:rPr>
              <w:t xml:space="preserve"> kiểm tra bảo mật và chất lượng: rà soát TECH-01…TECH-11 trên toàn bộ mã; sửa các chỗ vi phạm cùng chủ module.</w:t>
            </w:r>
          </w:p>
          <w:p>
            <w:pPr>
              <w:pStyle w:val="ListParagraph"/>
              <w:numPr>
                <w:ilvl w:val="0"/>
                <w:numId w:val="4"/>
              </w:numPr>
              <w:spacing w:after="30" w:line="260"/>
            </w:pPr>
            <w:r>
              <w:rPr>
                <w:rFonts w:ascii="Arial" w:cs="Arial" w:eastAsia="Arial" w:hAnsi="Arial"/>
                <w:b/>
                <w:bCs/>
                <w:sz w:val="17"/>
                <w:szCs w:val="17"/>
              </w:rPr>
              <w:t xml:space="preserve">T5–T6:</w:t>
            </w:r>
            <w:r>
              <w:rPr>
                <w:rFonts w:ascii="Arial" w:cs="Arial" w:eastAsia="Arial" w:hAnsi="Arial"/>
                <w:sz w:val="17"/>
                <w:szCs w:val="17"/>
              </w:rPr>
              <w:t xml:space="preserve"> unit test cho 8 truy vấn dashboard, Validator, ErrorTranslator, DateTimeUtils. Tìm kiếm nhanh toàn cục (Ctrl+K): gõ tên hoặc SĐT, nhảy tới hội viên/nhân viên.</w:t>
            </w:r>
          </w:p>
          <w:p>
            <w:pPr>
              <w:pStyle w:val="ListParagraph"/>
              <w:numPr>
                <w:ilvl w:val="0"/>
                <w:numId w:val="4"/>
              </w:numPr>
              <w:spacing w:after="30" w:line="260"/>
            </w:pPr>
            <w:r>
              <w:rPr>
                <w:rFonts w:ascii="Arial" w:cs="Arial" w:eastAsia="Arial" w:hAnsi="Arial"/>
                <w:b/>
                <w:bCs/>
                <w:sz w:val="17"/>
                <w:szCs w:val="17"/>
              </w:rPr>
              <w:t xml:space="preserve">T7:</w:t>
            </w:r>
            <w:r>
              <w:rPr>
                <w:rFonts w:ascii="Arial" w:cs="Arial" w:eastAsia="Arial" w:hAnsi="Arial"/>
                <w:sz w:val="17"/>
                <w:szCs w:val="17"/>
              </w:rPr>
              <w:t xml:space="preserve"> đóng gói JAR + run.bat, thử trên máy sạch. </w:t>
            </w:r>
            <w:r>
              <w:rPr>
                <w:rFonts w:ascii="Arial" w:cs="Arial" w:eastAsia="Arial" w:hAnsi="Arial"/>
                <w:b/>
                <w:bCs/>
                <w:sz w:val="17"/>
                <w:szCs w:val="17"/>
              </w:rPr>
              <w:t xml:space="preserve">Tag v0.8 (01/11).</w:t>
            </w:r>
          </w:p>
        </w:tc>
        <w:tc>
          <w:tcPr>
            <w:tcW w:type="dxa" w:w="2956"/>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Dashboard đủ 8 chỉ số, số liệu khớp truy vấn kiểm chứng tay.</w:t>
            </w:r>
          </w:p>
          <w:p>
            <w:pPr>
              <w:pStyle w:val="ListParagraph"/>
              <w:numPr>
                <w:ilvl w:val="0"/>
                <w:numId w:val="4"/>
              </w:numPr>
              <w:spacing w:after="30" w:line="260"/>
            </w:pPr>
            <w:r>
              <w:rPr>
                <w:rFonts w:ascii="Arial" w:cs="Arial" w:eastAsia="Arial" w:hAnsi="Arial"/>
                <w:sz w:val="17"/>
                <w:szCs w:val="17"/>
              </w:rPr>
              <w:t xml:space="preserve">v0.8: mọi chức năng trong phạm vi đã có (có thể còn lỗi vặt).</w:t>
            </w:r>
          </w:p>
          <w:p>
            <w:pPr>
              <w:pStyle w:val="ListParagraph"/>
              <w:numPr>
                <w:ilvl w:val="0"/>
                <w:numId w:val="4"/>
              </w:numPr>
              <w:spacing w:after="30" w:line="260"/>
            </w:pPr>
            <w:r>
              <w:rPr>
                <w:rFonts w:ascii="Arial" w:cs="Arial" w:eastAsia="Arial" w:hAnsi="Arial"/>
                <w:sz w:val="17"/>
                <w:szCs w:val="17"/>
              </w:rPr>
              <w:t xml:space="preserve">Báo cáo rà soát code gửi từng chủ module.</w:t>
            </w:r>
          </w:p>
        </w:tc>
      </w:tr>
      <w:tr>
        <w:trPr>
          <w:cantSplit w:val="false"/>
        </w:trPr>
        <w:tc>
          <w:tcPr>
            <w:tcW w:type="dxa" w:w="12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Tuần 4</w:t>
            </w:r>
          </w:p>
          <w:p>
            <w:pPr>
              <w:spacing w:after="30" w:line="260"/>
            </w:pPr>
            <w:r>
              <w:rPr>
                <w:rFonts w:ascii="Arial" w:cs="Arial" w:eastAsia="Arial" w:hAnsi="Arial"/>
                <w:b/>
                <w:bCs/>
                <w:sz w:val="17"/>
                <w:szCs w:val="17"/>
              </w:rPr>
              <w:t xml:space="preserve">02–08/11</w:t>
            </w:r>
          </w:p>
        </w:tc>
        <w:tc>
          <w:tcPr>
            <w:tcW w:type="dxa" w:w="5700"/>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b/>
                <w:bCs/>
                <w:sz w:val="17"/>
                <w:szCs w:val="17"/>
              </w:rPr>
              <w:t xml:space="preserve">T2–T3:</w:t>
            </w:r>
            <w:r>
              <w:rPr>
                <w:rFonts w:ascii="Arial" w:cs="Arial" w:eastAsia="Arial" w:hAnsi="Arial"/>
                <w:sz w:val="17"/>
                <w:szCs w:val="17"/>
              </w:rPr>
              <w:t xml:space="preserve"> chạy toàn bộ kịch bản demo từ đầu đến cuối trên máy sạch; ghi lỗi vào GitHub Issues, phân cho chủ module.</w:t>
            </w:r>
          </w:p>
          <w:p>
            <w:pPr>
              <w:pStyle w:val="ListParagraph"/>
              <w:numPr>
                <w:ilvl w:val="0"/>
                <w:numId w:val="4"/>
              </w:numPr>
              <w:spacing w:after="30" w:line="260"/>
            </w:pPr>
            <w:r>
              <w:rPr>
                <w:rFonts w:ascii="Arial" w:cs="Arial" w:eastAsia="Arial" w:hAnsi="Arial"/>
                <w:b/>
                <w:bCs/>
                <w:sz w:val="17"/>
                <w:szCs w:val="17"/>
              </w:rPr>
              <w:t xml:space="preserve">T3–T4:</w:t>
            </w:r>
            <w:r>
              <w:rPr>
                <w:rFonts w:ascii="Arial" w:cs="Arial" w:eastAsia="Arial" w:hAnsi="Arial"/>
                <w:sz w:val="17"/>
                <w:szCs w:val="17"/>
              </w:rPr>
              <w:t xml:space="preserve"> thử với dữ liệu lớn (script 06): đo thời gian mở từng màn hình, yêu cầu tối ưu nếu trên 1 giây.</w:t>
            </w:r>
          </w:p>
          <w:p>
            <w:pPr>
              <w:pStyle w:val="ListParagraph"/>
              <w:numPr>
                <w:ilvl w:val="0"/>
                <w:numId w:val="4"/>
              </w:numPr>
              <w:spacing w:after="30" w:line="260"/>
            </w:pPr>
            <w:r>
              <w:rPr>
                <w:rFonts w:ascii="Arial" w:cs="Arial" w:eastAsia="Arial" w:hAnsi="Arial"/>
                <w:b/>
                <w:bCs/>
                <w:sz w:val="17"/>
                <w:szCs w:val="17"/>
              </w:rPr>
              <w:t xml:space="preserve">T4–T5:</w:t>
            </w:r>
            <w:r>
              <w:rPr>
                <w:rFonts w:ascii="Arial" w:cs="Arial" w:eastAsia="Arial" w:hAnsi="Arial"/>
                <w:sz w:val="17"/>
                <w:szCs w:val="17"/>
              </w:rPr>
              <w:t xml:space="preserve"> kiểm thử chấp nhận với người ngoài nhóm (UAT, xem mục 8.3). Tổng hợp phản hồi, ưu tiên sửa.</w:t>
            </w:r>
          </w:p>
          <w:p>
            <w:pPr>
              <w:pStyle w:val="ListParagraph"/>
              <w:numPr>
                <w:ilvl w:val="0"/>
                <w:numId w:val="4"/>
              </w:numPr>
              <w:spacing w:after="30" w:line="260"/>
            </w:pPr>
            <w:r>
              <w:rPr>
                <w:rFonts w:ascii="Arial" w:cs="Arial" w:eastAsia="Arial" w:hAnsi="Arial"/>
                <w:b/>
                <w:bCs/>
                <w:sz w:val="17"/>
                <w:szCs w:val="17"/>
              </w:rPr>
              <w:t xml:space="preserve">T6 06/11:</w:t>
            </w:r>
            <w:r>
              <w:rPr>
                <w:rFonts w:ascii="Arial" w:cs="Arial" w:eastAsia="Arial" w:hAnsi="Arial"/>
                <w:sz w:val="17"/>
                <w:szCs w:val="17"/>
              </w:rPr>
              <w:t xml:space="preserve"> </w:t>
            </w:r>
            <w:r>
              <w:rPr>
                <w:rFonts w:ascii="Arial" w:cs="Arial" w:eastAsia="Arial" w:hAnsi="Arial"/>
                <w:b/>
                <w:bCs/>
                <w:sz w:val="17"/>
                <w:szCs w:val="17"/>
              </w:rPr>
              <w:t xml:space="preserve">đóng băng tính năng, tag v1.0.</w:t>
            </w:r>
            <w:r>
              <w:rPr>
                <w:rFonts w:ascii="Arial" w:cs="Arial" w:eastAsia="Arial" w:hAnsi="Arial"/>
                <w:sz w:val="17"/>
                <w:szCs w:val="17"/>
              </w:rPr>
              <w:t xml:space="preserve"> Viết chương 1–3 báo cáo (giới thiệu, kiến trúc, quy trình), trang phân công, link GitHub.</w:t>
            </w:r>
          </w:p>
          <w:p>
            <w:pPr>
              <w:pStyle w:val="ListParagraph"/>
              <w:numPr>
                <w:ilvl w:val="0"/>
                <w:numId w:val="4"/>
              </w:numPr>
              <w:spacing w:after="30" w:line="260"/>
            </w:pPr>
            <w:r>
              <w:rPr>
                <w:rFonts w:ascii="Arial" w:cs="Arial" w:eastAsia="Arial" w:hAnsi="Arial"/>
                <w:b/>
                <w:bCs/>
                <w:sz w:val="17"/>
                <w:szCs w:val="17"/>
              </w:rPr>
              <w:t xml:space="preserve">T7–CN:</w:t>
            </w:r>
            <w:r>
              <w:rPr>
                <w:rFonts w:ascii="Arial" w:cs="Arial" w:eastAsia="Arial" w:hAnsi="Arial"/>
                <w:sz w:val="17"/>
                <w:szCs w:val="17"/>
              </w:rPr>
              <w:t xml:space="preserve"> dự phòng sửa lỗi; chuẩn bị file JAR và dữ liệu demo cho buổi trình bày.</w:t>
            </w:r>
          </w:p>
        </w:tc>
        <w:tc>
          <w:tcPr>
            <w:tcW w:type="dxa" w:w="2956"/>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0 lỗi mức nghiêm trọng, ≤ 5 lỗi nhỏ còn mở.</w:t>
            </w:r>
          </w:p>
          <w:p>
            <w:pPr>
              <w:pStyle w:val="ListParagraph"/>
              <w:numPr>
                <w:ilvl w:val="0"/>
                <w:numId w:val="4"/>
              </w:numPr>
              <w:spacing w:after="30" w:line="260"/>
            </w:pPr>
            <w:r>
              <w:rPr>
                <w:rFonts w:ascii="Arial" w:cs="Arial" w:eastAsia="Arial" w:hAnsi="Arial"/>
                <w:sz w:val="17"/>
                <w:szCs w:val="17"/>
              </w:rPr>
              <w:t xml:space="preserve">Kịch bản demo 15 phút chạy trơn tru 2 lần liên tiếp.</w:t>
            </w:r>
          </w:p>
          <w:p>
            <w:pPr>
              <w:pStyle w:val="ListParagraph"/>
              <w:numPr>
                <w:ilvl w:val="0"/>
                <w:numId w:val="4"/>
              </w:numPr>
              <w:spacing w:after="30" w:line="260"/>
            </w:pPr>
            <w:r>
              <w:rPr>
                <w:rFonts w:ascii="Arial" w:cs="Arial" w:eastAsia="Arial" w:hAnsi="Arial"/>
                <w:sz w:val="17"/>
                <w:szCs w:val="17"/>
              </w:rPr>
              <w:t xml:space="preserve">v1.0 trên main và có file JAR chạy được.</w:t>
            </w:r>
          </w:p>
        </w:tc>
      </w:tr>
      <w:tr>
        <w:trPr>
          <w:cantSplit w:val="false"/>
        </w:trPr>
        <w:tc>
          <w:tcPr>
            <w:tcW w:type="dxa" w:w="12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Tuần 5</w:t>
            </w:r>
          </w:p>
          <w:p>
            <w:pPr>
              <w:spacing w:after="30" w:line="260"/>
            </w:pPr>
            <w:r>
              <w:rPr>
                <w:rFonts w:ascii="Arial" w:cs="Arial" w:eastAsia="Arial" w:hAnsi="Arial"/>
                <w:b/>
                <w:bCs/>
                <w:sz w:val="17"/>
                <w:szCs w:val="17"/>
              </w:rPr>
              <w:t xml:space="preserve">09–15/11</w:t>
            </w:r>
          </w:p>
        </w:tc>
        <w:tc>
          <w:tcPr>
            <w:tcW w:type="dxa" w:w="5700"/>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Ghép báo cáo PDF của 5 người (mục 9), thống nhất định dạng, mục lục, hình ảnh. Chỉ nhận PR sửa lỗi nghiêm trọng.</w:t>
            </w:r>
          </w:p>
          <w:p>
            <w:pPr>
              <w:pStyle w:val="ListParagraph"/>
              <w:numPr>
                <w:ilvl w:val="0"/>
                <w:numId w:val="4"/>
              </w:numPr>
              <w:spacing w:after="30" w:line="260"/>
            </w:pPr>
            <w:r>
              <w:rPr>
                <w:rFonts w:ascii="Arial" w:cs="Arial" w:eastAsia="Arial" w:hAnsi="Arial"/>
                <w:sz w:val="17"/>
                <w:szCs w:val="17"/>
              </w:rPr>
              <w:t xml:space="preserve">Dẫn buổi tập thuyết trình 2 lần có bấm giờ; kiểm tra link GitHub mở được, README đúng.</w:t>
            </w:r>
          </w:p>
        </w:tc>
        <w:tc>
          <w:tcPr>
            <w:tcW w:type="dxa" w:w="2956"/>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Báo cáo PDF hoàn chỉnh, đã đọc soát lỗi chính tả.</w:t>
            </w:r>
          </w:p>
          <w:p>
            <w:pPr>
              <w:pStyle w:val="ListParagraph"/>
              <w:numPr>
                <w:ilvl w:val="0"/>
                <w:numId w:val="4"/>
              </w:numPr>
              <w:spacing w:after="30" w:line="260"/>
            </w:pPr>
            <w:r>
              <w:rPr>
                <w:rFonts w:ascii="Arial" w:cs="Arial" w:eastAsia="Arial" w:hAnsi="Arial"/>
                <w:sz w:val="17"/>
                <w:szCs w:val="17"/>
              </w:rPr>
              <w:t xml:space="preserve">Nộp đúng hạn.</w:t>
            </w:r>
          </w:p>
        </w:tc>
      </w:tr>
    </w:tbl>
    <w:p>
      <w:pPr>
        <w:spacing w:after="100"/>
      </w:pPr>
    </w:p>
    <w:p>
      <w:pPr>
        <w:pStyle w:val="Heading2"/>
        <w:keepNext/>
        <w:spacing w:after="100" w:before="260"/>
      </w:pPr>
      <w:r>
        <w:rPr>
          <w:rFonts w:ascii="Arial" w:cs="Arial" w:eastAsia="Arial" w:hAnsi="Arial"/>
          <w:b/>
          <w:bCs/>
          <w:color w:val="1F4E79"/>
          <w:sz w:val="25"/>
          <w:szCs w:val="25"/>
        </w:rPr>
        <w:t xml:space="preserve">6.2. TV2 – Module Hội viên (Visitor, Member, Daily Pass)</w:t>
      </w:r>
    </w:p>
    <w:p>
      <w:pPr>
        <w:keepNext/>
        <w:spacing w:after="40" w:before="0" w:line="300"/>
      </w:pPr>
      <w:r>
        <w:rPr>
          <w:rFonts w:ascii="Arial" w:cs="Arial" w:eastAsia="Arial" w:hAnsi="Arial"/>
          <w:b/>
          <w:bCs/>
          <w:sz w:val="21"/>
          <w:szCs w:val="21"/>
        </w:rPr>
        <w:t xml:space="preserve">Phạm vi chức năng phải hoàn thành:</w:t>
      </w:r>
    </w:p>
    <w:p>
      <w:pPr>
        <w:pStyle w:val="ListParagraph"/>
        <w:numPr>
          <w:ilvl w:val="0"/>
          <w:numId w:val="2"/>
        </w:numPr>
        <w:spacing w:after="50" w:line="290"/>
      </w:pPr>
      <w:r>
        <w:rPr>
          <w:rFonts w:ascii="Arial" w:cs="Arial" w:eastAsia="Arial" w:hAnsi="Arial"/>
          <w:sz w:val="21"/>
          <w:szCs w:val="21"/>
        </w:rPr>
        <w:t xml:space="preserve">Danh sách khách: tìm theo tên/SĐT/email, lọc Hội viên hoặc Vé ngày, phân trang, xem nhanh ảnh.</w:t>
      </w:r>
    </w:p>
    <w:p>
      <w:pPr>
        <w:pStyle w:val="ListParagraph"/>
        <w:numPr>
          <w:ilvl w:val="0"/>
          <w:numId w:val="2"/>
        </w:numPr>
        <w:spacing w:after="50" w:line="290"/>
      </w:pPr>
      <w:r>
        <w:rPr>
          <w:rFonts w:ascii="Arial" w:cs="Arial" w:eastAsia="Arial" w:hAnsi="Arial"/>
          <w:sz w:val="21"/>
          <w:szCs w:val="21"/>
        </w:rPr>
        <w:t xml:space="preserve">Thêm/sửa hội viên với ảnh (chọn file, kéo thả, xem trước, cắt và thu nhỏ tự động).</w:t>
      </w:r>
    </w:p>
    <w:p>
      <w:pPr>
        <w:pStyle w:val="ListParagraph"/>
        <w:numPr>
          <w:ilvl w:val="0"/>
          <w:numId w:val="2"/>
        </w:numPr>
        <w:spacing w:after="50" w:line="290"/>
      </w:pPr>
      <w:r>
        <w:rPr>
          <w:rFonts w:ascii="Arial" w:cs="Arial" w:eastAsia="Arial" w:hAnsi="Arial"/>
          <w:sz w:val="21"/>
          <w:szCs w:val="21"/>
        </w:rPr>
        <w:t xml:space="preserve">Bán vé ngày: tạo khách, vé ngày và hóa đơn trong một lần bấm.</w:t>
      </w:r>
    </w:p>
    <w:p>
      <w:pPr>
        <w:pStyle w:val="ListParagraph"/>
        <w:numPr>
          <w:ilvl w:val="0"/>
          <w:numId w:val="2"/>
        </w:numPr>
        <w:spacing w:after="50" w:line="290"/>
      </w:pPr>
      <w:r>
        <w:rPr>
          <w:rFonts w:ascii="Arial" w:cs="Arial" w:eastAsia="Arial" w:hAnsi="Arial"/>
          <w:sz w:val="21"/>
          <w:szCs w:val="21"/>
        </w:rPr>
        <w:t xml:space="preserve">Hồ sơ hội viên có các tab: Thông tin, Lịch sử gói, Lớp đã đăng ký, Lịch PT, Hóa đơn (chỉ đọc, lấy từ DAO của Core).</w:t>
      </w:r>
    </w:p>
    <w:p>
      <w:pPr>
        <w:pStyle w:val="ListParagraph"/>
        <w:numPr>
          <w:ilvl w:val="0"/>
          <w:numId w:val="2"/>
        </w:numPr>
        <w:spacing w:after="50" w:line="290"/>
      </w:pPr>
      <w:r>
        <w:rPr>
          <w:rFonts w:ascii="Arial" w:cs="Arial" w:eastAsia="Arial" w:hAnsi="Arial"/>
          <w:sz w:val="21"/>
          <w:szCs w:val="21"/>
        </w:rPr>
        <w:t xml:space="preserve">Nâng cấp vé ngày thành hội viên; xóa khách theo đúng luật BR-MEM-08; phát hiện trùng SĐT/email ngay khi nhập.</w:t>
      </w:r>
    </w:p>
    <w:p>
      <w:pPr>
        <w:pStyle w:val="ListParagraph"/>
        <w:numPr>
          <w:ilvl w:val="0"/>
          <w:numId w:val="2"/>
        </w:numPr>
        <w:spacing w:after="50" w:line="290"/>
      </w:pPr>
      <w:r>
        <w:rPr>
          <w:rFonts w:ascii="Arial" w:cs="Arial" w:eastAsia="Arial" w:hAnsi="Arial"/>
          <w:sz w:val="21"/>
          <w:szCs w:val="21"/>
        </w:rPr>
        <w:t xml:space="preserve">Xuất danh sách CSV; in thẻ hội viên PDF có ảnh (nếu kịp).</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50"/>
        <w:gridCol w:w="5700"/>
        <w:gridCol w:w="2956"/>
      </w:tblGrid>
      <w:tr>
        <w:trPr>
          <w:cantSplit/>
          <w:tblHeader/>
        </w:trPr>
        <w:tc>
          <w:tcPr>
            <w:tcW w:type="dxa" w:w="125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Tuần</w:t>
            </w:r>
          </w:p>
        </w:tc>
        <w:tc>
          <w:tcPr>
            <w:tcW w:type="dxa" w:w="57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Công việc chi tiết</w:t>
            </w:r>
          </w:p>
        </w:tc>
        <w:tc>
          <w:tcPr>
            <w:tcW w:type="dxa" w:w="2956"/>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Bàn giao và tiêu chí xong</w:t>
            </w:r>
          </w:p>
        </w:tc>
      </w:tr>
      <w:tr>
        <w:trPr>
          <w:cantSplit w:val="false"/>
        </w:trPr>
        <w:tc>
          <w:tcPr>
            <w:tcW w:type="dxa" w:w="12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Tuần 1</w:t>
            </w:r>
          </w:p>
          <w:p>
            <w:pPr>
              <w:spacing w:after="30" w:line="260"/>
            </w:pPr>
            <w:r>
              <w:rPr>
                <w:rFonts w:ascii="Arial" w:cs="Arial" w:eastAsia="Arial" w:hAnsi="Arial"/>
                <w:b/>
                <w:bCs/>
                <w:sz w:val="17"/>
                <w:szCs w:val="17"/>
              </w:rPr>
              <w:t xml:space="preserve">12–18/10</w:t>
            </w:r>
          </w:p>
        </w:tc>
        <w:tc>
          <w:tcPr>
            <w:tcW w:type="dxa" w:w="5700"/>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b/>
                <w:bCs/>
                <w:sz w:val="17"/>
                <w:szCs w:val="17"/>
              </w:rPr>
              <w:t xml:space="preserve">T2–T3 12–13/10:</w:t>
            </w:r>
            <w:r>
              <w:rPr>
                <w:rFonts w:ascii="Arial" w:cs="Arial" w:eastAsia="Arial" w:hAnsi="Arial"/>
                <w:sz w:val="17"/>
                <w:szCs w:val="17"/>
              </w:rPr>
              <w:t xml:space="preserve"> đọc báo cáo CSDL phần Member &amp; Billing; vẽ wireframe 4 màn hình (danh sách, form, hồ sơ, bán vé ngày) trên giấy hoặc Figma; viết 15 test case đầu tiên. </w:t>
            </w:r>
            <w:r>
              <w:rPr>
                <w:rFonts w:ascii="Arial" w:cs="Arial" w:eastAsia="Arial" w:hAnsi="Arial"/>
                <w:b/>
                <w:bCs/>
                <w:sz w:val="17"/>
                <w:szCs w:val="17"/>
              </w:rPr>
              <w:t xml:space="preserve">Nộp trước T5 15/10, 20:00.</w:t>
            </w:r>
          </w:p>
          <w:p>
            <w:pPr>
              <w:pStyle w:val="ListParagraph"/>
              <w:numPr>
                <w:ilvl w:val="0"/>
                <w:numId w:val="4"/>
              </w:numPr>
              <w:spacing w:after="30" w:line="260"/>
            </w:pPr>
            <w:r>
              <w:rPr>
                <w:rFonts w:ascii="Arial" w:cs="Arial" w:eastAsia="Arial" w:hAnsi="Arial"/>
                <w:b/>
                <w:bCs/>
                <w:sz w:val="17"/>
                <w:szCs w:val="17"/>
              </w:rPr>
              <w:t xml:space="preserve">T4–T5 14–15/10 (sau v0.1):</w:t>
            </w:r>
            <w:r>
              <w:rPr>
                <w:rFonts w:ascii="Arial" w:cs="Arial" w:eastAsia="Arial" w:hAnsi="Arial"/>
                <w:sz w:val="17"/>
                <w:szCs w:val="17"/>
              </w:rPr>
              <w:t xml:space="preserve"> tạo nhánh feature/member; viết MemberQueries (tìm kiếm có phân trang, kiểm tra trùng SĐT/email) bằng PreparedStatement.</w:t>
            </w:r>
          </w:p>
          <w:p>
            <w:pPr>
              <w:pStyle w:val="ListParagraph"/>
              <w:numPr>
                <w:ilvl w:val="0"/>
                <w:numId w:val="4"/>
              </w:numPr>
              <w:spacing w:after="30" w:line="260"/>
            </w:pPr>
            <w:r>
              <w:rPr>
                <w:rFonts w:ascii="Arial" w:cs="Arial" w:eastAsia="Arial" w:hAnsi="Arial"/>
                <w:b/>
                <w:bCs/>
                <w:sz w:val="17"/>
                <w:szCs w:val="17"/>
              </w:rPr>
              <w:t xml:space="preserve">T6–T7 16–17/10 (dùng v0.2 từ tối 16/10):</w:t>
            </w:r>
            <w:r>
              <w:rPr>
                <w:rFonts w:ascii="Arial" w:cs="Arial" w:eastAsia="Arial" w:hAnsi="Arial"/>
                <w:sz w:val="17"/>
                <w:szCs w:val="17"/>
              </w:rPr>
              <w:t xml:space="preserve"> MemberService (tìm, tạo, sửa) dùng DAO Core; PhotoUtils (kiểm tra định dạng/dung lượng, thu nhỏ).</w:t>
            </w:r>
          </w:p>
          <w:p>
            <w:pPr>
              <w:pStyle w:val="ListParagraph"/>
              <w:numPr>
                <w:ilvl w:val="0"/>
                <w:numId w:val="4"/>
              </w:numPr>
              <w:spacing w:after="30" w:line="260"/>
            </w:pPr>
            <w:r>
              <w:rPr>
                <w:rFonts w:ascii="Arial" w:cs="Arial" w:eastAsia="Arial" w:hAnsi="Arial"/>
                <w:b/>
                <w:bCs/>
                <w:sz w:val="17"/>
                <w:szCs w:val="17"/>
              </w:rPr>
              <w:t xml:space="preserve">T7 17/10:</w:t>
            </w:r>
            <w:r>
              <w:rPr>
                <w:rFonts w:ascii="Arial" w:cs="Arial" w:eastAsia="Arial" w:hAnsi="Arial"/>
                <w:sz w:val="17"/>
                <w:szCs w:val="17"/>
              </w:rPr>
              <w:t xml:space="preserve"> mở Draft PR. </w:t>
            </w:r>
            <w:r>
              <w:rPr>
                <w:rFonts w:ascii="Arial" w:cs="Arial" w:eastAsia="Arial" w:hAnsi="Arial"/>
                <w:b/>
                <w:bCs/>
                <w:sz w:val="17"/>
                <w:szCs w:val="17"/>
              </w:rPr>
              <w:t xml:space="preserve">CN 18/10 trước 12:00:</w:t>
            </w:r>
            <w:r>
              <w:rPr>
                <w:rFonts w:ascii="Arial" w:cs="Arial" w:eastAsia="Arial" w:hAnsi="Arial"/>
                <w:sz w:val="17"/>
                <w:szCs w:val="17"/>
              </w:rPr>
              <w:t xml:space="preserve"> PR chính thức: màn hình danh sách hội viên chạy với dữ liệu thật, có tìm kiếm và phân trang.</w:t>
            </w:r>
          </w:p>
        </w:tc>
        <w:tc>
          <w:tcPr>
            <w:tcW w:type="dxa" w:w="2956"/>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Wireframe được TV1 duyệt.</w:t>
            </w:r>
          </w:p>
          <w:p>
            <w:pPr>
              <w:pStyle w:val="ListParagraph"/>
              <w:numPr>
                <w:ilvl w:val="0"/>
                <w:numId w:val="4"/>
              </w:numPr>
              <w:spacing w:after="30" w:line="260"/>
            </w:pPr>
            <w:r>
              <w:rPr>
                <w:rFonts w:ascii="Arial" w:cs="Arial" w:eastAsia="Arial" w:hAnsi="Arial"/>
                <w:sz w:val="17"/>
                <w:szCs w:val="17"/>
              </w:rPr>
              <w:t xml:space="preserve">Danh sách hội viên mở được từ menu, tìm kiếm đúng.</w:t>
            </w:r>
          </w:p>
          <w:p>
            <w:pPr>
              <w:pStyle w:val="ListParagraph"/>
              <w:numPr>
                <w:ilvl w:val="0"/>
                <w:numId w:val="4"/>
              </w:numPr>
              <w:spacing w:after="30" w:line="260"/>
            </w:pPr>
            <w:r>
              <w:rPr>
                <w:rFonts w:ascii="Arial" w:cs="Arial" w:eastAsia="Arial" w:hAnsi="Arial"/>
                <w:sz w:val="17"/>
                <w:szCs w:val="17"/>
              </w:rPr>
              <w:t xml:space="preserve">PhotoUtils có unit test (file lớn, sai định dạng, ảnh hợp lệ).</w:t>
            </w:r>
          </w:p>
        </w:tc>
      </w:tr>
      <w:tr>
        <w:trPr>
          <w:cantSplit w:val="false"/>
        </w:trPr>
        <w:tc>
          <w:tcPr>
            <w:tcW w:type="dxa" w:w="12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Tuần 2</w:t>
            </w:r>
          </w:p>
          <w:p>
            <w:pPr>
              <w:spacing w:after="30" w:line="260"/>
            </w:pPr>
            <w:r>
              <w:rPr>
                <w:rFonts w:ascii="Arial" w:cs="Arial" w:eastAsia="Arial" w:hAnsi="Arial"/>
                <w:b/>
                <w:bCs/>
                <w:sz w:val="17"/>
                <w:szCs w:val="17"/>
              </w:rPr>
              <w:t xml:space="preserve">19–25/10</w:t>
            </w:r>
          </w:p>
        </w:tc>
        <w:tc>
          <w:tcPr>
            <w:tcW w:type="dxa" w:w="5700"/>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b/>
                <w:bCs/>
                <w:sz w:val="17"/>
                <w:szCs w:val="17"/>
              </w:rPr>
              <w:t xml:space="preserve">T2–T3:</w:t>
            </w:r>
            <w:r>
              <w:rPr>
                <w:rFonts w:ascii="Arial" w:cs="Arial" w:eastAsia="Arial" w:hAnsi="Arial"/>
                <w:sz w:val="17"/>
                <w:szCs w:val="17"/>
              </w:rPr>
              <w:t xml:space="preserve"> form thêm/sửa hội viên: kiểm tra từng ô (UX-04), chọn ngày sinh bằng date picker, tải ảnh có xem trước.</w:t>
            </w:r>
          </w:p>
          <w:p>
            <w:pPr>
              <w:pStyle w:val="ListParagraph"/>
              <w:numPr>
                <w:ilvl w:val="0"/>
                <w:numId w:val="4"/>
              </w:numPr>
              <w:spacing w:after="30" w:line="260"/>
            </w:pPr>
            <w:r>
              <w:rPr>
                <w:rFonts w:ascii="Arial" w:cs="Arial" w:eastAsia="Arial" w:hAnsi="Arial"/>
                <w:b/>
                <w:bCs/>
                <w:sz w:val="17"/>
                <w:szCs w:val="17"/>
              </w:rPr>
              <w:t xml:space="preserve">T4:</w:t>
            </w:r>
            <w:r>
              <w:rPr>
                <w:rFonts w:ascii="Arial" w:cs="Arial" w:eastAsia="Arial" w:hAnsi="Arial"/>
                <w:sz w:val="17"/>
                <w:szCs w:val="17"/>
              </w:rPr>
              <w:t xml:space="preserve"> bán vé ngày (hộp thoại nhanh): chọn ngày, tiền mặc định 15.00, tạo VISITOR + DAILY_PASS_TICKET + hóa đơn Paid trong một transaction.</w:t>
            </w:r>
          </w:p>
          <w:p>
            <w:pPr>
              <w:pStyle w:val="ListParagraph"/>
              <w:numPr>
                <w:ilvl w:val="0"/>
                <w:numId w:val="4"/>
              </w:numPr>
              <w:spacing w:after="30" w:line="260"/>
            </w:pPr>
            <w:r>
              <w:rPr>
                <w:rFonts w:ascii="Arial" w:cs="Arial" w:eastAsia="Arial" w:hAnsi="Arial"/>
                <w:b/>
                <w:bCs/>
                <w:sz w:val="17"/>
                <w:szCs w:val="17"/>
              </w:rPr>
              <w:t xml:space="preserve">T5:</w:t>
            </w:r>
            <w:r>
              <w:rPr>
                <w:rFonts w:ascii="Arial" w:cs="Arial" w:eastAsia="Arial" w:hAnsi="Arial"/>
                <w:sz w:val="17"/>
                <w:szCs w:val="17"/>
              </w:rPr>
              <w:t xml:space="preserve"> hồ sơ hội viên: tab Thông tin và Lịch sử gói.</w:t>
            </w:r>
          </w:p>
          <w:p>
            <w:pPr>
              <w:pStyle w:val="ListParagraph"/>
              <w:numPr>
                <w:ilvl w:val="0"/>
                <w:numId w:val="4"/>
              </w:numPr>
              <w:spacing w:after="30" w:line="260"/>
            </w:pPr>
            <w:r>
              <w:rPr>
                <w:rFonts w:ascii="Arial" w:cs="Arial" w:eastAsia="Arial" w:hAnsi="Arial"/>
                <w:b/>
                <w:bCs/>
                <w:sz w:val="17"/>
                <w:szCs w:val="17"/>
              </w:rPr>
              <w:t xml:space="preserve">T6:</w:t>
            </w:r>
            <w:r>
              <w:rPr>
                <w:rFonts w:ascii="Arial" w:cs="Arial" w:eastAsia="Arial" w:hAnsi="Arial"/>
                <w:sz w:val="17"/>
                <w:szCs w:val="17"/>
              </w:rPr>
              <w:t xml:space="preserve"> xóa khách theo BR-MEM-08: kiểm tra bản ghi liên quan, hiện lý do không xóa được.</w:t>
            </w:r>
          </w:p>
          <w:p>
            <w:pPr>
              <w:pStyle w:val="ListParagraph"/>
              <w:numPr>
                <w:ilvl w:val="0"/>
                <w:numId w:val="4"/>
              </w:numPr>
              <w:spacing w:after="30" w:line="260"/>
            </w:pPr>
            <w:r>
              <w:rPr>
                <w:rFonts w:ascii="Arial" w:cs="Arial" w:eastAsia="Arial" w:hAnsi="Arial"/>
                <w:b/>
                <w:bCs/>
                <w:sz w:val="17"/>
                <w:szCs w:val="17"/>
              </w:rPr>
              <w:t xml:space="preserve">T7–CN:</w:t>
            </w:r>
            <w:r>
              <w:rPr>
                <w:rFonts w:ascii="Arial" w:cs="Arial" w:eastAsia="Arial" w:hAnsi="Arial"/>
                <w:sz w:val="17"/>
                <w:szCs w:val="17"/>
              </w:rPr>
              <w:t xml:space="preserve"> sửa lỗi, mở PR, chuẩn bị bản MVP cho v0.5.</w:t>
            </w:r>
          </w:p>
        </w:tc>
        <w:tc>
          <w:tcPr>
            <w:tcW w:type="dxa" w:w="2956"/>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Thêm, sửa, xóa, tìm hội viên và bán vé ngày dùng được.</w:t>
            </w:r>
          </w:p>
          <w:p>
            <w:pPr>
              <w:pStyle w:val="ListParagraph"/>
              <w:numPr>
                <w:ilvl w:val="0"/>
                <w:numId w:val="4"/>
              </w:numPr>
              <w:spacing w:after="30" w:line="260"/>
            </w:pPr>
            <w:r>
              <w:rPr>
                <w:rFonts w:ascii="Arial" w:cs="Arial" w:eastAsia="Arial" w:hAnsi="Arial"/>
                <w:sz w:val="17"/>
                <w:szCs w:val="17"/>
              </w:rPr>
              <w:t xml:space="preserve">Không thể lưu dữ liệu sai (SĐT sai, email trùng, không có ảnh vẫn cho lưu hội viên nhưng đánh dấu "thiếu ảnh").</w:t>
            </w:r>
          </w:p>
          <w:p>
            <w:pPr>
              <w:pStyle w:val="ListParagraph"/>
              <w:numPr>
                <w:ilvl w:val="0"/>
                <w:numId w:val="4"/>
              </w:numPr>
              <w:spacing w:after="30" w:line="260"/>
            </w:pPr>
            <w:r>
              <w:rPr>
                <w:rFonts w:ascii="Arial" w:cs="Arial" w:eastAsia="Arial" w:hAnsi="Arial"/>
                <w:sz w:val="17"/>
                <w:szCs w:val="17"/>
              </w:rPr>
              <w:t xml:space="preserve">Mọi lỗi đều là thông báo tiếng Việt.</w:t>
            </w:r>
          </w:p>
        </w:tc>
      </w:tr>
      <w:tr>
        <w:trPr>
          <w:cantSplit w:val="false"/>
        </w:trPr>
        <w:tc>
          <w:tcPr>
            <w:tcW w:type="dxa" w:w="12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Tuần 3</w:t>
            </w:r>
          </w:p>
          <w:p>
            <w:pPr>
              <w:spacing w:after="30" w:line="260"/>
            </w:pPr>
            <w:r>
              <w:rPr>
                <w:rFonts w:ascii="Arial" w:cs="Arial" w:eastAsia="Arial" w:hAnsi="Arial"/>
                <w:b/>
                <w:bCs/>
                <w:sz w:val="17"/>
                <w:szCs w:val="17"/>
              </w:rPr>
              <w:t xml:space="preserve">26/10–01/11</w:t>
            </w:r>
          </w:p>
        </w:tc>
        <w:tc>
          <w:tcPr>
            <w:tcW w:type="dxa" w:w="5700"/>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b/>
                <w:bCs/>
                <w:sz w:val="17"/>
                <w:szCs w:val="17"/>
              </w:rPr>
              <w:t xml:space="preserve">T2–T3:</w:t>
            </w:r>
            <w:r>
              <w:rPr>
                <w:rFonts w:ascii="Arial" w:cs="Arial" w:eastAsia="Arial" w:hAnsi="Arial"/>
                <w:sz w:val="17"/>
                <w:szCs w:val="17"/>
              </w:rPr>
              <w:t xml:space="preserve"> hồ sơ hội viên đủ 5 tab; trên mỗi tab có đường dẫn nhanh tới màn hình tương ứng của module khác (mở bằng ModuleRegistry, không import trực tiếp).</w:t>
            </w:r>
          </w:p>
          <w:p>
            <w:pPr>
              <w:pStyle w:val="ListParagraph"/>
              <w:numPr>
                <w:ilvl w:val="0"/>
                <w:numId w:val="4"/>
              </w:numPr>
              <w:spacing w:after="30" w:line="260"/>
            </w:pPr>
            <w:r>
              <w:rPr>
                <w:rFonts w:ascii="Arial" w:cs="Arial" w:eastAsia="Arial" w:hAnsi="Arial"/>
                <w:b/>
                <w:bCs/>
                <w:sz w:val="17"/>
                <w:szCs w:val="17"/>
              </w:rPr>
              <w:t xml:space="preserve">T4:</w:t>
            </w:r>
            <w:r>
              <w:rPr>
                <w:rFonts w:ascii="Arial" w:cs="Arial" w:eastAsia="Arial" w:hAnsi="Arial"/>
                <w:sz w:val="17"/>
                <w:szCs w:val="17"/>
              </w:rPr>
              <w:t xml:space="preserve"> nâng cấp vé ngày thành hội viên (transaction), cảnh báo hệ quả bằng hộp thoại xác nhận.</w:t>
            </w:r>
          </w:p>
          <w:p>
            <w:pPr>
              <w:pStyle w:val="ListParagraph"/>
              <w:numPr>
                <w:ilvl w:val="0"/>
                <w:numId w:val="4"/>
              </w:numPr>
              <w:spacing w:after="30" w:line="260"/>
            </w:pPr>
            <w:r>
              <w:rPr>
                <w:rFonts w:ascii="Arial" w:cs="Arial" w:eastAsia="Arial" w:hAnsi="Arial"/>
                <w:b/>
                <w:bCs/>
                <w:sz w:val="17"/>
                <w:szCs w:val="17"/>
              </w:rPr>
              <w:t xml:space="preserve">T5:</w:t>
            </w:r>
            <w:r>
              <w:rPr>
                <w:rFonts w:ascii="Arial" w:cs="Arial" w:eastAsia="Arial" w:hAnsi="Arial"/>
                <w:sz w:val="17"/>
                <w:szCs w:val="17"/>
              </w:rPr>
              <w:t xml:space="preserve"> xuất CSV danh sách; in thẻ hội viên PDF.</w:t>
            </w:r>
          </w:p>
          <w:p>
            <w:pPr>
              <w:pStyle w:val="ListParagraph"/>
              <w:numPr>
                <w:ilvl w:val="0"/>
                <w:numId w:val="4"/>
              </w:numPr>
              <w:spacing w:after="30" w:line="260"/>
            </w:pPr>
            <w:r>
              <w:rPr>
                <w:rFonts w:ascii="Arial" w:cs="Arial" w:eastAsia="Arial" w:hAnsi="Arial"/>
                <w:b/>
                <w:bCs/>
                <w:sz w:val="17"/>
                <w:szCs w:val="17"/>
              </w:rPr>
              <w:t xml:space="preserve">T6:</w:t>
            </w:r>
            <w:r>
              <w:rPr>
                <w:rFonts w:ascii="Arial" w:cs="Arial" w:eastAsia="Arial" w:hAnsi="Arial"/>
                <w:sz w:val="17"/>
                <w:szCs w:val="17"/>
              </w:rPr>
              <w:t xml:space="preserve"> trải nghiệm: trạng thái rỗng, phím tắt, tooltip, nút "?" (UX-11, 12, 17).</w:t>
            </w:r>
          </w:p>
          <w:p>
            <w:pPr>
              <w:pStyle w:val="ListParagraph"/>
              <w:numPr>
                <w:ilvl w:val="0"/>
                <w:numId w:val="4"/>
              </w:numPr>
              <w:spacing w:after="30" w:line="260"/>
            </w:pPr>
            <w:r>
              <w:rPr>
                <w:rFonts w:ascii="Arial" w:cs="Arial" w:eastAsia="Arial" w:hAnsi="Arial"/>
                <w:b/>
                <w:bCs/>
                <w:sz w:val="17"/>
                <w:szCs w:val="17"/>
              </w:rPr>
              <w:t xml:space="preserve">T7:</w:t>
            </w:r>
            <w:r>
              <w:rPr>
                <w:rFonts w:ascii="Arial" w:cs="Arial" w:eastAsia="Arial" w:hAnsi="Arial"/>
                <w:sz w:val="17"/>
                <w:szCs w:val="17"/>
              </w:rPr>
              <w:t xml:space="preserve"> viết ≥ 10 unit test cho MemberService, PhotoUtils và các luật kiểm tra dữ liệu. </w:t>
            </w:r>
            <w:r>
              <w:rPr>
                <w:rFonts w:ascii="Arial" w:cs="Arial" w:eastAsia="Arial" w:hAnsi="Arial"/>
                <w:b/>
                <w:bCs/>
                <w:sz w:val="17"/>
                <w:szCs w:val="17"/>
              </w:rPr>
              <w:t xml:space="preserve">Tag v0.8.</w:t>
            </w:r>
          </w:p>
        </w:tc>
        <w:tc>
          <w:tcPr>
            <w:tcW w:type="dxa" w:w="2956"/>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Đủ chức năng trong phạm vi.</w:t>
            </w:r>
          </w:p>
          <w:p>
            <w:pPr>
              <w:pStyle w:val="ListParagraph"/>
              <w:numPr>
                <w:ilvl w:val="0"/>
                <w:numId w:val="4"/>
              </w:numPr>
              <w:spacing w:after="30" w:line="260"/>
            </w:pPr>
            <w:r>
              <w:rPr>
                <w:rFonts w:ascii="Arial" w:cs="Arial" w:eastAsia="Arial" w:hAnsi="Arial"/>
                <w:sz w:val="17"/>
                <w:szCs w:val="17"/>
              </w:rPr>
              <w:t xml:space="preserve">Qua checklist UX-01…UX-17 cho mọi màn hình của module.</w:t>
            </w:r>
          </w:p>
          <w:p>
            <w:pPr>
              <w:pStyle w:val="ListParagraph"/>
              <w:numPr>
                <w:ilvl w:val="0"/>
                <w:numId w:val="4"/>
              </w:numPr>
              <w:spacing w:after="30" w:line="260"/>
            </w:pPr>
            <w:r>
              <w:rPr>
                <w:rFonts w:ascii="Arial" w:cs="Arial" w:eastAsia="Arial" w:hAnsi="Arial"/>
                <w:sz w:val="17"/>
                <w:szCs w:val="17"/>
              </w:rPr>
              <w:t xml:space="preserve">≥ 10 unit test xanh.</w:t>
            </w:r>
          </w:p>
        </w:tc>
      </w:tr>
      <w:tr>
        <w:trPr>
          <w:cantSplit w:val="false"/>
        </w:trPr>
        <w:tc>
          <w:tcPr>
            <w:tcW w:type="dxa" w:w="12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Tuần 4</w:t>
            </w:r>
          </w:p>
          <w:p>
            <w:pPr>
              <w:spacing w:after="30" w:line="260"/>
            </w:pPr>
            <w:r>
              <w:rPr>
                <w:rFonts w:ascii="Arial" w:cs="Arial" w:eastAsia="Arial" w:hAnsi="Arial"/>
                <w:b/>
                <w:bCs/>
                <w:sz w:val="17"/>
                <w:szCs w:val="17"/>
              </w:rPr>
              <w:t xml:space="preserve">02–08/11</w:t>
            </w:r>
          </w:p>
        </w:tc>
        <w:tc>
          <w:tcPr>
            <w:tcW w:type="dxa" w:w="5700"/>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b/>
                <w:bCs/>
                <w:sz w:val="17"/>
                <w:szCs w:val="17"/>
              </w:rPr>
              <w:t xml:space="preserve">T2–T3:</w:t>
            </w:r>
            <w:r>
              <w:rPr>
                <w:rFonts w:ascii="Arial" w:cs="Arial" w:eastAsia="Arial" w:hAnsi="Arial"/>
                <w:sz w:val="17"/>
                <w:szCs w:val="17"/>
              </w:rPr>
              <w:t xml:space="preserve"> kiểm thử chéo module của TV3 (bán gói cho hội viên chưa có ảnh, hội viên trùng…) và ghi lỗi vào Issues.</w:t>
            </w:r>
          </w:p>
          <w:p>
            <w:pPr>
              <w:pStyle w:val="ListParagraph"/>
              <w:numPr>
                <w:ilvl w:val="0"/>
                <w:numId w:val="4"/>
              </w:numPr>
              <w:spacing w:after="30" w:line="260"/>
            </w:pPr>
            <w:r>
              <w:rPr>
                <w:rFonts w:ascii="Arial" w:cs="Arial" w:eastAsia="Arial" w:hAnsi="Arial"/>
                <w:b/>
                <w:bCs/>
                <w:sz w:val="17"/>
                <w:szCs w:val="17"/>
              </w:rPr>
              <w:t xml:space="preserve">T3–T4:</w:t>
            </w:r>
            <w:r>
              <w:rPr>
                <w:rFonts w:ascii="Arial" w:cs="Arial" w:eastAsia="Arial" w:hAnsi="Arial"/>
                <w:sz w:val="17"/>
                <w:szCs w:val="17"/>
              </w:rPr>
              <w:t xml:space="preserve"> thử dữ liệu lớn 2.000+ hội viên, tối ưu truy vấn tìm kiếm nếu chậm.</w:t>
            </w:r>
          </w:p>
          <w:p>
            <w:pPr>
              <w:pStyle w:val="ListParagraph"/>
              <w:numPr>
                <w:ilvl w:val="0"/>
                <w:numId w:val="4"/>
              </w:numPr>
              <w:spacing w:after="30" w:line="260"/>
            </w:pPr>
            <w:r>
              <w:rPr>
                <w:rFonts w:ascii="Arial" w:cs="Arial" w:eastAsia="Arial" w:hAnsi="Arial"/>
                <w:b/>
                <w:bCs/>
                <w:sz w:val="17"/>
                <w:szCs w:val="17"/>
              </w:rPr>
              <w:t xml:space="preserve">T5:</w:t>
            </w:r>
            <w:r>
              <w:rPr>
                <w:rFonts w:ascii="Arial" w:cs="Arial" w:eastAsia="Arial" w:hAnsi="Arial"/>
                <w:sz w:val="17"/>
                <w:szCs w:val="17"/>
              </w:rPr>
              <w:t xml:space="preserve"> sửa lỗi được giao, đánh bóng giao diện, chụp ảnh màn hình cho báo cáo.</w:t>
            </w:r>
          </w:p>
          <w:p>
            <w:pPr>
              <w:pStyle w:val="ListParagraph"/>
              <w:numPr>
                <w:ilvl w:val="0"/>
                <w:numId w:val="4"/>
              </w:numPr>
              <w:spacing w:after="30" w:line="260"/>
            </w:pPr>
            <w:r>
              <w:rPr>
                <w:rFonts w:ascii="Arial" w:cs="Arial" w:eastAsia="Arial" w:hAnsi="Arial"/>
                <w:b/>
                <w:bCs/>
                <w:sz w:val="17"/>
                <w:szCs w:val="17"/>
              </w:rPr>
              <w:t xml:space="preserve">T6–T7:</w:t>
            </w:r>
            <w:r>
              <w:rPr>
                <w:rFonts w:ascii="Arial" w:cs="Arial" w:eastAsia="Arial" w:hAnsi="Arial"/>
                <w:sz w:val="17"/>
                <w:szCs w:val="17"/>
              </w:rPr>
              <w:t xml:space="preserve"> viết chương "Module Hội viên" (mô tả chức năng, sơ đồ lớp, giải thuật, ảnh màn hình, bảng test case); tập phần trình bày 3 phút.</w:t>
            </w:r>
          </w:p>
        </w:tc>
        <w:tc>
          <w:tcPr>
            <w:tcW w:type="dxa" w:w="2956"/>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Bảng test case ≥ 25 ca, tỉ lệ đạt 100 phần trăm.</w:t>
            </w:r>
          </w:p>
          <w:p>
            <w:pPr>
              <w:pStyle w:val="ListParagraph"/>
              <w:numPr>
                <w:ilvl w:val="0"/>
                <w:numId w:val="4"/>
              </w:numPr>
              <w:spacing w:after="30" w:line="260"/>
            </w:pPr>
            <w:r>
              <w:rPr>
                <w:rFonts w:ascii="Arial" w:cs="Arial" w:eastAsia="Arial" w:hAnsi="Arial"/>
                <w:sz w:val="17"/>
                <w:szCs w:val="17"/>
              </w:rPr>
              <w:t xml:space="preserve">Chương báo cáo hoàn chỉnh.</w:t>
            </w:r>
          </w:p>
        </w:tc>
      </w:tr>
      <w:tr>
        <w:trPr>
          <w:cantSplit w:val="false"/>
        </w:trPr>
        <w:tc>
          <w:tcPr>
            <w:tcW w:type="dxa" w:w="12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Tuần 5</w:t>
            </w:r>
          </w:p>
          <w:p>
            <w:pPr>
              <w:spacing w:after="30" w:line="260"/>
            </w:pPr>
            <w:r>
              <w:rPr>
                <w:rFonts w:ascii="Arial" w:cs="Arial" w:eastAsia="Arial" w:hAnsi="Arial"/>
                <w:b/>
                <w:bCs/>
                <w:sz w:val="17"/>
                <w:szCs w:val="17"/>
              </w:rPr>
              <w:t xml:space="preserve">09–15/11</w:t>
            </w:r>
          </w:p>
        </w:tc>
        <w:tc>
          <w:tcPr>
            <w:tcW w:type="dxa" w:w="5700"/>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Hoàn thiện chương báo cáo theo góp ý của TV1; tập thuyết trình; sẵn sàng trả lời câu hỏi về mọi dòng code trong package member/.</w:t>
            </w:r>
          </w:p>
        </w:tc>
        <w:tc>
          <w:tcPr>
            <w:tcW w:type="dxa" w:w="2956"/>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Trình bày trôi chảy phần của mình.</w:t>
            </w:r>
          </w:p>
        </w:tc>
      </w:tr>
    </w:tbl>
    <w:p>
      <w:pPr>
        <w:spacing w:after="100"/>
      </w:pPr>
    </w:p>
    <w:p>
      <w:pPr>
        <w:pStyle w:val="Heading2"/>
        <w:keepNext/>
        <w:spacing w:after="100" w:before="260"/>
      </w:pPr>
      <w:r>
        <w:rPr>
          <w:rFonts w:ascii="Arial" w:cs="Arial" w:eastAsia="Arial" w:hAnsi="Arial"/>
          <w:b/>
          <w:bCs/>
          <w:color w:val="1F4E79"/>
          <w:sz w:val="25"/>
          <w:szCs w:val="25"/>
        </w:rPr>
        <w:t xml:space="preserve">6.3. TV3 – Module Gói tập &amp; Thanh toán (Plan, Membership, Billing)</w:t>
      </w:r>
    </w:p>
    <w:p>
      <w:pPr>
        <w:keepNext/>
        <w:spacing w:after="40" w:before="0" w:line="300"/>
      </w:pPr>
      <w:r>
        <w:rPr>
          <w:rFonts w:ascii="Arial" w:cs="Arial" w:eastAsia="Arial" w:hAnsi="Arial"/>
          <w:b/>
          <w:bCs/>
          <w:sz w:val="21"/>
          <w:szCs w:val="21"/>
        </w:rPr>
        <w:t xml:space="preserve">Phạm vi chức năng phải hoàn thành:</w:t>
      </w:r>
    </w:p>
    <w:p>
      <w:pPr>
        <w:pStyle w:val="ListParagraph"/>
        <w:numPr>
          <w:ilvl w:val="0"/>
          <w:numId w:val="2"/>
        </w:numPr>
        <w:spacing w:after="50" w:line="290"/>
      </w:pPr>
      <w:r>
        <w:rPr>
          <w:rFonts w:ascii="Arial" w:cs="Arial" w:eastAsia="Arial" w:hAnsi="Arial"/>
          <w:sz w:val="21"/>
          <w:szCs w:val="21"/>
        </w:rPr>
        <w:t xml:space="preserve">Quản lý bảng giá gói tập (thêm, sửa, ẩn dùng; không xóa gói đang có người mua).</w:t>
      </w:r>
    </w:p>
    <w:p>
      <w:pPr>
        <w:pStyle w:val="ListParagraph"/>
        <w:numPr>
          <w:ilvl w:val="0"/>
          <w:numId w:val="2"/>
        </w:numPr>
        <w:spacing w:after="50" w:line="290"/>
      </w:pPr>
      <w:r>
        <w:rPr>
          <w:rFonts w:ascii="Arial" w:cs="Arial" w:eastAsia="Arial" w:hAnsi="Arial"/>
          <w:sz w:val="21"/>
          <w:szCs w:val="21"/>
        </w:rPr>
        <w:t xml:space="preserve">Bán gói bằng wizard 3 bước: chọn hội viên → chọn gói (thẻ gói có giá, thời hạn) → xác nhận (ngày bắt đầu/kết thúc tự tính, tạo hóa đơn).</w:t>
      </w:r>
    </w:p>
    <w:p>
      <w:pPr>
        <w:pStyle w:val="ListParagraph"/>
        <w:numPr>
          <w:ilvl w:val="0"/>
          <w:numId w:val="2"/>
        </w:numPr>
        <w:spacing w:after="50" w:line="290"/>
      </w:pPr>
      <w:r>
        <w:rPr>
          <w:rFonts w:ascii="Arial" w:cs="Arial" w:eastAsia="Arial" w:hAnsi="Arial"/>
          <w:sz w:val="21"/>
          <w:szCs w:val="21"/>
        </w:rPr>
        <w:t xml:space="preserve">Gia hạn, hủy gói; tự động chuyển gói quá hạn thành Expired; màn hình "Sắp hết hạn".</w:t>
      </w:r>
    </w:p>
    <w:p>
      <w:pPr>
        <w:pStyle w:val="ListParagraph"/>
        <w:numPr>
          <w:ilvl w:val="0"/>
          <w:numId w:val="2"/>
        </w:numPr>
        <w:spacing w:after="50" w:line="290"/>
      </w:pPr>
      <w:r>
        <w:rPr>
          <w:rFonts w:ascii="Arial" w:cs="Arial" w:eastAsia="Arial" w:hAnsi="Arial"/>
          <w:sz w:val="21"/>
          <w:szCs w:val="21"/>
        </w:rPr>
        <w:t xml:space="preserve">Hóa đơn: danh sách có lọc theo trạng thái và khoảng ngày; đánh dấu Paid/Failed, thử lại; xuất hóa đơn PDF.</w:t>
      </w:r>
    </w:p>
    <w:p>
      <w:pPr>
        <w:pStyle w:val="ListParagraph"/>
        <w:numPr>
          <w:ilvl w:val="0"/>
          <w:numId w:val="2"/>
        </w:numPr>
        <w:spacing w:after="50" w:line="290"/>
      </w:pPr>
      <w:r>
        <w:rPr>
          <w:rFonts w:ascii="Arial" w:cs="Arial" w:eastAsia="Arial" w:hAnsi="Arial"/>
          <w:sz w:val="21"/>
          <w:szCs w:val="21"/>
        </w:rPr>
        <w:t xml:space="preserve">Báo cáo nhỏ ngay trong module: doanh thu theo gói, công nợ (Pending/Failed).</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50"/>
        <w:gridCol w:w="5700"/>
        <w:gridCol w:w="2956"/>
      </w:tblGrid>
      <w:tr>
        <w:trPr>
          <w:cantSplit/>
          <w:tblHeader/>
        </w:trPr>
        <w:tc>
          <w:tcPr>
            <w:tcW w:type="dxa" w:w="125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Tuần</w:t>
            </w:r>
          </w:p>
        </w:tc>
        <w:tc>
          <w:tcPr>
            <w:tcW w:type="dxa" w:w="57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Công việc chi tiết</w:t>
            </w:r>
          </w:p>
        </w:tc>
        <w:tc>
          <w:tcPr>
            <w:tcW w:type="dxa" w:w="2956"/>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Bàn giao và tiêu chí xong</w:t>
            </w:r>
          </w:p>
        </w:tc>
      </w:tr>
      <w:tr>
        <w:trPr>
          <w:cantSplit w:val="false"/>
        </w:trPr>
        <w:tc>
          <w:tcPr>
            <w:tcW w:type="dxa" w:w="12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Tuần 1</w:t>
            </w:r>
          </w:p>
          <w:p>
            <w:pPr>
              <w:spacing w:after="30" w:line="260"/>
            </w:pPr>
            <w:r>
              <w:rPr>
                <w:rFonts w:ascii="Arial" w:cs="Arial" w:eastAsia="Arial" w:hAnsi="Arial"/>
                <w:b/>
                <w:bCs/>
                <w:sz w:val="17"/>
                <w:szCs w:val="17"/>
              </w:rPr>
              <w:t xml:space="preserve">12–18/10</w:t>
            </w:r>
          </w:p>
        </w:tc>
        <w:tc>
          <w:tcPr>
            <w:tcW w:type="dxa" w:w="5700"/>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b/>
                <w:bCs/>
                <w:sz w:val="17"/>
                <w:szCs w:val="17"/>
              </w:rPr>
              <w:t xml:space="preserve">T2–T3:</w:t>
            </w:r>
            <w:r>
              <w:rPr>
                <w:rFonts w:ascii="Arial" w:cs="Arial" w:eastAsia="Arial" w:hAnsi="Arial"/>
                <w:sz w:val="17"/>
                <w:szCs w:val="17"/>
              </w:rPr>
              <w:t xml:space="preserve"> đọc kỹ luật BR-MEM-03, 07, 10 và ALG-04, ALG-05; wireframe wizard bán gói, bảng giá, danh sách hóa đơn; 15 test case đầu. </w:t>
            </w:r>
            <w:r>
              <w:rPr>
                <w:rFonts w:ascii="Arial" w:cs="Arial" w:eastAsia="Arial" w:hAnsi="Arial"/>
                <w:b/>
                <w:bCs/>
                <w:sz w:val="17"/>
                <w:szCs w:val="17"/>
              </w:rPr>
              <w:t xml:space="preserve">Nộp trước T5 15/10, 20:00.</w:t>
            </w:r>
          </w:p>
          <w:p>
            <w:pPr>
              <w:pStyle w:val="ListParagraph"/>
              <w:numPr>
                <w:ilvl w:val="0"/>
                <w:numId w:val="4"/>
              </w:numPr>
              <w:spacing w:after="30" w:line="260"/>
            </w:pPr>
            <w:r>
              <w:rPr>
                <w:rFonts w:ascii="Arial" w:cs="Arial" w:eastAsia="Arial" w:hAnsi="Arial"/>
                <w:b/>
                <w:bCs/>
                <w:sz w:val="17"/>
                <w:szCs w:val="17"/>
              </w:rPr>
              <w:t xml:space="preserve">T4–T5 (sau v0.1):</w:t>
            </w:r>
            <w:r>
              <w:rPr>
                <w:rFonts w:ascii="Arial" w:cs="Arial" w:eastAsia="Arial" w:hAnsi="Arial"/>
                <w:sz w:val="17"/>
                <w:szCs w:val="17"/>
              </w:rPr>
              <w:t xml:space="preserve"> nhánh feature/billing; viết hàm thuần tính ngày kết thúc (plusMonths), tính ngày gia hạn, với unit test các ca cuối tháng, năm nhuận.</w:t>
            </w:r>
          </w:p>
          <w:p>
            <w:pPr>
              <w:pStyle w:val="ListParagraph"/>
              <w:numPr>
                <w:ilvl w:val="0"/>
                <w:numId w:val="4"/>
              </w:numPr>
              <w:spacing w:after="30" w:line="260"/>
            </w:pPr>
            <w:r>
              <w:rPr>
                <w:rFonts w:ascii="Arial" w:cs="Arial" w:eastAsia="Arial" w:hAnsi="Arial"/>
                <w:b/>
                <w:bCs/>
                <w:sz w:val="17"/>
                <w:szCs w:val="17"/>
              </w:rPr>
              <w:t xml:space="preserve">T6–T7 (dùng v0.2 từ tối 16/10):</w:t>
            </w:r>
            <w:r>
              <w:rPr>
                <w:rFonts w:ascii="Arial" w:cs="Arial" w:eastAsia="Arial" w:hAnsi="Arial"/>
                <w:sz w:val="17"/>
                <w:szCs w:val="17"/>
              </w:rPr>
              <w:t xml:space="preserve"> BillingService: bán gói + tạo hóa đơn trong một transaction; thử với dữ liệu mẫu cả ca hội viên 6 (không ảnh).</w:t>
            </w:r>
          </w:p>
          <w:p>
            <w:pPr>
              <w:pStyle w:val="ListParagraph"/>
              <w:numPr>
                <w:ilvl w:val="0"/>
                <w:numId w:val="4"/>
              </w:numPr>
              <w:spacing w:after="30" w:line="260"/>
            </w:pPr>
            <w:r>
              <w:rPr>
                <w:rFonts w:ascii="Arial" w:cs="Arial" w:eastAsia="Arial" w:hAnsi="Arial"/>
                <w:b/>
                <w:bCs/>
                <w:sz w:val="17"/>
                <w:szCs w:val="17"/>
              </w:rPr>
              <w:t xml:space="preserve">T7 17/10:</w:t>
            </w:r>
            <w:r>
              <w:rPr>
                <w:rFonts w:ascii="Arial" w:cs="Arial" w:eastAsia="Arial" w:hAnsi="Arial"/>
                <w:sz w:val="17"/>
                <w:szCs w:val="17"/>
              </w:rPr>
              <w:t xml:space="preserve"> mở Draft PR. </w:t>
            </w:r>
            <w:r>
              <w:rPr>
                <w:rFonts w:ascii="Arial" w:cs="Arial" w:eastAsia="Arial" w:hAnsi="Arial"/>
                <w:b/>
                <w:bCs/>
                <w:sz w:val="17"/>
                <w:szCs w:val="17"/>
              </w:rPr>
              <w:t xml:space="preserve">CN 18/10 trước 12:00:</w:t>
            </w:r>
            <w:r>
              <w:rPr>
                <w:rFonts w:ascii="Arial" w:cs="Arial" w:eastAsia="Arial" w:hAnsi="Arial"/>
                <w:sz w:val="17"/>
                <w:szCs w:val="17"/>
              </w:rPr>
              <w:t xml:space="preserve"> PR chính thức: màn hình bảng giá gói chạy được (thêm, sửa).</w:t>
            </w:r>
          </w:p>
        </w:tc>
        <w:tc>
          <w:tcPr>
            <w:tcW w:type="dxa" w:w="2956"/>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Các hàm tính ngày có ≥ 8 unit test xanh.</w:t>
            </w:r>
          </w:p>
          <w:p>
            <w:pPr>
              <w:pStyle w:val="ListParagraph"/>
              <w:numPr>
                <w:ilvl w:val="0"/>
                <w:numId w:val="4"/>
              </w:numPr>
              <w:spacing w:after="30" w:line="260"/>
            </w:pPr>
            <w:r>
              <w:rPr>
                <w:rFonts w:ascii="Arial" w:cs="Arial" w:eastAsia="Arial" w:hAnsi="Arial"/>
                <w:sz w:val="17"/>
                <w:szCs w:val="17"/>
              </w:rPr>
              <w:t xml:space="preserve">Quản lý gói chạy với DB thật.</w:t>
            </w:r>
          </w:p>
        </w:tc>
      </w:tr>
      <w:tr>
        <w:trPr>
          <w:cantSplit w:val="false"/>
        </w:trPr>
        <w:tc>
          <w:tcPr>
            <w:tcW w:type="dxa" w:w="12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Tuần 2</w:t>
            </w:r>
          </w:p>
          <w:p>
            <w:pPr>
              <w:spacing w:after="30" w:line="260"/>
            </w:pPr>
            <w:r>
              <w:rPr>
                <w:rFonts w:ascii="Arial" w:cs="Arial" w:eastAsia="Arial" w:hAnsi="Arial"/>
                <w:b/>
                <w:bCs/>
                <w:sz w:val="17"/>
                <w:szCs w:val="17"/>
              </w:rPr>
              <w:t xml:space="preserve">19–25/10</w:t>
            </w:r>
          </w:p>
        </w:tc>
        <w:tc>
          <w:tcPr>
            <w:tcW w:type="dxa" w:w="5700"/>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b/>
                <w:bCs/>
                <w:sz w:val="17"/>
                <w:szCs w:val="17"/>
              </w:rPr>
              <w:t xml:space="preserve">T2–T4:</w:t>
            </w:r>
            <w:r>
              <w:rPr>
                <w:rFonts w:ascii="Arial" w:cs="Arial" w:eastAsia="Arial" w:hAnsi="Arial"/>
                <w:sz w:val="17"/>
                <w:szCs w:val="17"/>
              </w:rPr>
              <w:t xml:space="preserve"> wizard bán gói đầy đủ 3 bước, có tìm hội viên bằng hộp gợi ý (hiện ảnh và gói đang dùng); xử lý các ca: thiếu ảnh, đã có gói Active.</w:t>
            </w:r>
          </w:p>
          <w:p>
            <w:pPr>
              <w:pStyle w:val="ListParagraph"/>
              <w:numPr>
                <w:ilvl w:val="0"/>
                <w:numId w:val="4"/>
              </w:numPr>
              <w:spacing w:after="30" w:line="260"/>
            </w:pPr>
            <w:r>
              <w:rPr>
                <w:rFonts w:ascii="Arial" w:cs="Arial" w:eastAsia="Arial" w:hAnsi="Arial"/>
                <w:b/>
                <w:bCs/>
                <w:sz w:val="17"/>
                <w:szCs w:val="17"/>
              </w:rPr>
              <w:t xml:space="preserve">T5:</w:t>
            </w:r>
            <w:r>
              <w:rPr>
                <w:rFonts w:ascii="Arial" w:cs="Arial" w:eastAsia="Arial" w:hAnsi="Arial"/>
                <w:sz w:val="17"/>
                <w:szCs w:val="17"/>
              </w:rPr>
              <w:t xml:space="preserve"> danh sách hóa đơn (lọc, phân trang), đánh dấu Paid/Failed theo ALG-05.</w:t>
            </w:r>
          </w:p>
          <w:p>
            <w:pPr>
              <w:pStyle w:val="ListParagraph"/>
              <w:numPr>
                <w:ilvl w:val="0"/>
                <w:numId w:val="4"/>
              </w:numPr>
              <w:spacing w:after="30" w:line="260"/>
            </w:pPr>
            <w:r>
              <w:rPr>
                <w:rFonts w:ascii="Arial" w:cs="Arial" w:eastAsia="Arial" w:hAnsi="Arial"/>
                <w:b/>
                <w:bCs/>
                <w:sz w:val="17"/>
                <w:szCs w:val="17"/>
              </w:rPr>
              <w:t xml:space="preserve">T6:</w:t>
            </w:r>
            <w:r>
              <w:rPr>
                <w:rFonts w:ascii="Arial" w:cs="Arial" w:eastAsia="Arial" w:hAnsi="Arial"/>
                <w:sz w:val="17"/>
                <w:szCs w:val="17"/>
              </w:rPr>
              <w:t xml:space="preserve"> hủy gói với hộp thoại xác nhận nêu hệ quả.</w:t>
            </w:r>
          </w:p>
          <w:p>
            <w:pPr>
              <w:pStyle w:val="ListParagraph"/>
              <w:numPr>
                <w:ilvl w:val="0"/>
                <w:numId w:val="4"/>
              </w:numPr>
              <w:spacing w:after="30" w:line="260"/>
            </w:pPr>
            <w:r>
              <w:rPr>
                <w:rFonts w:ascii="Arial" w:cs="Arial" w:eastAsia="Arial" w:hAnsi="Arial"/>
                <w:b/>
                <w:bCs/>
                <w:sz w:val="17"/>
                <w:szCs w:val="17"/>
              </w:rPr>
              <w:t xml:space="preserve">T7–CN:</w:t>
            </w:r>
            <w:r>
              <w:rPr>
                <w:rFonts w:ascii="Arial" w:cs="Arial" w:eastAsia="Arial" w:hAnsi="Arial"/>
                <w:sz w:val="17"/>
                <w:szCs w:val="17"/>
              </w:rPr>
              <w:t xml:space="preserve"> sửa lỗi, mở PR cho v0.5.</w:t>
            </w:r>
          </w:p>
        </w:tc>
        <w:tc>
          <w:tcPr>
            <w:tcW w:type="dxa" w:w="2956"/>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Bán gói → có hóa đơn Pending → thu tiền → Paid chạy trọn luồng.</w:t>
            </w:r>
          </w:p>
          <w:p>
            <w:pPr>
              <w:pStyle w:val="ListParagraph"/>
              <w:numPr>
                <w:ilvl w:val="0"/>
                <w:numId w:val="4"/>
              </w:numPr>
              <w:spacing w:after="30" w:line="260"/>
            </w:pPr>
            <w:r>
              <w:rPr>
                <w:rFonts w:ascii="Arial" w:cs="Arial" w:eastAsia="Arial" w:hAnsi="Arial"/>
                <w:sz w:val="17"/>
                <w:szCs w:val="17"/>
              </w:rPr>
              <w:t xml:space="preserve">Hội viên không ảnh hoặc đang có gói Active được báo lý do rõ ràng, nút bị tắt đúng.</w:t>
            </w:r>
          </w:p>
        </w:tc>
      </w:tr>
      <w:tr>
        <w:trPr>
          <w:cantSplit w:val="false"/>
        </w:trPr>
        <w:tc>
          <w:tcPr>
            <w:tcW w:type="dxa" w:w="12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Tuần 3</w:t>
            </w:r>
          </w:p>
          <w:p>
            <w:pPr>
              <w:spacing w:after="30" w:line="260"/>
            </w:pPr>
            <w:r>
              <w:rPr>
                <w:rFonts w:ascii="Arial" w:cs="Arial" w:eastAsia="Arial" w:hAnsi="Arial"/>
                <w:b/>
                <w:bCs/>
                <w:sz w:val="17"/>
                <w:szCs w:val="17"/>
              </w:rPr>
              <w:t xml:space="preserve">26/10–01/11</w:t>
            </w:r>
          </w:p>
        </w:tc>
        <w:tc>
          <w:tcPr>
            <w:tcW w:type="dxa" w:w="5700"/>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b/>
                <w:bCs/>
                <w:sz w:val="17"/>
                <w:szCs w:val="17"/>
              </w:rPr>
              <w:t xml:space="preserve">T2–T3:</w:t>
            </w:r>
            <w:r>
              <w:rPr>
                <w:rFonts w:ascii="Arial" w:cs="Arial" w:eastAsia="Arial" w:hAnsi="Arial"/>
                <w:sz w:val="17"/>
                <w:szCs w:val="17"/>
              </w:rPr>
              <w:t xml:space="preserve"> gia hạn gói theo ALG-04 (thứ tự: chuyển gói cũ Expired rồi tạo gói mới, giữ ngày chưa dùng).</w:t>
            </w:r>
          </w:p>
          <w:p>
            <w:pPr>
              <w:pStyle w:val="ListParagraph"/>
              <w:numPr>
                <w:ilvl w:val="0"/>
                <w:numId w:val="4"/>
              </w:numPr>
              <w:spacing w:after="30" w:line="260"/>
            </w:pPr>
            <w:r>
              <w:rPr>
                <w:rFonts w:ascii="Arial" w:cs="Arial" w:eastAsia="Arial" w:hAnsi="Arial"/>
                <w:b/>
                <w:bCs/>
                <w:sz w:val="17"/>
                <w:szCs w:val="17"/>
              </w:rPr>
              <w:t xml:space="preserve">T3:</w:t>
            </w:r>
            <w:r>
              <w:rPr>
                <w:rFonts w:ascii="Arial" w:cs="Arial" w:eastAsia="Arial" w:hAnsi="Arial"/>
                <w:sz w:val="17"/>
                <w:szCs w:val="17"/>
              </w:rPr>
              <w:t xml:space="preserve"> tác vụ tự hết hạn khi mở app và mỗi 60 phút; màn hình "Sắp hết hạn 7/30 ngày" có tô màu vàng/đỏ + chữ.</w:t>
            </w:r>
          </w:p>
          <w:p>
            <w:pPr>
              <w:pStyle w:val="ListParagraph"/>
              <w:numPr>
                <w:ilvl w:val="0"/>
                <w:numId w:val="4"/>
              </w:numPr>
              <w:spacing w:after="30" w:line="260"/>
            </w:pPr>
            <w:r>
              <w:rPr>
                <w:rFonts w:ascii="Arial" w:cs="Arial" w:eastAsia="Arial" w:hAnsi="Arial"/>
                <w:b/>
                <w:bCs/>
                <w:sz w:val="17"/>
                <w:szCs w:val="17"/>
              </w:rPr>
              <w:t xml:space="preserve">T4:</w:t>
            </w:r>
            <w:r>
              <w:rPr>
                <w:rFonts w:ascii="Arial" w:cs="Arial" w:eastAsia="Arial" w:hAnsi="Arial"/>
                <w:sz w:val="17"/>
                <w:szCs w:val="17"/>
              </w:rPr>
              <w:t xml:space="preserve"> xuất hóa đơn PDF; báo cáo doanh thu theo gói, công nợ.</w:t>
            </w:r>
          </w:p>
          <w:p>
            <w:pPr>
              <w:pStyle w:val="ListParagraph"/>
              <w:numPr>
                <w:ilvl w:val="0"/>
                <w:numId w:val="4"/>
              </w:numPr>
              <w:spacing w:after="30" w:line="260"/>
            </w:pPr>
            <w:r>
              <w:rPr>
                <w:rFonts w:ascii="Arial" w:cs="Arial" w:eastAsia="Arial" w:hAnsi="Arial"/>
                <w:b/>
                <w:bCs/>
                <w:sz w:val="17"/>
                <w:szCs w:val="17"/>
              </w:rPr>
              <w:t xml:space="preserve">T5–T6:</w:t>
            </w:r>
            <w:r>
              <w:rPr>
                <w:rFonts w:ascii="Arial" w:cs="Arial" w:eastAsia="Arial" w:hAnsi="Arial"/>
                <w:sz w:val="17"/>
                <w:szCs w:val="17"/>
              </w:rPr>
              <w:t xml:space="preserve"> kiểm tra mọi luật ALG-05 (Paid là cuối, số tiền khớp giá gói), UX-01…UX-17.</w:t>
            </w:r>
          </w:p>
          <w:p>
            <w:pPr>
              <w:pStyle w:val="ListParagraph"/>
              <w:numPr>
                <w:ilvl w:val="0"/>
                <w:numId w:val="4"/>
              </w:numPr>
              <w:spacing w:after="30" w:line="260"/>
            </w:pPr>
            <w:r>
              <w:rPr>
                <w:rFonts w:ascii="Arial" w:cs="Arial" w:eastAsia="Arial" w:hAnsi="Arial"/>
                <w:b/>
                <w:bCs/>
                <w:sz w:val="17"/>
                <w:szCs w:val="17"/>
              </w:rPr>
              <w:t xml:space="preserve">T7:</w:t>
            </w:r>
            <w:r>
              <w:rPr>
                <w:rFonts w:ascii="Arial" w:cs="Arial" w:eastAsia="Arial" w:hAnsi="Arial"/>
                <w:sz w:val="17"/>
                <w:szCs w:val="17"/>
              </w:rPr>
              <w:t xml:space="preserve"> ≥ 12 unit test (ngày, trạng thái hóa đơn, gia hạn). </w:t>
            </w:r>
            <w:r>
              <w:rPr>
                <w:rFonts w:ascii="Arial" w:cs="Arial" w:eastAsia="Arial" w:hAnsi="Arial"/>
                <w:b/>
                <w:bCs/>
                <w:sz w:val="17"/>
                <w:szCs w:val="17"/>
              </w:rPr>
              <w:t xml:space="preserve">Tag v0.8.</w:t>
            </w:r>
          </w:p>
        </w:tc>
        <w:tc>
          <w:tcPr>
            <w:tcW w:type="dxa" w:w="2956"/>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Đủ chức năng trong phạm vi.</w:t>
            </w:r>
          </w:p>
          <w:p>
            <w:pPr>
              <w:pStyle w:val="ListParagraph"/>
              <w:numPr>
                <w:ilvl w:val="0"/>
                <w:numId w:val="4"/>
              </w:numPr>
              <w:spacing w:after="30" w:line="260"/>
            </w:pPr>
            <w:r>
              <w:rPr>
                <w:rFonts w:ascii="Arial" w:cs="Arial" w:eastAsia="Arial" w:hAnsi="Arial"/>
                <w:sz w:val="17"/>
                <w:szCs w:val="17"/>
              </w:rPr>
              <w:t xml:space="preserve">Thử gia hạn 3 kịch bản (còn hạn, hết hạn hôm nay, đã hết hạn 10 ngày) cho kết quả ngày đúng.</w:t>
            </w:r>
          </w:p>
          <w:p>
            <w:pPr>
              <w:pStyle w:val="ListParagraph"/>
              <w:numPr>
                <w:ilvl w:val="0"/>
                <w:numId w:val="4"/>
              </w:numPr>
              <w:spacing w:after="30" w:line="260"/>
            </w:pPr>
            <w:r>
              <w:rPr>
                <w:rFonts w:ascii="Arial" w:cs="Arial" w:eastAsia="Arial" w:hAnsi="Arial"/>
                <w:sz w:val="17"/>
                <w:szCs w:val="17"/>
              </w:rPr>
              <w:t xml:space="preserve">≥ 12 unit test xanh.</w:t>
            </w:r>
          </w:p>
        </w:tc>
      </w:tr>
      <w:tr>
        <w:trPr>
          <w:cantSplit w:val="false"/>
        </w:trPr>
        <w:tc>
          <w:tcPr>
            <w:tcW w:type="dxa" w:w="12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Tuần 4</w:t>
            </w:r>
          </w:p>
          <w:p>
            <w:pPr>
              <w:spacing w:after="30" w:line="260"/>
            </w:pPr>
            <w:r>
              <w:rPr>
                <w:rFonts w:ascii="Arial" w:cs="Arial" w:eastAsia="Arial" w:hAnsi="Arial"/>
                <w:b/>
                <w:bCs/>
                <w:sz w:val="17"/>
                <w:szCs w:val="17"/>
              </w:rPr>
              <w:t xml:space="preserve">02–08/11</w:t>
            </w:r>
          </w:p>
        </w:tc>
        <w:tc>
          <w:tcPr>
            <w:tcW w:type="dxa" w:w="5700"/>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b/>
                <w:bCs/>
                <w:sz w:val="17"/>
                <w:szCs w:val="17"/>
              </w:rPr>
              <w:t xml:space="preserve">T2–T3:</w:t>
            </w:r>
            <w:r>
              <w:rPr>
                <w:rFonts w:ascii="Arial" w:cs="Arial" w:eastAsia="Arial" w:hAnsi="Arial"/>
                <w:sz w:val="17"/>
                <w:szCs w:val="17"/>
              </w:rPr>
              <w:t xml:space="preserve"> kiểm thử chéo module của TV2 và TV5 (đăng ký lớp khi gói vừa bị hủy hoặc hết hạn).</w:t>
            </w:r>
          </w:p>
          <w:p>
            <w:pPr>
              <w:pStyle w:val="ListParagraph"/>
              <w:numPr>
                <w:ilvl w:val="0"/>
                <w:numId w:val="4"/>
              </w:numPr>
              <w:spacing w:after="30" w:line="260"/>
            </w:pPr>
            <w:r>
              <w:rPr>
                <w:rFonts w:ascii="Arial" w:cs="Arial" w:eastAsia="Arial" w:hAnsi="Arial"/>
                <w:b/>
                <w:bCs/>
                <w:sz w:val="17"/>
                <w:szCs w:val="17"/>
              </w:rPr>
              <w:t xml:space="preserve">T3–T4:</w:t>
            </w:r>
            <w:r>
              <w:rPr>
                <w:rFonts w:ascii="Arial" w:cs="Arial" w:eastAsia="Arial" w:hAnsi="Arial"/>
                <w:sz w:val="17"/>
                <w:szCs w:val="17"/>
              </w:rPr>
              <w:t xml:space="preserve"> thử dữ liệu lớn: danh sách hóa đơn hàng nghìn dòng vẫn mượt.</w:t>
            </w:r>
          </w:p>
          <w:p>
            <w:pPr>
              <w:pStyle w:val="ListParagraph"/>
              <w:numPr>
                <w:ilvl w:val="0"/>
                <w:numId w:val="4"/>
              </w:numPr>
              <w:spacing w:after="30" w:line="260"/>
            </w:pPr>
            <w:r>
              <w:rPr>
                <w:rFonts w:ascii="Arial" w:cs="Arial" w:eastAsia="Arial" w:hAnsi="Arial"/>
                <w:b/>
                <w:bCs/>
                <w:sz w:val="17"/>
                <w:szCs w:val="17"/>
              </w:rPr>
              <w:t xml:space="preserve">T5:</w:t>
            </w:r>
            <w:r>
              <w:rPr>
                <w:rFonts w:ascii="Arial" w:cs="Arial" w:eastAsia="Arial" w:hAnsi="Arial"/>
                <w:sz w:val="17"/>
                <w:szCs w:val="17"/>
              </w:rPr>
              <w:t xml:space="preserve"> sửa lỗi, đánh bóng, chụp ảnh màn hình.</w:t>
            </w:r>
          </w:p>
          <w:p>
            <w:pPr>
              <w:pStyle w:val="ListParagraph"/>
              <w:numPr>
                <w:ilvl w:val="0"/>
                <w:numId w:val="4"/>
              </w:numPr>
              <w:spacing w:after="30" w:line="260"/>
            </w:pPr>
            <w:r>
              <w:rPr>
                <w:rFonts w:ascii="Arial" w:cs="Arial" w:eastAsia="Arial" w:hAnsi="Arial"/>
                <w:b/>
                <w:bCs/>
                <w:sz w:val="17"/>
                <w:szCs w:val="17"/>
              </w:rPr>
              <w:t xml:space="preserve">T6–T7:</w:t>
            </w:r>
            <w:r>
              <w:rPr>
                <w:rFonts w:ascii="Arial" w:cs="Arial" w:eastAsia="Arial" w:hAnsi="Arial"/>
                <w:sz w:val="17"/>
                <w:szCs w:val="17"/>
              </w:rPr>
              <w:t xml:space="preserve"> viết chương "Module Gói tập &amp; Thanh toán" (nhấn mạnh ALG-04, ALG-05, sơ đồ trạng thái hóa đơn); tập trình bày 3 phút.</w:t>
            </w:r>
          </w:p>
        </w:tc>
        <w:tc>
          <w:tcPr>
            <w:tcW w:type="dxa" w:w="2956"/>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Bảng test case ≥ 25 ca, đạt 100 phần trăm.</w:t>
            </w:r>
          </w:p>
          <w:p>
            <w:pPr>
              <w:pStyle w:val="ListParagraph"/>
              <w:numPr>
                <w:ilvl w:val="0"/>
                <w:numId w:val="4"/>
              </w:numPr>
              <w:spacing w:after="30" w:line="260"/>
            </w:pPr>
            <w:r>
              <w:rPr>
                <w:rFonts w:ascii="Arial" w:cs="Arial" w:eastAsia="Arial" w:hAnsi="Arial"/>
                <w:sz w:val="17"/>
                <w:szCs w:val="17"/>
              </w:rPr>
              <w:t xml:space="preserve">Chương báo cáo hoàn chỉnh.</w:t>
            </w:r>
          </w:p>
        </w:tc>
      </w:tr>
      <w:tr>
        <w:trPr>
          <w:cantSplit w:val="false"/>
        </w:trPr>
        <w:tc>
          <w:tcPr>
            <w:tcW w:type="dxa" w:w="12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Tuần 5</w:t>
            </w:r>
          </w:p>
          <w:p>
            <w:pPr>
              <w:spacing w:after="30" w:line="260"/>
            </w:pPr>
            <w:r>
              <w:rPr>
                <w:rFonts w:ascii="Arial" w:cs="Arial" w:eastAsia="Arial" w:hAnsi="Arial"/>
                <w:b/>
                <w:bCs/>
                <w:sz w:val="17"/>
                <w:szCs w:val="17"/>
              </w:rPr>
              <w:t xml:space="preserve">09–15/11</w:t>
            </w:r>
          </w:p>
        </w:tc>
        <w:tc>
          <w:tcPr>
            <w:tcW w:type="dxa" w:w="5700"/>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Hoàn thiện chương báo cáo; tập thuyết trình; chuẩn bị giải thích được vì sao gia hạn làm theo thứ tự đó.</w:t>
            </w:r>
          </w:p>
        </w:tc>
        <w:tc>
          <w:tcPr>
            <w:tcW w:type="dxa" w:w="2956"/>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Trình bày trôi chảy phần của mình.</w:t>
            </w:r>
          </w:p>
        </w:tc>
      </w:tr>
    </w:tbl>
    <w:p>
      <w:pPr>
        <w:spacing w:after="100"/>
      </w:pPr>
    </w:p>
    <w:p>
      <w:pPr>
        <w:pStyle w:val="Heading2"/>
        <w:keepNext/>
        <w:spacing w:after="100" w:before="260"/>
      </w:pPr>
      <w:r>
        <w:rPr>
          <w:rFonts w:ascii="Arial" w:cs="Arial" w:eastAsia="Arial" w:hAnsi="Arial"/>
          <w:b/>
          <w:bCs/>
          <w:color w:val="1F4E79"/>
          <w:sz w:val="25"/>
          <w:szCs w:val="25"/>
        </w:rPr>
        <w:t xml:space="preserve">6.4. TV4 – Module Nhân sự &amp; Cơ sở vật chất (Staff, Room, Equipment, Maintenance)</w:t>
      </w:r>
    </w:p>
    <w:p>
      <w:pPr>
        <w:keepNext/>
        <w:spacing w:after="40" w:before="0" w:line="300"/>
      </w:pPr>
      <w:r>
        <w:rPr>
          <w:rFonts w:ascii="Arial" w:cs="Arial" w:eastAsia="Arial" w:hAnsi="Arial"/>
          <w:b/>
          <w:bCs/>
          <w:sz w:val="21"/>
          <w:szCs w:val="21"/>
        </w:rPr>
        <w:t xml:space="preserve">Phạm vi chức năng phải hoàn thành:</w:t>
      </w:r>
    </w:p>
    <w:p>
      <w:pPr>
        <w:pStyle w:val="ListParagraph"/>
        <w:numPr>
          <w:ilvl w:val="0"/>
          <w:numId w:val="2"/>
        </w:numPr>
        <w:spacing w:after="50" w:line="290"/>
      </w:pPr>
      <w:r>
        <w:rPr>
          <w:rFonts w:ascii="Arial" w:cs="Arial" w:eastAsia="Arial" w:hAnsi="Arial"/>
          <w:sz w:val="21"/>
          <w:szCs w:val="21"/>
        </w:rPr>
        <w:t xml:space="preserve">Nhân sự: danh sách, thêm/sửa theo vai trò (Trainer: chuyên môn, chứng chỉ; Receptionist: ca làm; Manager), kiểm tra SĐT trùng, lương hợp lệ.</w:t>
      </w:r>
    </w:p>
    <w:p>
      <w:pPr>
        <w:pStyle w:val="ListParagraph"/>
        <w:numPr>
          <w:ilvl w:val="0"/>
          <w:numId w:val="2"/>
        </w:numPr>
        <w:spacing w:after="50" w:line="290"/>
      </w:pPr>
      <w:r>
        <w:rPr>
          <w:rFonts w:ascii="Arial" w:cs="Arial" w:eastAsia="Arial" w:hAnsi="Arial"/>
          <w:sz w:val="21"/>
          <w:szCs w:val="21"/>
        </w:rPr>
        <w:t xml:space="preserve">Phòng: thêm/sửa, sức chứa, tầng; hiển thị thiết bị trong phòng và lịch dùng phòng của tuần.</w:t>
      </w:r>
    </w:p>
    <w:p>
      <w:pPr>
        <w:pStyle w:val="ListParagraph"/>
        <w:numPr>
          <w:ilvl w:val="0"/>
          <w:numId w:val="2"/>
        </w:numPr>
        <w:spacing w:after="50" w:line="290"/>
      </w:pPr>
      <w:r>
        <w:rPr>
          <w:rFonts w:ascii="Arial" w:cs="Arial" w:eastAsia="Arial" w:hAnsi="Arial"/>
          <w:sz w:val="21"/>
          <w:szCs w:val="21"/>
        </w:rPr>
        <w:t xml:space="preserve">Thiết bị: thêm/sửa, đổi trạng thái (Active, Under Maintenance, Broken), gán/đổi phòng, hiển thị cảnh báo lịch đặt bị ảnh hưởng.</w:t>
      </w:r>
    </w:p>
    <w:p>
      <w:pPr>
        <w:pStyle w:val="ListParagraph"/>
        <w:numPr>
          <w:ilvl w:val="0"/>
          <w:numId w:val="2"/>
        </w:numPr>
        <w:spacing w:after="50" w:line="290"/>
      </w:pPr>
      <w:r>
        <w:rPr>
          <w:rFonts w:ascii="Arial" w:cs="Arial" w:eastAsia="Arial" w:hAnsi="Arial"/>
          <w:sz w:val="21"/>
          <w:szCs w:val="21"/>
        </w:rPr>
        <w:t xml:space="preserve">Phiếu bảo trì: ghi phiếu (Log_no tự sinh), lịch sử theo thiết bị, tổng chi phí; hộp chọn người ký chỉ gồm Receptionist/Manager.</w:t>
      </w:r>
    </w:p>
    <w:p>
      <w:pPr>
        <w:pStyle w:val="ListParagraph"/>
        <w:numPr>
          <w:ilvl w:val="0"/>
          <w:numId w:val="2"/>
        </w:numPr>
        <w:spacing w:after="50" w:line="290"/>
      </w:pPr>
      <w:r>
        <w:rPr>
          <w:rFonts w:ascii="Arial" w:cs="Arial" w:eastAsia="Arial" w:hAnsi="Arial"/>
          <w:sz w:val="21"/>
          <w:szCs w:val="21"/>
        </w:rPr>
        <w:t xml:space="preserve">Hồ sơ huấn luyện viên: lịch sắp tới và số session (đọc qua DAO). Phối hợp TV5: cung cấp truy vấn thiết bị khả dụng theo khung giờ.</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50"/>
        <w:gridCol w:w="5700"/>
        <w:gridCol w:w="2956"/>
      </w:tblGrid>
      <w:tr>
        <w:trPr>
          <w:cantSplit/>
          <w:tblHeader/>
        </w:trPr>
        <w:tc>
          <w:tcPr>
            <w:tcW w:type="dxa" w:w="125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Tuần</w:t>
            </w:r>
          </w:p>
        </w:tc>
        <w:tc>
          <w:tcPr>
            <w:tcW w:type="dxa" w:w="57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Công việc chi tiết</w:t>
            </w:r>
          </w:p>
        </w:tc>
        <w:tc>
          <w:tcPr>
            <w:tcW w:type="dxa" w:w="2956"/>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Bàn giao và tiêu chí xong</w:t>
            </w:r>
          </w:p>
        </w:tc>
      </w:tr>
      <w:tr>
        <w:trPr>
          <w:cantSplit w:val="false"/>
        </w:trPr>
        <w:tc>
          <w:tcPr>
            <w:tcW w:type="dxa" w:w="12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Tuần 1</w:t>
            </w:r>
          </w:p>
          <w:p>
            <w:pPr>
              <w:spacing w:after="30" w:line="260"/>
            </w:pPr>
            <w:r>
              <w:rPr>
                <w:rFonts w:ascii="Arial" w:cs="Arial" w:eastAsia="Arial" w:hAnsi="Arial"/>
                <w:b/>
                <w:bCs/>
                <w:sz w:val="17"/>
                <w:szCs w:val="17"/>
              </w:rPr>
              <w:t xml:space="preserve">12–18/10</w:t>
            </w:r>
          </w:p>
        </w:tc>
        <w:tc>
          <w:tcPr>
            <w:tcW w:type="dxa" w:w="5700"/>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b/>
                <w:bCs/>
                <w:sz w:val="17"/>
                <w:szCs w:val="17"/>
              </w:rPr>
              <w:t xml:space="preserve">T2–T3:</w:t>
            </w:r>
            <w:r>
              <w:rPr>
                <w:rFonts w:ascii="Arial" w:cs="Arial" w:eastAsia="Arial" w:hAnsi="Arial"/>
                <w:sz w:val="17"/>
                <w:szCs w:val="17"/>
              </w:rPr>
              <w:t xml:space="preserve"> đọc luật BR-SCH-01, 07, BR-FAC-03, 05, 06 và ALG-07; wireframe 5 màn hình (nhân sự, phòng, thiết bị, phiếu bảo trì, hồ sơ trainer); 15 test case đầu. </w:t>
            </w:r>
            <w:r>
              <w:rPr>
                <w:rFonts w:ascii="Arial" w:cs="Arial" w:eastAsia="Arial" w:hAnsi="Arial"/>
                <w:b/>
                <w:bCs/>
                <w:sz w:val="17"/>
                <w:szCs w:val="17"/>
              </w:rPr>
              <w:t xml:space="preserve">Nộp trước T5 15/10, 20:00.</w:t>
            </w:r>
          </w:p>
          <w:p>
            <w:pPr>
              <w:pStyle w:val="ListParagraph"/>
              <w:numPr>
                <w:ilvl w:val="0"/>
                <w:numId w:val="4"/>
              </w:numPr>
              <w:spacing w:after="30" w:line="260"/>
            </w:pPr>
            <w:r>
              <w:rPr>
                <w:rFonts w:ascii="Arial" w:cs="Arial" w:eastAsia="Arial" w:hAnsi="Arial"/>
                <w:b/>
                <w:bCs/>
                <w:sz w:val="17"/>
                <w:szCs w:val="17"/>
              </w:rPr>
              <w:t xml:space="preserve">T4–T5 (sau v0.1):</w:t>
            </w:r>
            <w:r>
              <w:rPr>
                <w:rFonts w:ascii="Arial" w:cs="Arial" w:eastAsia="Arial" w:hAnsi="Arial"/>
                <w:sz w:val="17"/>
                <w:szCs w:val="17"/>
              </w:rPr>
              <w:t xml:space="preserve"> nhánh feature/facility; FacilityQueries: danh sách có phân trang, thiết bị theo phòng, thiết bị khả dụng theo khung giờ (NOT EXISTS chồng lấn, chỉ trạng thái Active).</w:t>
            </w:r>
          </w:p>
          <w:p>
            <w:pPr>
              <w:pStyle w:val="ListParagraph"/>
              <w:numPr>
                <w:ilvl w:val="0"/>
                <w:numId w:val="4"/>
              </w:numPr>
              <w:spacing w:after="30" w:line="260"/>
            </w:pPr>
            <w:r>
              <w:rPr>
                <w:rFonts w:ascii="Arial" w:cs="Arial" w:eastAsia="Arial" w:hAnsi="Arial"/>
                <w:b/>
                <w:bCs/>
                <w:sz w:val="17"/>
                <w:szCs w:val="17"/>
              </w:rPr>
              <w:t xml:space="preserve">T6–T7 (dùng v0.2 từ tối 16/10):</w:t>
            </w:r>
            <w:r>
              <w:rPr>
                <w:rFonts w:ascii="Arial" w:cs="Arial" w:eastAsia="Arial" w:hAnsi="Arial"/>
                <w:sz w:val="17"/>
                <w:szCs w:val="17"/>
              </w:rPr>
              <w:t xml:space="preserve"> StaffService (tạo nhân sự + bản ghi con trong transaction), RoomService.</w:t>
            </w:r>
          </w:p>
          <w:p>
            <w:pPr>
              <w:pStyle w:val="ListParagraph"/>
              <w:numPr>
                <w:ilvl w:val="0"/>
                <w:numId w:val="4"/>
              </w:numPr>
              <w:spacing w:after="30" w:line="260"/>
            </w:pPr>
            <w:r>
              <w:rPr>
                <w:rFonts w:ascii="Arial" w:cs="Arial" w:eastAsia="Arial" w:hAnsi="Arial"/>
                <w:b/>
                <w:bCs/>
                <w:sz w:val="17"/>
                <w:szCs w:val="17"/>
              </w:rPr>
              <w:t xml:space="preserve">T7 17/10:</w:t>
            </w:r>
            <w:r>
              <w:rPr>
                <w:rFonts w:ascii="Arial" w:cs="Arial" w:eastAsia="Arial" w:hAnsi="Arial"/>
                <w:sz w:val="17"/>
                <w:szCs w:val="17"/>
              </w:rPr>
              <w:t xml:space="preserve"> mở Draft PR. </w:t>
            </w:r>
            <w:r>
              <w:rPr>
                <w:rFonts w:ascii="Arial" w:cs="Arial" w:eastAsia="Arial" w:hAnsi="Arial"/>
                <w:b/>
                <w:bCs/>
                <w:sz w:val="17"/>
                <w:szCs w:val="17"/>
              </w:rPr>
              <w:t xml:space="preserve">CN 18/10 trước 12:00:</w:t>
            </w:r>
            <w:r>
              <w:rPr>
                <w:rFonts w:ascii="Arial" w:cs="Arial" w:eastAsia="Arial" w:hAnsi="Arial"/>
                <w:sz w:val="17"/>
                <w:szCs w:val="17"/>
              </w:rPr>
              <w:t xml:space="preserve"> PR chính thức: màn hình danh sách nhân sự và phòng chạy được.</w:t>
            </w:r>
          </w:p>
        </w:tc>
        <w:tc>
          <w:tcPr>
            <w:tcW w:type="dxa" w:w="2956"/>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Truy vấn thiết bị khả dụng có unit test với dữ liệu mẫu (thiết bị 4, 5 phải bị loại, thiết bị 3 bị loại ở 07:00–08:00 ngày 12/10).</w:t>
            </w:r>
          </w:p>
          <w:p>
            <w:pPr>
              <w:pStyle w:val="ListParagraph"/>
              <w:numPr>
                <w:ilvl w:val="0"/>
                <w:numId w:val="4"/>
              </w:numPr>
              <w:spacing w:after="30" w:line="260"/>
            </w:pPr>
            <w:r>
              <w:rPr>
                <w:rFonts w:ascii="Arial" w:cs="Arial" w:eastAsia="Arial" w:hAnsi="Arial"/>
                <w:sz w:val="17"/>
                <w:szCs w:val="17"/>
              </w:rPr>
              <w:t xml:space="preserve">Danh sách nhân sự, phòng chạy với DB thật.</w:t>
            </w:r>
          </w:p>
        </w:tc>
      </w:tr>
      <w:tr>
        <w:trPr>
          <w:cantSplit w:val="false"/>
        </w:trPr>
        <w:tc>
          <w:tcPr>
            <w:tcW w:type="dxa" w:w="12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Tuần 2</w:t>
            </w:r>
          </w:p>
          <w:p>
            <w:pPr>
              <w:spacing w:after="30" w:line="260"/>
            </w:pPr>
            <w:r>
              <w:rPr>
                <w:rFonts w:ascii="Arial" w:cs="Arial" w:eastAsia="Arial" w:hAnsi="Arial"/>
                <w:b/>
                <w:bCs/>
                <w:sz w:val="17"/>
                <w:szCs w:val="17"/>
              </w:rPr>
              <w:t xml:space="preserve">19–25/10</w:t>
            </w:r>
          </w:p>
        </w:tc>
        <w:tc>
          <w:tcPr>
            <w:tcW w:type="dxa" w:w="5700"/>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b/>
                <w:bCs/>
                <w:sz w:val="17"/>
                <w:szCs w:val="17"/>
              </w:rPr>
              <w:t xml:space="preserve">T2–T3:</w:t>
            </w:r>
            <w:r>
              <w:rPr>
                <w:rFonts w:ascii="Arial" w:cs="Arial" w:eastAsia="Arial" w:hAnsi="Arial"/>
                <w:sz w:val="17"/>
                <w:szCs w:val="17"/>
              </w:rPr>
              <w:t xml:space="preserve"> form nhân sự đổi trường theo vai trò; ca làm, chuyên môn; kiểm tra SĐT trùng (UX-04). Tạo Trainer/Receptionist trong một transaction.</w:t>
            </w:r>
          </w:p>
          <w:p>
            <w:pPr>
              <w:pStyle w:val="ListParagraph"/>
              <w:numPr>
                <w:ilvl w:val="0"/>
                <w:numId w:val="4"/>
              </w:numPr>
              <w:spacing w:after="30" w:line="260"/>
            </w:pPr>
            <w:r>
              <w:rPr>
                <w:rFonts w:ascii="Arial" w:cs="Arial" w:eastAsia="Arial" w:hAnsi="Arial"/>
                <w:b/>
                <w:bCs/>
                <w:sz w:val="17"/>
                <w:szCs w:val="17"/>
              </w:rPr>
              <w:t xml:space="preserve">T4:</w:t>
            </w:r>
            <w:r>
              <w:rPr>
                <w:rFonts w:ascii="Arial" w:cs="Arial" w:eastAsia="Arial" w:hAnsi="Arial"/>
                <w:sz w:val="17"/>
                <w:szCs w:val="17"/>
              </w:rPr>
              <w:t xml:space="preserve"> form phòng + màn hình chi tiết phòng (thiết bị trong phòng).</w:t>
            </w:r>
          </w:p>
          <w:p>
            <w:pPr>
              <w:pStyle w:val="ListParagraph"/>
              <w:numPr>
                <w:ilvl w:val="0"/>
                <w:numId w:val="4"/>
              </w:numPr>
              <w:spacing w:after="30" w:line="260"/>
            </w:pPr>
            <w:r>
              <w:rPr>
                <w:rFonts w:ascii="Arial" w:cs="Arial" w:eastAsia="Arial" w:hAnsi="Arial"/>
                <w:b/>
                <w:bCs/>
                <w:sz w:val="17"/>
                <w:szCs w:val="17"/>
              </w:rPr>
              <w:t xml:space="preserve">T5:</w:t>
            </w:r>
            <w:r>
              <w:rPr>
                <w:rFonts w:ascii="Arial" w:cs="Arial" w:eastAsia="Arial" w:hAnsi="Arial"/>
                <w:sz w:val="17"/>
                <w:szCs w:val="17"/>
              </w:rPr>
              <w:t xml:space="preserve"> danh sách thiết bị, form thiết bị, đổi trạng thái.</w:t>
            </w:r>
          </w:p>
          <w:p>
            <w:pPr>
              <w:pStyle w:val="ListParagraph"/>
              <w:numPr>
                <w:ilvl w:val="0"/>
                <w:numId w:val="4"/>
              </w:numPr>
              <w:spacing w:after="30" w:line="260"/>
            </w:pPr>
            <w:r>
              <w:rPr>
                <w:rFonts w:ascii="Arial" w:cs="Arial" w:eastAsia="Arial" w:hAnsi="Arial"/>
                <w:b/>
                <w:bCs/>
                <w:sz w:val="17"/>
                <w:szCs w:val="17"/>
              </w:rPr>
              <w:t xml:space="preserve">T6:</w:t>
            </w:r>
            <w:r>
              <w:rPr>
                <w:rFonts w:ascii="Arial" w:cs="Arial" w:eastAsia="Arial" w:hAnsi="Arial"/>
                <w:sz w:val="17"/>
                <w:szCs w:val="17"/>
              </w:rPr>
              <w:t xml:space="preserve"> màn hình phiếu bảo trì: thêm phiếu với Log_no tự sinh trong transaction có khóa; lịch sử theo thiết bị.</w:t>
            </w:r>
          </w:p>
          <w:p>
            <w:pPr>
              <w:pStyle w:val="ListParagraph"/>
              <w:numPr>
                <w:ilvl w:val="0"/>
                <w:numId w:val="4"/>
              </w:numPr>
              <w:spacing w:after="30" w:line="260"/>
            </w:pPr>
            <w:r>
              <w:rPr>
                <w:rFonts w:ascii="Arial" w:cs="Arial" w:eastAsia="Arial" w:hAnsi="Arial"/>
                <w:b/>
                <w:bCs/>
                <w:sz w:val="17"/>
                <w:szCs w:val="17"/>
              </w:rPr>
              <w:t xml:space="preserve">T7–CN:</w:t>
            </w:r>
            <w:r>
              <w:rPr>
                <w:rFonts w:ascii="Arial" w:cs="Arial" w:eastAsia="Arial" w:hAnsi="Arial"/>
                <w:sz w:val="17"/>
                <w:szCs w:val="17"/>
              </w:rPr>
              <w:t xml:space="preserve"> sửa lỗi, PR cho v0.5.</w:t>
            </w:r>
          </w:p>
        </w:tc>
        <w:tc>
          <w:tcPr>
            <w:tcW w:type="dxa" w:w="2956"/>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Thêm, sửa nhân sự, phòng, thiết bị và ghi phiếu bảo trì dùng được.</w:t>
            </w:r>
          </w:p>
          <w:p>
            <w:pPr>
              <w:pStyle w:val="ListParagraph"/>
              <w:numPr>
                <w:ilvl w:val="0"/>
                <w:numId w:val="4"/>
              </w:numPr>
              <w:spacing w:after="30" w:line="260"/>
            </w:pPr>
            <w:r>
              <w:rPr>
                <w:rFonts w:ascii="Arial" w:cs="Arial" w:eastAsia="Arial" w:hAnsi="Arial"/>
                <w:sz w:val="17"/>
                <w:szCs w:val="17"/>
              </w:rPr>
              <w:t xml:space="preserve">Hai người ghi phiếu cùng thiết bị cùng lúc không bị trùng Log_no.</w:t>
            </w:r>
          </w:p>
        </w:tc>
      </w:tr>
      <w:tr>
        <w:trPr>
          <w:cantSplit w:val="false"/>
        </w:trPr>
        <w:tc>
          <w:tcPr>
            <w:tcW w:type="dxa" w:w="12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Tuần 3</w:t>
            </w:r>
          </w:p>
          <w:p>
            <w:pPr>
              <w:spacing w:after="30" w:line="260"/>
            </w:pPr>
            <w:r>
              <w:rPr>
                <w:rFonts w:ascii="Arial" w:cs="Arial" w:eastAsia="Arial" w:hAnsi="Arial"/>
                <w:b/>
                <w:bCs/>
                <w:sz w:val="17"/>
                <w:szCs w:val="17"/>
              </w:rPr>
              <w:t xml:space="preserve">26/10–01/11</w:t>
            </w:r>
          </w:p>
        </w:tc>
        <w:tc>
          <w:tcPr>
            <w:tcW w:type="dxa" w:w="5700"/>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b/>
                <w:bCs/>
                <w:sz w:val="17"/>
                <w:szCs w:val="17"/>
              </w:rPr>
              <w:t xml:space="preserve">T2:</w:t>
            </w:r>
            <w:r>
              <w:rPr>
                <w:rFonts w:ascii="Arial" w:cs="Arial" w:eastAsia="Arial" w:hAnsi="Arial"/>
                <w:sz w:val="17"/>
                <w:szCs w:val="17"/>
              </w:rPr>
              <w:t xml:space="preserve"> đổi trạng thái thiết bị sang Under Maintenance/Broken → hiện danh sách lịch đặt tương lai bị ảnh hưởng (ALG-07).</w:t>
            </w:r>
          </w:p>
          <w:p>
            <w:pPr>
              <w:pStyle w:val="ListParagraph"/>
              <w:numPr>
                <w:ilvl w:val="0"/>
                <w:numId w:val="4"/>
              </w:numPr>
              <w:spacing w:after="30" w:line="260"/>
            </w:pPr>
            <w:r>
              <w:rPr>
                <w:rFonts w:ascii="Arial" w:cs="Arial" w:eastAsia="Arial" w:hAnsi="Arial"/>
                <w:b/>
                <w:bCs/>
                <w:sz w:val="17"/>
                <w:szCs w:val="17"/>
              </w:rPr>
              <w:t xml:space="preserve">T3:</w:t>
            </w:r>
            <w:r>
              <w:rPr>
                <w:rFonts w:ascii="Arial" w:cs="Arial" w:eastAsia="Arial" w:hAnsi="Arial"/>
                <w:sz w:val="17"/>
                <w:szCs w:val="17"/>
              </w:rPr>
              <w:t xml:space="preserve"> chặn xóa nhân sự/phòng/thiết bị đang được tham chiếu, hiện danh sách lý do; cảnh báo khi xóa phòng (thiết bị sẽ mất phòng).</w:t>
            </w:r>
          </w:p>
          <w:p>
            <w:pPr>
              <w:pStyle w:val="ListParagraph"/>
              <w:numPr>
                <w:ilvl w:val="0"/>
                <w:numId w:val="4"/>
              </w:numPr>
              <w:spacing w:after="30" w:line="260"/>
            </w:pPr>
            <w:r>
              <w:rPr>
                <w:rFonts w:ascii="Arial" w:cs="Arial" w:eastAsia="Arial" w:hAnsi="Arial"/>
                <w:b/>
                <w:bCs/>
                <w:sz w:val="17"/>
                <w:szCs w:val="17"/>
              </w:rPr>
              <w:t xml:space="preserve">T4:</w:t>
            </w:r>
            <w:r>
              <w:rPr>
                <w:rFonts w:ascii="Arial" w:cs="Arial" w:eastAsia="Arial" w:hAnsi="Arial"/>
                <w:sz w:val="17"/>
                <w:szCs w:val="17"/>
              </w:rPr>
              <w:t xml:space="preserve"> hồ sơ huấn luyện viên (lịch sắp tới, số session); không hạ sức chứa phòng dưới Max_Capacity của lớp.</w:t>
            </w:r>
          </w:p>
          <w:p>
            <w:pPr>
              <w:pStyle w:val="ListParagraph"/>
              <w:numPr>
                <w:ilvl w:val="0"/>
                <w:numId w:val="4"/>
              </w:numPr>
              <w:spacing w:after="30" w:line="260"/>
            </w:pPr>
            <w:r>
              <w:rPr>
                <w:rFonts w:ascii="Arial" w:cs="Arial" w:eastAsia="Arial" w:hAnsi="Arial"/>
                <w:b/>
                <w:bCs/>
                <w:sz w:val="17"/>
                <w:szCs w:val="17"/>
              </w:rPr>
              <w:t xml:space="preserve">T5–T6:</w:t>
            </w:r>
            <w:r>
              <w:rPr>
                <w:rFonts w:ascii="Arial" w:cs="Arial" w:eastAsia="Arial" w:hAnsi="Arial"/>
                <w:sz w:val="17"/>
                <w:szCs w:val="17"/>
              </w:rPr>
              <w:t xml:space="preserve"> màn hình "Sức khỏe thiết bị": thiết bị hỏng hoặc quá 90 ngày chưa bảo trì; UX-01…UX-17.</w:t>
            </w:r>
          </w:p>
          <w:p>
            <w:pPr>
              <w:pStyle w:val="ListParagraph"/>
              <w:numPr>
                <w:ilvl w:val="0"/>
                <w:numId w:val="4"/>
              </w:numPr>
              <w:spacing w:after="30" w:line="260"/>
            </w:pPr>
            <w:r>
              <w:rPr>
                <w:rFonts w:ascii="Arial" w:cs="Arial" w:eastAsia="Arial" w:hAnsi="Arial"/>
                <w:b/>
                <w:bCs/>
                <w:sz w:val="17"/>
                <w:szCs w:val="17"/>
              </w:rPr>
              <w:t xml:space="preserve">T7:</w:t>
            </w:r>
            <w:r>
              <w:rPr>
                <w:rFonts w:ascii="Arial" w:cs="Arial" w:eastAsia="Arial" w:hAnsi="Arial"/>
                <w:sz w:val="17"/>
                <w:szCs w:val="17"/>
              </w:rPr>
              <w:t xml:space="preserve"> ≥ 10 unit test (Log_no, thiết bị khả dụng, chống xóa). </w:t>
            </w:r>
            <w:r>
              <w:rPr>
                <w:rFonts w:ascii="Arial" w:cs="Arial" w:eastAsia="Arial" w:hAnsi="Arial"/>
                <w:b/>
                <w:bCs/>
                <w:sz w:val="17"/>
                <w:szCs w:val="17"/>
              </w:rPr>
              <w:t xml:space="preserve">Tag v0.8.</w:t>
            </w:r>
          </w:p>
        </w:tc>
        <w:tc>
          <w:tcPr>
            <w:tcW w:type="dxa" w:w="2956"/>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Đủ chức năng trong phạm vi.</w:t>
            </w:r>
          </w:p>
          <w:p>
            <w:pPr>
              <w:pStyle w:val="ListParagraph"/>
              <w:numPr>
                <w:ilvl w:val="0"/>
                <w:numId w:val="4"/>
              </w:numPr>
              <w:spacing w:after="30" w:line="260"/>
            </w:pPr>
            <w:r>
              <w:rPr>
                <w:rFonts w:ascii="Arial" w:cs="Arial" w:eastAsia="Arial" w:hAnsi="Arial"/>
                <w:sz w:val="17"/>
                <w:szCs w:val="17"/>
              </w:rPr>
              <w:t xml:space="preserve">Mọi ca "không được xóa" đều có thông báo hướng dẫn.</w:t>
            </w:r>
          </w:p>
          <w:p>
            <w:pPr>
              <w:pStyle w:val="ListParagraph"/>
              <w:numPr>
                <w:ilvl w:val="0"/>
                <w:numId w:val="4"/>
              </w:numPr>
              <w:spacing w:after="30" w:line="260"/>
            </w:pPr>
            <w:r>
              <w:rPr>
                <w:rFonts w:ascii="Arial" w:cs="Arial" w:eastAsia="Arial" w:hAnsi="Arial"/>
                <w:sz w:val="17"/>
                <w:szCs w:val="17"/>
              </w:rPr>
              <w:t xml:space="preserve">≥ 10 unit test xanh.</w:t>
            </w:r>
          </w:p>
        </w:tc>
      </w:tr>
      <w:tr>
        <w:trPr>
          <w:cantSplit w:val="false"/>
        </w:trPr>
        <w:tc>
          <w:tcPr>
            <w:tcW w:type="dxa" w:w="12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Tuần 4</w:t>
            </w:r>
          </w:p>
          <w:p>
            <w:pPr>
              <w:spacing w:after="30" w:line="260"/>
            </w:pPr>
            <w:r>
              <w:rPr>
                <w:rFonts w:ascii="Arial" w:cs="Arial" w:eastAsia="Arial" w:hAnsi="Arial"/>
                <w:b/>
                <w:bCs/>
                <w:sz w:val="17"/>
                <w:szCs w:val="17"/>
              </w:rPr>
              <w:t xml:space="preserve">02–08/11</w:t>
            </w:r>
          </w:p>
        </w:tc>
        <w:tc>
          <w:tcPr>
            <w:tcW w:type="dxa" w:w="5700"/>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b/>
                <w:bCs/>
                <w:sz w:val="17"/>
                <w:szCs w:val="17"/>
              </w:rPr>
              <w:t xml:space="preserve">T2–T3:</w:t>
            </w:r>
            <w:r>
              <w:rPr>
                <w:rFonts w:ascii="Arial" w:cs="Arial" w:eastAsia="Arial" w:hAnsi="Arial"/>
                <w:sz w:val="17"/>
                <w:szCs w:val="17"/>
              </w:rPr>
              <w:t xml:space="preserve"> kiểm thử chéo module TV5 (đặt thiết bị, đổi trạng thái thiết bị đang có lịch).</w:t>
            </w:r>
          </w:p>
          <w:p>
            <w:pPr>
              <w:pStyle w:val="ListParagraph"/>
              <w:numPr>
                <w:ilvl w:val="0"/>
                <w:numId w:val="4"/>
              </w:numPr>
              <w:spacing w:after="30" w:line="260"/>
            </w:pPr>
            <w:r>
              <w:rPr>
                <w:rFonts w:ascii="Arial" w:cs="Arial" w:eastAsia="Arial" w:hAnsi="Arial"/>
                <w:b/>
                <w:bCs/>
                <w:sz w:val="17"/>
                <w:szCs w:val="17"/>
              </w:rPr>
              <w:t xml:space="preserve">T3–T4:</w:t>
            </w:r>
            <w:r>
              <w:rPr>
                <w:rFonts w:ascii="Arial" w:cs="Arial" w:eastAsia="Arial" w:hAnsi="Arial"/>
                <w:sz w:val="17"/>
                <w:szCs w:val="17"/>
              </w:rPr>
              <w:t xml:space="preserve"> thử dữ liệu lớn (script 06 có hơn 1.000 thiết bị/nhân sự).</w:t>
            </w:r>
          </w:p>
          <w:p>
            <w:pPr>
              <w:pStyle w:val="ListParagraph"/>
              <w:numPr>
                <w:ilvl w:val="0"/>
                <w:numId w:val="4"/>
              </w:numPr>
              <w:spacing w:after="30" w:line="260"/>
            </w:pPr>
            <w:r>
              <w:rPr>
                <w:rFonts w:ascii="Arial" w:cs="Arial" w:eastAsia="Arial" w:hAnsi="Arial"/>
                <w:b/>
                <w:bCs/>
                <w:sz w:val="17"/>
                <w:szCs w:val="17"/>
              </w:rPr>
              <w:t xml:space="preserve">T5:</w:t>
            </w:r>
            <w:r>
              <w:rPr>
                <w:rFonts w:ascii="Arial" w:cs="Arial" w:eastAsia="Arial" w:hAnsi="Arial"/>
                <w:sz w:val="17"/>
                <w:szCs w:val="17"/>
              </w:rPr>
              <w:t xml:space="preserve"> sửa lỗi, đánh bóng, chụp ảnh màn hình.</w:t>
            </w:r>
          </w:p>
          <w:p>
            <w:pPr>
              <w:pStyle w:val="ListParagraph"/>
              <w:numPr>
                <w:ilvl w:val="0"/>
                <w:numId w:val="4"/>
              </w:numPr>
              <w:spacing w:after="30" w:line="260"/>
            </w:pPr>
            <w:r>
              <w:rPr>
                <w:rFonts w:ascii="Arial" w:cs="Arial" w:eastAsia="Arial" w:hAnsi="Arial"/>
                <w:b/>
                <w:bCs/>
                <w:sz w:val="17"/>
                <w:szCs w:val="17"/>
              </w:rPr>
              <w:t xml:space="preserve">T6–T7:</w:t>
            </w:r>
            <w:r>
              <w:rPr>
                <w:rFonts w:ascii="Arial" w:cs="Arial" w:eastAsia="Arial" w:hAnsi="Arial"/>
                <w:sz w:val="17"/>
                <w:szCs w:val="17"/>
              </w:rPr>
              <w:t xml:space="preserve"> viết chương "Module Nhân sự &amp; Cơ sở vật chất" (nhấn mạnh kế thừa Staff, ALG-07); tập trình bày 3 phút.</w:t>
            </w:r>
          </w:p>
        </w:tc>
        <w:tc>
          <w:tcPr>
            <w:tcW w:type="dxa" w:w="2956"/>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Bảng test case ≥ 25 ca, đạt 100 phần trăm.</w:t>
            </w:r>
          </w:p>
          <w:p>
            <w:pPr>
              <w:pStyle w:val="ListParagraph"/>
              <w:numPr>
                <w:ilvl w:val="0"/>
                <w:numId w:val="4"/>
              </w:numPr>
              <w:spacing w:after="30" w:line="260"/>
            </w:pPr>
            <w:r>
              <w:rPr>
                <w:rFonts w:ascii="Arial" w:cs="Arial" w:eastAsia="Arial" w:hAnsi="Arial"/>
                <w:sz w:val="17"/>
                <w:szCs w:val="17"/>
              </w:rPr>
              <w:t xml:space="preserve">Chương báo cáo hoàn chỉnh.</w:t>
            </w:r>
          </w:p>
        </w:tc>
      </w:tr>
      <w:tr>
        <w:trPr>
          <w:cantSplit w:val="false"/>
        </w:trPr>
        <w:tc>
          <w:tcPr>
            <w:tcW w:type="dxa" w:w="12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Tuần 5</w:t>
            </w:r>
          </w:p>
          <w:p>
            <w:pPr>
              <w:spacing w:after="30" w:line="260"/>
            </w:pPr>
            <w:r>
              <w:rPr>
                <w:rFonts w:ascii="Arial" w:cs="Arial" w:eastAsia="Arial" w:hAnsi="Arial"/>
                <w:b/>
                <w:bCs/>
                <w:sz w:val="17"/>
                <w:szCs w:val="17"/>
              </w:rPr>
              <w:t xml:space="preserve">09–15/11</w:t>
            </w:r>
          </w:p>
        </w:tc>
        <w:tc>
          <w:tcPr>
            <w:tcW w:type="dxa" w:w="5700"/>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Hoàn thiện chương báo cáo; tập thuyết trình; chuẩn bị giải thích sơ đồ kế thừa Staff → Trainer/Receptionist.</w:t>
            </w:r>
          </w:p>
        </w:tc>
        <w:tc>
          <w:tcPr>
            <w:tcW w:type="dxa" w:w="2956"/>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Trình bày trôi chảy phần của mình.</w:t>
            </w:r>
          </w:p>
        </w:tc>
      </w:tr>
    </w:tbl>
    <w:p>
      <w:pPr>
        <w:spacing w:after="100"/>
      </w:pPr>
    </w:p>
    <w:p>
      <w:pPr>
        <w:pStyle w:val="Heading2"/>
        <w:keepNext/>
        <w:spacing w:after="100" w:before="260"/>
      </w:pPr>
      <w:r>
        <w:rPr>
          <w:rFonts w:ascii="Arial" w:cs="Arial" w:eastAsia="Arial" w:hAnsi="Arial"/>
          <w:b/>
          <w:bCs/>
          <w:color w:val="1F4E79"/>
          <w:sz w:val="25"/>
          <w:szCs w:val="25"/>
        </w:rPr>
        <w:t xml:space="preserve">6.5. TV5 – Module Lịch tập (Session, Class, Registration, PT, Equipment Usage)</w:t>
      </w:r>
    </w:p>
    <w:p>
      <w:pPr>
        <w:keepNext/>
        <w:spacing w:after="40" w:before="0" w:line="300"/>
      </w:pPr>
      <w:r>
        <w:rPr>
          <w:rFonts w:ascii="Arial" w:cs="Arial" w:eastAsia="Arial" w:hAnsi="Arial"/>
          <w:b/>
          <w:bCs/>
          <w:sz w:val="21"/>
          <w:szCs w:val="21"/>
        </w:rPr>
        <w:t xml:space="preserve">Phạm vi chức năng phải hoàn thành:</w:t>
      </w:r>
    </w:p>
    <w:p>
      <w:pPr>
        <w:pStyle w:val="ListParagraph"/>
        <w:numPr>
          <w:ilvl w:val="0"/>
          <w:numId w:val="2"/>
        </w:numPr>
        <w:spacing w:after="50" w:line="290"/>
      </w:pPr>
      <w:r>
        <w:rPr>
          <w:rFonts w:ascii="Arial" w:cs="Arial" w:eastAsia="Arial" w:hAnsi="Arial"/>
          <w:sz w:val="21"/>
          <w:szCs w:val="21"/>
        </w:rPr>
        <w:t xml:space="preserve">Lịch tuần dạng lưới (ngày × giờ), lọc theo phòng/huấn luyện viên/loại, màu theo loại session, bấm vào ô để xem và sửa.</w:t>
      </w:r>
    </w:p>
    <w:p>
      <w:pPr>
        <w:pStyle w:val="ListParagraph"/>
        <w:numPr>
          <w:ilvl w:val="0"/>
          <w:numId w:val="2"/>
        </w:numPr>
        <w:spacing w:after="50" w:line="290"/>
      </w:pPr>
      <w:r>
        <w:rPr>
          <w:rFonts w:ascii="Arial" w:cs="Arial" w:eastAsia="Arial" w:hAnsi="Arial"/>
          <w:sz w:val="21"/>
          <w:szCs w:val="21"/>
        </w:rPr>
        <w:t xml:space="preserve">Tạo lớp học (wizard): phòng, huấn luyện viên, thời gian, tên lớp, sĩ số; hệ thống gợi ý giờ trống (ALG-02).</w:t>
      </w:r>
    </w:p>
    <w:p>
      <w:pPr>
        <w:pStyle w:val="ListParagraph"/>
        <w:numPr>
          <w:ilvl w:val="0"/>
          <w:numId w:val="2"/>
        </w:numPr>
        <w:spacing w:after="50" w:line="290"/>
      </w:pPr>
      <w:r>
        <w:rPr>
          <w:rFonts w:ascii="Arial" w:cs="Arial" w:eastAsia="Arial" w:hAnsi="Arial"/>
          <w:sz w:val="21"/>
          <w:szCs w:val="21"/>
        </w:rPr>
        <w:t xml:space="preserve">Đặt lịch PT: chọn hội viên, huấn luyện viên, phòng, giờ; quản lý trạng thái Scheduled/Completed/Cancelled.</w:t>
      </w:r>
    </w:p>
    <w:p>
      <w:pPr>
        <w:pStyle w:val="ListParagraph"/>
        <w:numPr>
          <w:ilvl w:val="0"/>
          <w:numId w:val="2"/>
        </w:numPr>
        <w:spacing w:after="50" w:line="290"/>
      </w:pPr>
      <w:r>
        <w:rPr>
          <w:rFonts w:ascii="Arial" w:cs="Arial" w:eastAsia="Arial" w:hAnsi="Arial"/>
          <w:sz w:val="21"/>
          <w:szCs w:val="21"/>
        </w:rPr>
        <w:t xml:space="preserve">Đăng ký lớp: danh sách lớp còn chỗ, đăng ký, hủy, điểm danh; hiển thị chỗ còn lại.</w:t>
      </w:r>
    </w:p>
    <w:p>
      <w:pPr>
        <w:pStyle w:val="ListParagraph"/>
        <w:numPr>
          <w:ilvl w:val="0"/>
          <w:numId w:val="2"/>
        </w:numPr>
        <w:spacing w:after="50" w:line="290"/>
      </w:pPr>
      <w:r>
        <w:rPr>
          <w:rFonts w:ascii="Arial" w:cs="Arial" w:eastAsia="Arial" w:hAnsi="Arial"/>
          <w:sz w:val="21"/>
          <w:szCs w:val="21"/>
        </w:rPr>
        <w:t xml:space="preserve">Đặt thiết bị cho session (chọn trong danh sách thiết bị khả dụng).</w:t>
      </w:r>
    </w:p>
    <w:p>
      <w:pPr>
        <w:pStyle w:val="ListParagraph"/>
        <w:numPr>
          <w:ilvl w:val="0"/>
          <w:numId w:val="2"/>
        </w:numPr>
        <w:spacing w:after="50" w:line="290"/>
      </w:pPr>
      <w:r>
        <w:rPr>
          <w:rFonts w:ascii="Arial" w:cs="Arial" w:eastAsia="Arial" w:hAnsi="Arial"/>
          <w:sz w:val="21"/>
          <w:szCs w:val="21"/>
        </w:rPr>
        <w:t xml:space="preserve">Màn hình "Lịch của tôi" cho vai trò Trainer; sửa/dời/xóa session đúng luật.</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50"/>
        <w:gridCol w:w="5700"/>
        <w:gridCol w:w="2956"/>
      </w:tblGrid>
      <w:tr>
        <w:trPr>
          <w:cantSplit/>
          <w:tblHeader/>
        </w:trPr>
        <w:tc>
          <w:tcPr>
            <w:tcW w:type="dxa" w:w="125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Tuần</w:t>
            </w:r>
          </w:p>
        </w:tc>
        <w:tc>
          <w:tcPr>
            <w:tcW w:type="dxa" w:w="57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Công việc chi tiết</w:t>
            </w:r>
          </w:p>
        </w:tc>
        <w:tc>
          <w:tcPr>
            <w:tcW w:type="dxa" w:w="2956"/>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Bàn giao và tiêu chí xong</w:t>
            </w:r>
          </w:p>
        </w:tc>
      </w:tr>
      <w:tr>
        <w:trPr>
          <w:cantSplit w:val="false"/>
        </w:trPr>
        <w:tc>
          <w:tcPr>
            <w:tcW w:type="dxa" w:w="12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Tuần 1</w:t>
            </w:r>
          </w:p>
          <w:p>
            <w:pPr>
              <w:spacing w:after="30" w:line="260"/>
            </w:pPr>
            <w:r>
              <w:rPr>
                <w:rFonts w:ascii="Arial" w:cs="Arial" w:eastAsia="Arial" w:hAnsi="Arial"/>
                <w:b/>
                <w:bCs/>
                <w:sz w:val="17"/>
                <w:szCs w:val="17"/>
              </w:rPr>
              <w:t xml:space="preserve">12–18/10</w:t>
            </w:r>
          </w:p>
        </w:tc>
        <w:tc>
          <w:tcPr>
            <w:tcW w:type="dxa" w:w="5700"/>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b/>
                <w:bCs/>
                <w:sz w:val="17"/>
                <w:szCs w:val="17"/>
              </w:rPr>
              <w:t xml:space="preserve">T2–T3:</w:t>
            </w:r>
            <w:r>
              <w:rPr>
                <w:rFonts w:ascii="Arial" w:cs="Arial" w:eastAsia="Arial" w:hAnsi="Arial"/>
                <w:sz w:val="17"/>
                <w:szCs w:val="17"/>
              </w:rPr>
              <w:t xml:space="preserve"> đọc kỹ luật BR-SCH-02…08 và ALG-01, 02, 03, 08; wireframe lịch tuần, wizard tạo lớp/PT, màn hình đăng ký lớp; 15 test case đầu. </w:t>
            </w:r>
            <w:r>
              <w:rPr>
                <w:rFonts w:ascii="Arial" w:cs="Arial" w:eastAsia="Arial" w:hAnsi="Arial"/>
                <w:b/>
                <w:bCs/>
                <w:sz w:val="17"/>
                <w:szCs w:val="17"/>
              </w:rPr>
              <w:t xml:space="preserve">Nộp trước T5 15/10, 20:00.</w:t>
            </w:r>
          </w:p>
          <w:p>
            <w:pPr>
              <w:pStyle w:val="ListParagraph"/>
              <w:numPr>
                <w:ilvl w:val="0"/>
                <w:numId w:val="4"/>
              </w:numPr>
              <w:spacing w:after="30" w:line="260"/>
            </w:pPr>
            <w:r>
              <w:rPr>
                <w:rFonts w:ascii="Arial" w:cs="Arial" w:eastAsia="Arial" w:hAnsi="Arial"/>
                <w:b/>
                <w:bCs/>
                <w:sz w:val="17"/>
                <w:szCs w:val="17"/>
              </w:rPr>
              <w:t xml:space="preserve">T4–T5 (sau v0.1):</w:t>
            </w:r>
            <w:r>
              <w:rPr>
                <w:rFonts w:ascii="Arial" w:cs="Arial" w:eastAsia="Arial" w:hAnsi="Arial"/>
                <w:sz w:val="17"/>
                <w:szCs w:val="17"/>
              </w:rPr>
              <w:t xml:space="preserve"> nhánh feature/scheduling; viết hàm thuần overlaps() và FreeSlotFinder (gộp khoảng bận, tìm khoảng trống) cùng ≥ 12 unit test.</w:t>
            </w:r>
          </w:p>
          <w:p>
            <w:pPr>
              <w:pStyle w:val="ListParagraph"/>
              <w:numPr>
                <w:ilvl w:val="0"/>
                <w:numId w:val="4"/>
              </w:numPr>
              <w:spacing w:after="30" w:line="260"/>
            </w:pPr>
            <w:r>
              <w:rPr>
                <w:rFonts w:ascii="Arial" w:cs="Arial" w:eastAsia="Arial" w:hAnsi="Arial"/>
                <w:b/>
                <w:bCs/>
                <w:sz w:val="17"/>
                <w:szCs w:val="17"/>
              </w:rPr>
              <w:t xml:space="preserve">T6–T7 (dùng v0.2 từ tối 16/10):</w:t>
            </w:r>
            <w:r>
              <w:rPr>
                <w:rFonts w:ascii="Arial" w:cs="Arial" w:eastAsia="Arial" w:hAnsi="Arial"/>
                <w:sz w:val="17"/>
                <w:szCs w:val="17"/>
              </w:rPr>
              <w:t xml:space="preserve"> SessionService: truy vấn lịch theo tuần; kiểm tra chồng lấn phòng/huấn luyện viên có trả về session đang chiếm chỗ.</w:t>
            </w:r>
          </w:p>
          <w:p>
            <w:pPr>
              <w:pStyle w:val="ListParagraph"/>
              <w:numPr>
                <w:ilvl w:val="0"/>
                <w:numId w:val="4"/>
              </w:numPr>
              <w:spacing w:after="30" w:line="260"/>
            </w:pPr>
            <w:r>
              <w:rPr>
                <w:rFonts w:ascii="Arial" w:cs="Arial" w:eastAsia="Arial" w:hAnsi="Arial"/>
                <w:b/>
                <w:bCs/>
                <w:sz w:val="17"/>
                <w:szCs w:val="17"/>
              </w:rPr>
              <w:t xml:space="preserve">T7 17/10:</w:t>
            </w:r>
            <w:r>
              <w:rPr>
                <w:rFonts w:ascii="Arial" w:cs="Arial" w:eastAsia="Arial" w:hAnsi="Arial"/>
                <w:sz w:val="17"/>
                <w:szCs w:val="17"/>
              </w:rPr>
              <w:t xml:space="preserve"> mở Draft PR. </w:t>
            </w:r>
            <w:r>
              <w:rPr>
                <w:rFonts w:ascii="Arial" w:cs="Arial" w:eastAsia="Arial" w:hAnsi="Arial"/>
                <w:b/>
                <w:bCs/>
                <w:sz w:val="17"/>
                <w:szCs w:val="17"/>
              </w:rPr>
              <w:t xml:space="preserve">CN 18/10 trước 12:00:</w:t>
            </w:r>
            <w:r>
              <w:rPr>
                <w:rFonts w:ascii="Arial" w:cs="Arial" w:eastAsia="Arial" w:hAnsi="Arial"/>
                <w:sz w:val="17"/>
                <w:szCs w:val="17"/>
              </w:rPr>
              <w:t xml:space="preserve"> PR chính thức: lịch tuần dạng bảng hiển thị dữ liệu mẫu (session 1–8).</w:t>
            </w:r>
          </w:p>
        </w:tc>
        <w:tc>
          <w:tcPr>
            <w:tcW w:type="dxa" w:w="2956"/>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overlaps() và FreeSlotFinder có unit test xanh (ca chạm đầu phải hợp lệ).</w:t>
            </w:r>
          </w:p>
          <w:p>
            <w:pPr>
              <w:pStyle w:val="ListParagraph"/>
              <w:numPr>
                <w:ilvl w:val="0"/>
                <w:numId w:val="4"/>
              </w:numPr>
              <w:spacing w:after="30" w:line="260"/>
            </w:pPr>
            <w:r>
              <w:rPr>
                <w:rFonts w:ascii="Arial" w:cs="Arial" w:eastAsia="Arial" w:hAnsi="Arial"/>
                <w:sz w:val="17"/>
                <w:szCs w:val="17"/>
              </w:rPr>
              <w:t xml:space="preserve">Lịch tuần đọc được dữ liệu thật.</w:t>
            </w:r>
          </w:p>
        </w:tc>
      </w:tr>
      <w:tr>
        <w:trPr>
          <w:cantSplit w:val="false"/>
        </w:trPr>
        <w:tc>
          <w:tcPr>
            <w:tcW w:type="dxa" w:w="12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Tuần 2</w:t>
            </w:r>
          </w:p>
          <w:p>
            <w:pPr>
              <w:spacing w:after="30" w:line="260"/>
            </w:pPr>
            <w:r>
              <w:rPr>
                <w:rFonts w:ascii="Arial" w:cs="Arial" w:eastAsia="Arial" w:hAnsi="Arial"/>
                <w:b/>
                <w:bCs/>
                <w:sz w:val="17"/>
                <w:szCs w:val="17"/>
              </w:rPr>
              <w:t xml:space="preserve">19–25/10</w:t>
            </w:r>
          </w:p>
        </w:tc>
        <w:tc>
          <w:tcPr>
            <w:tcW w:type="dxa" w:w="5700"/>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b/>
                <w:bCs/>
                <w:sz w:val="17"/>
                <w:szCs w:val="17"/>
              </w:rPr>
              <w:t xml:space="preserve">T2–T3:</w:t>
            </w:r>
            <w:r>
              <w:rPr>
                <w:rFonts w:ascii="Arial" w:cs="Arial" w:eastAsia="Arial" w:hAnsi="Arial"/>
                <w:sz w:val="17"/>
                <w:szCs w:val="17"/>
              </w:rPr>
              <w:t xml:space="preserve"> wizard tạo lớp: bước 1 chọn phòng/huấn luyện viên; bước 2 chọn ngày và giờ trống bằng nút bấm; bước 3 tên lớp, sĩ số (giới hạn bởi sức chứa phòng), xác nhận. Ghi SESSION + CLASS trong một transaction.</w:t>
            </w:r>
          </w:p>
          <w:p>
            <w:pPr>
              <w:pStyle w:val="ListParagraph"/>
              <w:numPr>
                <w:ilvl w:val="0"/>
                <w:numId w:val="4"/>
              </w:numPr>
              <w:spacing w:after="30" w:line="260"/>
            </w:pPr>
            <w:r>
              <w:rPr>
                <w:rFonts w:ascii="Arial" w:cs="Arial" w:eastAsia="Arial" w:hAnsi="Arial"/>
                <w:b/>
                <w:bCs/>
                <w:sz w:val="17"/>
                <w:szCs w:val="17"/>
              </w:rPr>
              <w:t xml:space="preserve">T4:</w:t>
            </w:r>
            <w:r>
              <w:rPr>
                <w:rFonts w:ascii="Arial" w:cs="Arial" w:eastAsia="Arial" w:hAnsi="Arial"/>
                <w:sz w:val="17"/>
                <w:szCs w:val="17"/>
              </w:rPr>
              <w:t xml:space="preserve"> đặt lịch PT tương tự (chọn hội viên bằng hộp gợi ý; hội viên chưa có ảnh bị chặn kèm lý do).</w:t>
            </w:r>
          </w:p>
          <w:p>
            <w:pPr>
              <w:pStyle w:val="ListParagraph"/>
              <w:numPr>
                <w:ilvl w:val="0"/>
                <w:numId w:val="4"/>
              </w:numPr>
              <w:spacing w:after="30" w:line="260"/>
            </w:pPr>
            <w:r>
              <w:rPr>
                <w:rFonts w:ascii="Arial" w:cs="Arial" w:eastAsia="Arial" w:hAnsi="Arial"/>
                <w:b/>
                <w:bCs/>
                <w:sz w:val="17"/>
                <w:szCs w:val="17"/>
              </w:rPr>
              <w:t xml:space="preserve">T5:</w:t>
            </w:r>
            <w:r>
              <w:rPr>
                <w:rFonts w:ascii="Arial" w:cs="Arial" w:eastAsia="Arial" w:hAnsi="Arial"/>
                <w:sz w:val="17"/>
                <w:szCs w:val="17"/>
              </w:rPr>
              <w:t xml:space="preserve"> màn hình đăng ký lớp: danh sách lớp với "còn X chỗ"; đăng ký hội viên (chỉ liệt kê người có gói hợp lệ).</w:t>
            </w:r>
          </w:p>
          <w:p>
            <w:pPr>
              <w:pStyle w:val="ListParagraph"/>
              <w:numPr>
                <w:ilvl w:val="0"/>
                <w:numId w:val="4"/>
              </w:numPr>
              <w:spacing w:after="30" w:line="260"/>
            </w:pPr>
            <w:r>
              <w:rPr>
                <w:rFonts w:ascii="Arial" w:cs="Arial" w:eastAsia="Arial" w:hAnsi="Arial"/>
                <w:b/>
                <w:bCs/>
                <w:sz w:val="17"/>
                <w:szCs w:val="17"/>
              </w:rPr>
              <w:t xml:space="preserve">T6:</w:t>
            </w:r>
            <w:r>
              <w:rPr>
                <w:rFonts w:ascii="Arial" w:cs="Arial" w:eastAsia="Arial" w:hAnsi="Arial"/>
                <w:sz w:val="17"/>
                <w:szCs w:val="17"/>
              </w:rPr>
              <w:t xml:space="preserve"> hủy đăng ký, điểm danh.</w:t>
            </w:r>
          </w:p>
          <w:p>
            <w:pPr>
              <w:pStyle w:val="ListParagraph"/>
              <w:numPr>
                <w:ilvl w:val="0"/>
                <w:numId w:val="4"/>
              </w:numPr>
              <w:spacing w:after="30" w:line="260"/>
            </w:pPr>
            <w:r>
              <w:rPr>
                <w:rFonts w:ascii="Arial" w:cs="Arial" w:eastAsia="Arial" w:hAnsi="Arial"/>
                <w:b/>
                <w:bCs/>
                <w:sz w:val="17"/>
                <w:szCs w:val="17"/>
              </w:rPr>
              <w:t xml:space="preserve">T7–CN:</w:t>
            </w:r>
            <w:r>
              <w:rPr>
                <w:rFonts w:ascii="Arial" w:cs="Arial" w:eastAsia="Arial" w:hAnsi="Arial"/>
                <w:sz w:val="17"/>
                <w:szCs w:val="17"/>
              </w:rPr>
              <w:t xml:space="preserve"> sửa lỗi, PR cho v0.5.</w:t>
            </w:r>
          </w:p>
        </w:tc>
        <w:tc>
          <w:tcPr>
            <w:tcW w:type="dxa" w:w="2956"/>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Tạo lớp, đặt PT, đăng ký lớp chạy trọn luồng.</w:t>
            </w:r>
          </w:p>
          <w:p>
            <w:pPr>
              <w:pStyle w:val="ListParagraph"/>
              <w:numPr>
                <w:ilvl w:val="0"/>
                <w:numId w:val="4"/>
              </w:numPr>
              <w:spacing w:after="30" w:line="260"/>
            </w:pPr>
            <w:r>
              <w:rPr>
                <w:rFonts w:ascii="Arial" w:cs="Arial" w:eastAsia="Arial" w:hAnsi="Arial"/>
                <w:sz w:val="17"/>
                <w:szCs w:val="17"/>
              </w:rPr>
              <w:t xml:space="preserve">Cố tình đặt trùng phòng hoặc trùng huấn luyện viên → thông báo nêu rõ session đang chiếm chỗ.</w:t>
            </w:r>
          </w:p>
        </w:tc>
      </w:tr>
      <w:tr>
        <w:trPr>
          <w:cantSplit w:val="false"/>
        </w:trPr>
        <w:tc>
          <w:tcPr>
            <w:tcW w:type="dxa" w:w="12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Tuần 3</w:t>
            </w:r>
          </w:p>
          <w:p>
            <w:pPr>
              <w:spacing w:after="30" w:line="260"/>
            </w:pPr>
            <w:r>
              <w:rPr>
                <w:rFonts w:ascii="Arial" w:cs="Arial" w:eastAsia="Arial" w:hAnsi="Arial"/>
                <w:b/>
                <w:bCs/>
                <w:sz w:val="17"/>
                <w:szCs w:val="17"/>
              </w:rPr>
              <w:t xml:space="preserve">26/10–01/11</w:t>
            </w:r>
          </w:p>
        </w:tc>
        <w:tc>
          <w:tcPr>
            <w:tcW w:type="dxa" w:w="5700"/>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b/>
                <w:bCs/>
                <w:sz w:val="17"/>
                <w:szCs w:val="17"/>
              </w:rPr>
              <w:t xml:space="preserve">T2:</w:t>
            </w:r>
            <w:r>
              <w:rPr>
                <w:rFonts w:ascii="Arial" w:cs="Arial" w:eastAsia="Arial" w:hAnsi="Arial"/>
                <w:sz w:val="17"/>
                <w:szCs w:val="17"/>
              </w:rPr>
              <w:t xml:space="preserve"> sửa/dời session (chạy lại mọi kiểm tra); trạng thái PT: Scheduled → Completed/Cancelled, khôi phục từ Cancelled có kiểm tra lại (50015, 50016, 50029).</w:t>
            </w:r>
          </w:p>
          <w:p>
            <w:pPr>
              <w:pStyle w:val="ListParagraph"/>
              <w:numPr>
                <w:ilvl w:val="0"/>
                <w:numId w:val="4"/>
              </w:numPr>
              <w:spacing w:after="30" w:line="260"/>
            </w:pPr>
            <w:r>
              <w:rPr>
                <w:rFonts w:ascii="Arial" w:cs="Arial" w:eastAsia="Arial" w:hAnsi="Arial"/>
                <w:b/>
                <w:bCs/>
                <w:sz w:val="17"/>
                <w:szCs w:val="17"/>
              </w:rPr>
              <w:t xml:space="preserve">T3:</w:t>
            </w:r>
            <w:r>
              <w:rPr>
                <w:rFonts w:ascii="Arial" w:cs="Arial" w:eastAsia="Arial" w:hAnsi="Arial"/>
                <w:sz w:val="17"/>
                <w:szCs w:val="17"/>
              </w:rPr>
              <w:t xml:space="preserve"> đặt thiết bị cho session: danh sách thiết bị khả dụng theo khung giờ (dùng truy vấn của TV4); chặn thiết bị hỏng/bảo trì.</w:t>
            </w:r>
          </w:p>
          <w:p>
            <w:pPr>
              <w:pStyle w:val="ListParagraph"/>
              <w:numPr>
                <w:ilvl w:val="0"/>
                <w:numId w:val="4"/>
              </w:numPr>
              <w:spacing w:after="30" w:line="260"/>
            </w:pPr>
            <w:r>
              <w:rPr>
                <w:rFonts w:ascii="Arial" w:cs="Arial" w:eastAsia="Arial" w:hAnsi="Arial"/>
                <w:b/>
                <w:bCs/>
                <w:sz w:val="17"/>
                <w:szCs w:val="17"/>
              </w:rPr>
              <w:t xml:space="preserve">T4:</w:t>
            </w:r>
            <w:r>
              <w:rPr>
                <w:rFonts w:ascii="Arial" w:cs="Arial" w:eastAsia="Arial" w:hAnsi="Arial"/>
                <w:sz w:val="17"/>
                <w:szCs w:val="17"/>
              </w:rPr>
              <w:t xml:space="preserve"> khóa dòng khi đếm sĩ số (ALG-03); xử lý ca hai lễ tân giành chỗ cuối.</w:t>
            </w:r>
          </w:p>
          <w:p>
            <w:pPr>
              <w:pStyle w:val="ListParagraph"/>
              <w:numPr>
                <w:ilvl w:val="0"/>
                <w:numId w:val="4"/>
              </w:numPr>
              <w:spacing w:after="30" w:line="260"/>
            </w:pPr>
            <w:r>
              <w:rPr>
                <w:rFonts w:ascii="Arial" w:cs="Arial" w:eastAsia="Arial" w:hAnsi="Arial"/>
                <w:b/>
                <w:bCs/>
                <w:sz w:val="17"/>
                <w:szCs w:val="17"/>
              </w:rPr>
              <w:t xml:space="preserve">T5:</w:t>
            </w:r>
            <w:r>
              <w:rPr>
                <w:rFonts w:ascii="Arial" w:cs="Arial" w:eastAsia="Arial" w:hAnsi="Arial"/>
                <w:sz w:val="17"/>
                <w:szCs w:val="17"/>
              </w:rPr>
              <w:t xml:space="preserve"> xóa session đúng luật (cảnh báo số đăng ký bị xóa kèm); "Lịch của tôi" cho Trainer.</w:t>
            </w:r>
          </w:p>
          <w:p>
            <w:pPr>
              <w:pStyle w:val="ListParagraph"/>
              <w:numPr>
                <w:ilvl w:val="0"/>
                <w:numId w:val="4"/>
              </w:numPr>
              <w:spacing w:after="30" w:line="260"/>
            </w:pPr>
            <w:r>
              <w:rPr>
                <w:rFonts w:ascii="Arial" w:cs="Arial" w:eastAsia="Arial" w:hAnsi="Arial"/>
                <w:b/>
                <w:bCs/>
                <w:sz w:val="17"/>
                <w:szCs w:val="17"/>
              </w:rPr>
              <w:t xml:space="preserve">T6:</w:t>
            </w:r>
            <w:r>
              <w:rPr>
                <w:rFonts w:ascii="Arial" w:cs="Arial" w:eastAsia="Arial" w:hAnsi="Arial"/>
                <w:sz w:val="17"/>
                <w:szCs w:val="17"/>
              </w:rPr>
              <w:t xml:space="preserve"> UX-01…UX-17 cho mọi màn hình.</w:t>
            </w:r>
          </w:p>
          <w:p>
            <w:pPr>
              <w:pStyle w:val="ListParagraph"/>
              <w:numPr>
                <w:ilvl w:val="0"/>
                <w:numId w:val="4"/>
              </w:numPr>
              <w:spacing w:after="30" w:line="260"/>
            </w:pPr>
            <w:r>
              <w:rPr>
                <w:rFonts w:ascii="Arial" w:cs="Arial" w:eastAsia="Arial" w:hAnsi="Arial"/>
                <w:b/>
                <w:bCs/>
                <w:sz w:val="17"/>
                <w:szCs w:val="17"/>
              </w:rPr>
              <w:t xml:space="preserve">T7:</w:t>
            </w:r>
            <w:r>
              <w:rPr>
                <w:rFonts w:ascii="Arial" w:cs="Arial" w:eastAsia="Arial" w:hAnsi="Arial"/>
                <w:sz w:val="17"/>
                <w:szCs w:val="17"/>
              </w:rPr>
              <w:t xml:space="preserve"> ≥ 15 unit test (chồng lấn, sĩ số, vòng đời trạng thái). </w:t>
            </w:r>
            <w:r>
              <w:rPr>
                <w:rFonts w:ascii="Arial" w:cs="Arial" w:eastAsia="Arial" w:hAnsi="Arial"/>
                <w:b/>
                <w:bCs/>
                <w:sz w:val="17"/>
                <w:szCs w:val="17"/>
              </w:rPr>
              <w:t xml:space="preserve">Tag v0.8.</w:t>
            </w:r>
          </w:p>
        </w:tc>
        <w:tc>
          <w:tcPr>
            <w:tcW w:type="dxa" w:w="2956"/>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Đủ chức năng trong phạm vi.</w:t>
            </w:r>
          </w:p>
          <w:p>
            <w:pPr>
              <w:pStyle w:val="ListParagraph"/>
              <w:numPr>
                <w:ilvl w:val="0"/>
                <w:numId w:val="4"/>
              </w:numPr>
              <w:spacing w:after="30" w:line="260"/>
            </w:pPr>
            <w:r>
              <w:rPr>
                <w:rFonts w:ascii="Arial" w:cs="Arial" w:eastAsia="Arial" w:hAnsi="Arial"/>
                <w:sz w:val="17"/>
                <w:szCs w:val="17"/>
              </w:rPr>
              <w:t xml:space="preserve">Qua mọi ca trong 05_trigger_tests.sql ở mức ứng dụng (ứng dụng báo lỗi đẹp trước khi chạm trigger).</w:t>
            </w:r>
          </w:p>
          <w:p>
            <w:pPr>
              <w:pStyle w:val="ListParagraph"/>
              <w:numPr>
                <w:ilvl w:val="0"/>
                <w:numId w:val="4"/>
              </w:numPr>
              <w:spacing w:after="30" w:line="260"/>
            </w:pPr>
            <w:r>
              <w:rPr>
                <w:rFonts w:ascii="Arial" w:cs="Arial" w:eastAsia="Arial" w:hAnsi="Arial"/>
                <w:sz w:val="17"/>
                <w:szCs w:val="17"/>
              </w:rPr>
              <w:t xml:space="preserve">≥ 15 unit test xanh.</w:t>
            </w:r>
          </w:p>
        </w:tc>
      </w:tr>
      <w:tr>
        <w:trPr>
          <w:cantSplit w:val="false"/>
        </w:trPr>
        <w:tc>
          <w:tcPr>
            <w:tcW w:type="dxa" w:w="12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Tuần 4</w:t>
            </w:r>
          </w:p>
          <w:p>
            <w:pPr>
              <w:spacing w:after="30" w:line="260"/>
            </w:pPr>
            <w:r>
              <w:rPr>
                <w:rFonts w:ascii="Arial" w:cs="Arial" w:eastAsia="Arial" w:hAnsi="Arial"/>
                <w:b/>
                <w:bCs/>
                <w:sz w:val="17"/>
                <w:szCs w:val="17"/>
              </w:rPr>
              <w:t xml:space="preserve">02–08/11</w:t>
            </w:r>
          </w:p>
        </w:tc>
        <w:tc>
          <w:tcPr>
            <w:tcW w:type="dxa" w:w="5700"/>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b/>
                <w:bCs/>
                <w:sz w:val="17"/>
                <w:szCs w:val="17"/>
              </w:rPr>
              <w:t xml:space="preserve">T2–T3:</w:t>
            </w:r>
            <w:r>
              <w:rPr>
                <w:rFonts w:ascii="Arial" w:cs="Arial" w:eastAsia="Arial" w:hAnsi="Arial"/>
                <w:sz w:val="17"/>
                <w:szCs w:val="17"/>
              </w:rPr>
              <w:t xml:space="preserve"> kiểm thử chéo với TV3 (hội viên hết hạn), TV4 (thiết bị đổi trạng thái), TV2 (hội viên không ảnh).</w:t>
            </w:r>
          </w:p>
          <w:p>
            <w:pPr>
              <w:pStyle w:val="ListParagraph"/>
              <w:numPr>
                <w:ilvl w:val="0"/>
                <w:numId w:val="4"/>
              </w:numPr>
              <w:spacing w:after="30" w:line="260"/>
            </w:pPr>
            <w:r>
              <w:rPr>
                <w:rFonts w:ascii="Arial" w:cs="Arial" w:eastAsia="Arial" w:hAnsi="Arial"/>
                <w:b/>
                <w:bCs/>
                <w:sz w:val="17"/>
                <w:szCs w:val="17"/>
              </w:rPr>
              <w:t xml:space="preserve">T3–T4:</w:t>
            </w:r>
            <w:r>
              <w:rPr>
                <w:rFonts w:ascii="Arial" w:cs="Arial" w:eastAsia="Arial" w:hAnsi="Arial"/>
                <w:sz w:val="17"/>
                <w:szCs w:val="17"/>
              </w:rPr>
              <w:t xml:space="preserve"> kiểm thử đồng thời: mở hai bản ứng dụng đặt cùng một khung giờ; tối ưu lịch tuần với dữ liệu lớn (2.600 lớp trong script 06).</w:t>
            </w:r>
          </w:p>
          <w:p>
            <w:pPr>
              <w:pStyle w:val="ListParagraph"/>
              <w:numPr>
                <w:ilvl w:val="0"/>
                <w:numId w:val="4"/>
              </w:numPr>
              <w:spacing w:after="30" w:line="260"/>
            </w:pPr>
            <w:r>
              <w:rPr>
                <w:rFonts w:ascii="Arial" w:cs="Arial" w:eastAsia="Arial" w:hAnsi="Arial"/>
                <w:b/>
                <w:bCs/>
                <w:sz w:val="17"/>
                <w:szCs w:val="17"/>
              </w:rPr>
              <w:t xml:space="preserve">T5:</w:t>
            </w:r>
            <w:r>
              <w:rPr>
                <w:rFonts w:ascii="Arial" w:cs="Arial" w:eastAsia="Arial" w:hAnsi="Arial"/>
                <w:sz w:val="17"/>
                <w:szCs w:val="17"/>
              </w:rPr>
              <w:t xml:space="preserve"> sửa lỗi, đánh bóng, chụp ảnh màn hình.</w:t>
            </w:r>
          </w:p>
          <w:p>
            <w:pPr>
              <w:pStyle w:val="ListParagraph"/>
              <w:numPr>
                <w:ilvl w:val="0"/>
                <w:numId w:val="4"/>
              </w:numPr>
              <w:spacing w:after="30" w:line="260"/>
            </w:pPr>
            <w:r>
              <w:rPr>
                <w:rFonts w:ascii="Arial" w:cs="Arial" w:eastAsia="Arial" w:hAnsi="Arial"/>
                <w:b/>
                <w:bCs/>
                <w:sz w:val="17"/>
                <w:szCs w:val="17"/>
              </w:rPr>
              <w:t xml:space="preserve">T6–T7:</w:t>
            </w:r>
            <w:r>
              <w:rPr>
                <w:rFonts w:ascii="Arial" w:cs="Arial" w:eastAsia="Arial" w:hAnsi="Arial"/>
                <w:sz w:val="17"/>
                <w:szCs w:val="17"/>
              </w:rPr>
              <w:t xml:space="preserve"> viết chương "Module Lịch tập" (nhấn mạnh ALG-01, 02, 03, 08, sơ đồ trạng thái); tập trình bày 3 phút.</w:t>
            </w:r>
          </w:p>
        </w:tc>
        <w:tc>
          <w:tcPr>
            <w:tcW w:type="dxa" w:w="2956"/>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Bảng test case ≥ 30 ca (module khó nhất), đạt 100 phần trăm.</w:t>
            </w:r>
          </w:p>
          <w:p>
            <w:pPr>
              <w:pStyle w:val="ListParagraph"/>
              <w:numPr>
                <w:ilvl w:val="0"/>
                <w:numId w:val="4"/>
              </w:numPr>
              <w:spacing w:after="30" w:line="260"/>
            </w:pPr>
            <w:r>
              <w:rPr>
                <w:rFonts w:ascii="Arial" w:cs="Arial" w:eastAsia="Arial" w:hAnsi="Arial"/>
                <w:sz w:val="17"/>
                <w:szCs w:val="17"/>
              </w:rPr>
              <w:t xml:space="preserve">Chương báo cáo hoàn chỉnh.</w:t>
            </w:r>
          </w:p>
        </w:tc>
      </w:tr>
      <w:tr>
        <w:trPr>
          <w:cantSplit w:val="false"/>
        </w:trPr>
        <w:tc>
          <w:tcPr>
            <w:tcW w:type="dxa" w:w="125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Tuần 5</w:t>
            </w:r>
          </w:p>
          <w:p>
            <w:pPr>
              <w:spacing w:after="30" w:line="260"/>
            </w:pPr>
            <w:r>
              <w:rPr>
                <w:rFonts w:ascii="Arial" w:cs="Arial" w:eastAsia="Arial" w:hAnsi="Arial"/>
                <w:b/>
                <w:bCs/>
                <w:sz w:val="17"/>
                <w:szCs w:val="17"/>
              </w:rPr>
              <w:t xml:space="preserve">09–15/11</w:t>
            </w:r>
          </w:p>
        </w:tc>
        <w:tc>
          <w:tcPr>
            <w:tcW w:type="dxa" w:w="5700"/>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Hoàn thiện chương báo cáo; tập thuyết trình; chuẩn bị giải thích thuật toán chồng lấn và gợi ý giờ trống.</w:t>
            </w:r>
          </w:p>
        </w:tc>
        <w:tc>
          <w:tcPr>
            <w:tcW w:type="dxa" w:w="2956"/>
            <w:tcBorders>
              <w:top w:val="single" w:color="B8C7D9" w:sz="4"/>
              <w:left w:val="single" w:color="B8C7D9" w:sz="4"/>
              <w:bottom w:val="single" w:color="B8C7D9" w:sz="4"/>
              <w:right w:val="single" w:color="B8C7D9" w:sz="4"/>
            </w:tcBorders>
            <w:tcMar>
              <w:top w:type="dxa" w:w="60"/>
              <w:left w:type="dxa" w:w="90"/>
              <w:bottom w:type="dxa" w:w="60"/>
              <w:right w:type="dxa" w:w="90"/>
            </w:tcMar>
          </w:tcPr>
          <w:p>
            <w:pPr>
              <w:pStyle w:val="ListParagraph"/>
              <w:numPr>
                <w:ilvl w:val="0"/>
                <w:numId w:val="4"/>
              </w:numPr>
              <w:spacing w:after="30" w:line="260"/>
            </w:pPr>
            <w:r>
              <w:rPr>
                <w:rFonts w:ascii="Arial" w:cs="Arial" w:eastAsia="Arial" w:hAnsi="Arial"/>
                <w:sz w:val="17"/>
                <w:szCs w:val="17"/>
              </w:rPr>
              <w:t xml:space="preserve">Trình bày trôi chảy phần của mình.</w:t>
            </w:r>
          </w:p>
        </w:tc>
      </w:tr>
    </w:tbl>
    <w:p>
      <w:pPr>
        <w:spacing w:after="100"/>
      </w:pPr>
    </w:p>
    <w:p>
      <w:pPr>
        <w:pStyle w:val="Heading1"/>
        <w:keepNext/>
        <w:pBdr>
          <w:bottom w:val="single" w:color="1F4E79" w:sz="8" w:space="4"/>
        </w:pBdr>
        <w:spacing w:after="160" w:before="360"/>
      </w:pPr>
      <w:r>
        <w:rPr>
          <w:rFonts w:ascii="Arial" w:cs="Arial" w:eastAsia="Arial" w:hAnsi="Arial"/>
          <w:b/>
          <w:bCs/>
          <w:color w:val="1F4E79"/>
          <w:sz w:val="30"/>
          <w:szCs w:val="30"/>
        </w:rPr>
        <w:t xml:space="preserve">7. Lịch tổng thể và các cột mốc kiểm soát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3300"/>
        <w:gridCol w:w="2706"/>
      </w:tblGrid>
      <w:tr>
        <w:trPr>
          <w:cantSplit/>
          <w:tblHeader/>
        </w:trPr>
        <w:tc>
          <w:tcPr>
            <w:tcW w:type="dxa" w:w="22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Mốc</w:t>
            </w:r>
          </w:p>
        </w:tc>
        <w:tc>
          <w:tcPr>
            <w:tcW w:type="dxa" w:w="17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Ngày</w:t>
            </w:r>
          </w:p>
        </w:tc>
        <w:tc>
          <w:tcPr>
            <w:tcW w:type="dxa" w:w="33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Điều kiện đạt</w:t>
            </w:r>
          </w:p>
        </w:tc>
        <w:tc>
          <w:tcPr>
            <w:tcW w:type="dxa" w:w="2706"/>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Hậu quả nếu trễ</w:t>
            </w:r>
          </w:p>
        </w:tc>
      </w:tr>
      <w:tr>
        <w:trPr>
          <w:cantSplit w:val="false"/>
        </w:trPr>
        <w:tc>
          <w:tcPr>
            <w:tcW w:type="dxa" w:w="22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v0.1 – Khung ứng dụng</w:t>
            </w:r>
          </w:p>
        </w:tc>
        <w:tc>
          <w:tcPr>
            <w:tcW w:type="dxa" w:w="17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Thứ Ba 13/10</w:t>
            </w:r>
          </w:p>
        </w:tc>
        <w:tc>
          <w:tcPr>
            <w:tcW w:type="dxa" w:w="3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Clone về chạy được, 4 module rỗng trong menu</w:t>
            </w:r>
          </w:p>
        </w:tc>
        <w:tc>
          <w:tcPr>
            <w:tcW w:type="dxa" w:w="2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Cả nhóm chưa bắt đầu code được: TV1 ưu tiên số 1</w:t>
            </w:r>
          </w:p>
        </w:tc>
      </w:tr>
      <w:tr>
        <w:trPr>
          <w:cantSplit w:val="false"/>
        </w:trPr>
        <w:tc>
          <w:tcPr>
            <w:tcW w:type="dxa" w:w="22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v0.2 – Core đủ</w:t>
            </w:r>
          </w:p>
        </w:tc>
        <w:tc>
          <w:tcPr>
            <w:tcW w:type="dxa" w:w="17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Thứ Sáu 16/10 (tối)</w:t>
            </w:r>
          </w:p>
        </w:tc>
        <w:tc>
          <w:tcPr>
            <w:tcW w:type="dxa" w:w="3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17 DAO, ErrorTranslator, UiKit, đăng nhập</w:t>
            </w:r>
          </w:p>
        </w:tc>
        <w:tc>
          <w:tcPr>
            <w:tcW w:type="dxa" w:w="2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Các module dùng tạm truy vấn riêng, mất thời gian thay sau</w:t>
            </w:r>
          </w:p>
        </w:tc>
      </w:tr>
      <w:tr>
        <w:trPr>
          <w:cantSplit w:val="false"/>
        </w:trPr>
        <w:tc>
          <w:tcPr>
            <w:tcW w:type="dxa" w:w="22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Nộp wireframe + 15 test case</w:t>
            </w:r>
          </w:p>
        </w:tc>
        <w:tc>
          <w:tcPr>
            <w:tcW w:type="dxa" w:w="17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Thứ Năm 15/10, 20:00</w:t>
            </w:r>
          </w:p>
        </w:tc>
        <w:tc>
          <w:tcPr>
            <w:tcW w:type="dxa" w:w="3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Cả 4 bạn nộp; TV1 góp ý trong ngày 16/10</w:t>
            </w:r>
          </w:p>
        </w:tc>
        <w:tc>
          <w:tcPr>
            <w:tcW w:type="dxa" w:w="2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Sửa lại trong 24 giờ, không ảnh hưởng việc code</w:t>
            </w:r>
          </w:p>
        </w:tc>
      </w:tr>
      <w:tr>
        <w:trPr>
          <w:cantSplit w:val="false"/>
        </w:trPr>
        <w:tc>
          <w:tcPr>
            <w:tcW w:type="dxa" w:w="22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Draft PR</w:t>
            </w:r>
          </w:p>
        </w:tc>
        <w:tc>
          <w:tcPr>
            <w:tcW w:type="dxa" w:w="17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Thứ Bảy 17/10</w:t>
            </w:r>
          </w:p>
        </w:tc>
        <w:tc>
          <w:tcPr>
            <w:tcW w:type="dxa" w:w="3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Mỗi người mở PR nháp cho màn hình đầu tiên</w:t>
            </w:r>
          </w:p>
        </w:tc>
        <w:tc>
          <w:tcPr>
            <w:tcW w:type="dxa" w:w="2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TV1 không kịp góp ý sớm, dồn việc vào Chủ Nhật</w:t>
            </w:r>
          </w:p>
        </w:tc>
      </w:tr>
      <w:tr>
        <w:trPr>
          <w:cantSplit w:val="false"/>
        </w:trPr>
        <w:tc>
          <w:tcPr>
            <w:tcW w:type="dxa" w:w="22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PR chính thức đầu tiên</w:t>
            </w:r>
          </w:p>
        </w:tc>
        <w:tc>
          <w:tcPr>
            <w:tcW w:type="dxa" w:w="17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Chủ Nhật 18/10, 12:00 trưa</w:t>
            </w:r>
          </w:p>
        </w:tc>
        <w:tc>
          <w:tcPr>
            <w:tcW w:type="dxa" w:w="3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Màn hình đầu tiên chạy với DB thật, đã tự kiểm theo mục 8.1</w:t>
            </w:r>
          </w:p>
        </w:tc>
        <w:tc>
          <w:tcPr>
            <w:tcW w:type="dxa" w:w="2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TV1 duyệt buổi chiều, trả góp ý trước 18:00; họp tối chốt tuần 2</w:t>
            </w:r>
          </w:p>
        </w:tc>
      </w:tr>
      <w:tr>
        <w:trPr>
          <w:cantSplit w:val="false"/>
        </w:trPr>
        <w:tc>
          <w:tcPr>
            <w:tcW w:type="dxa" w:w="22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v0.5 – MVP</w:t>
            </w:r>
          </w:p>
        </w:tc>
        <w:tc>
          <w:tcPr>
            <w:tcW w:type="dxa" w:w="17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Chủ Nhật 25/10</w:t>
            </w:r>
          </w:p>
        </w:tc>
        <w:tc>
          <w:tcPr>
            <w:tcW w:type="dxa" w:w="3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Mỗi module có luồng chính chạy</w:t>
            </w:r>
          </w:p>
        </w:tc>
        <w:tc>
          <w:tcPr>
            <w:tcW w:type="dxa" w:w="2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Họp khẩn thứ Hai 26/10, chia lại việc</w:t>
            </w:r>
          </w:p>
        </w:tc>
      </w:tr>
      <w:tr>
        <w:trPr>
          <w:cantSplit w:val="false"/>
        </w:trPr>
        <w:tc>
          <w:tcPr>
            <w:tcW w:type="dxa" w:w="22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v0.8 – Đủ chức năng</w:t>
            </w:r>
          </w:p>
        </w:tc>
        <w:tc>
          <w:tcPr>
            <w:tcW w:type="dxa" w:w="17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Chủ Nhật 01/11</w:t>
            </w:r>
          </w:p>
        </w:tc>
        <w:tc>
          <w:tcPr>
            <w:tcW w:type="dxa" w:w="3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Mọi chức năng trong phạm vi có mặt</w:t>
            </w:r>
          </w:p>
        </w:tc>
        <w:tc>
          <w:tcPr>
            <w:tcW w:type="dxa" w:w="2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Cắt tính năng phụ (in thẻ, xuất PDF phụ) để giữ chất lượng</w:t>
            </w:r>
          </w:p>
        </w:tc>
      </w:tr>
      <w:tr>
        <w:trPr>
          <w:cantSplit w:val="false"/>
        </w:trPr>
        <w:tc>
          <w:tcPr>
            <w:tcW w:type="dxa" w:w="22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v1.0 – Đóng băng</w:t>
            </w:r>
          </w:p>
        </w:tc>
        <w:tc>
          <w:tcPr>
            <w:tcW w:type="dxa" w:w="17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Thứ Sáu 06/11</w:t>
            </w:r>
          </w:p>
        </w:tc>
        <w:tc>
          <w:tcPr>
            <w:tcW w:type="dxa" w:w="3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0 lỗi nghiêm trọng, demo chạy trơn</w:t>
            </w:r>
          </w:p>
        </w:tc>
        <w:tc>
          <w:tcPr>
            <w:tcW w:type="dxa" w:w="2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Dùng 07–08/11 dự phòng</w:t>
            </w:r>
          </w:p>
        </w:tc>
      </w:tr>
      <w:tr>
        <w:trPr>
          <w:cantSplit w:val="false"/>
        </w:trPr>
        <w:tc>
          <w:tcPr>
            <w:tcW w:type="dxa" w:w="22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Nộp báo cáo</w:t>
            </w:r>
          </w:p>
        </w:tc>
        <w:tc>
          <w:tcPr>
            <w:tcW w:type="dxa" w:w="17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Chủ Nhật 15/11</w:t>
            </w:r>
          </w:p>
        </w:tc>
        <w:tc>
          <w:tcPr>
            <w:tcW w:type="dxa" w:w="3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PDF có trang phân công + link GitHub</w:t>
            </w:r>
          </w:p>
        </w:tc>
        <w:tc>
          <w:tcPr>
            <w:tcW w:type="dxa" w:w="2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Không có dự phòng thêm</w:t>
            </w:r>
          </w:p>
        </w:tc>
      </w:tr>
    </w:tbl>
    <w:p>
      <w:pPr>
        <w:spacing w:after="80"/>
      </w:pPr>
    </w:p>
    <w:p>
      <w:pPr>
        <w:spacing w:after="100" w:before="0" w:line="300"/>
      </w:pPr>
      <w:r>
        <w:rPr>
          <w:rFonts w:ascii="Arial" w:cs="Arial" w:eastAsia="Arial" w:hAnsi="Arial"/>
          <w:b/>
          <w:bCs/>
          <w:sz w:val="21"/>
          <w:szCs w:val="21"/>
        </w:rPr>
        <w:t xml:space="preserve">Nguyên tắc cắt giảm khi trễ:</w:t>
      </w:r>
      <w:r>
        <w:rPr>
          <w:rFonts w:ascii="Arial" w:cs="Arial" w:eastAsia="Arial" w:hAnsi="Arial"/>
          <w:sz w:val="21"/>
          <w:szCs w:val="21"/>
        </w:rPr>
        <w:t xml:space="preserve"> luôn giữ luồng chính chạy mượt và đúng luật; cắt các mục phụ trước theo thứ tự: in thẻ hội viên PDF, xuất PDF phụ, tìm kiếm Ctrl+K, màn hình sức khỏe thiết bị. Không cắt kiểm tra dữ liệu, xử lý lỗi và kiểm thử.</w:t>
      </w:r>
    </w:p>
    <w:p>
      <w:pPr>
        <w:pStyle w:val="Heading1"/>
        <w:keepNext/>
        <w:pBdr>
          <w:bottom w:val="single" w:color="1F4E79" w:sz="8" w:space="4"/>
        </w:pBdr>
        <w:spacing w:after="160" w:before="360"/>
      </w:pPr>
      <w:r>
        <w:rPr>
          <w:rFonts w:ascii="Arial" w:cs="Arial" w:eastAsia="Arial" w:hAnsi="Arial"/>
          <w:b/>
          <w:bCs/>
          <w:color w:val="1F4E79"/>
          <w:sz w:val="30"/>
          <w:szCs w:val="30"/>
        </w:rPr>
        <w:t xml:space="preserve">8. Tiêu chí hoàn thành và kiểm soát chất lượng</w:t>
      </w:r>
    </w:p>
    <w:p>
      <w:pPr>
        <w:pStyle w:val="Heading2"/>
        <w:keepNext/>
        <w:spacing w:after="100" w:before="260"/>
      </w:pPr>
      <w:r>
        <w:rPr>
          <w:rFonts w:ascii="Arial" w:cs="Arial" w:eastAsia="Arial" w:hAnsi="Arial"/>
          <w:b/>
          <w:bCs/>
          <w:color w:val="1F4E79"/>
          <w:sz w:val="25"/>
          <w:szCs w:val="25"/>
        </w:rPr>
        <w:t xml:space="preserve">8.1. Checklist tự kiểm tra trước mỗi Pull Request</w:t>
      </w:r>
    </w:p>
    <w:p>
      <w:pPr>
        <w:pStyle w:val="ListParagraph"/>
        <w:numPr>
          <w:ilvl w:val="0"/>
          <w:numId w:val="2"/>
        </w:numPr>
        <w:spacing w:after="50" w:line="290"/>
      </w:pPr>
      <w:r>
        <w:rPr>
          <w:rFonts w:ascii="Arial" w:cs="Arial" w:eastAsia="Arial" w:hAnsi="Arial"/>
          <w:sz w:val="21"/>
          <w:szCs w:val="21"/>
        </w:rPr>
        <w:t xml:space="preserve">Chạy mvn verify không lỗi, không cảnh báo; unit test mới đi kèm tính năng mới.</w:t>
      </w:r>
    </w:p>
    <w:p>
      <w:pPr>
        <w:pStyle w:val="ListParagraph"/>
        <w:numPr>
          <w:ilvl w:val="0"/>
          <w:numId w:val="2"/>
        </w:numPr>
        <w:spacing w:after="50" w:line="290"/>
      </w:pPr>
      <w:r>
        <w:rPr>
          <w:rFonts w:ascii="Arial" w:cs="Arial" w:eastAsia="Arial" w:hAnsi="Arial"/>
          <w:sz w:val="21"/>
          <w:szCs w:val="21"/>
        </w:rPr>
        <w:t xml:space="preserve">Không có SQL trong package ui, không có import javax.swing trong service/dao/model.</w:t>
      </w:r>
    </w:p>
    <w:p>
      <w:pPr>
        <w:pStyle w:val="ListParagraph"/>
        <w:numPr>
          <w:ilvl w:val="0"/>
          <w:numId w:val="2"/>
        </w:numPr>
        <w:spacing w:after="50" w:line="290"/>
      </w:pPr>
      <w:r>
        <w:rPr>
          <w:rFonts w:ascii="Arial" w:cs="Arial" w:eastAsia="Arial" w:hAnsi="Arial"/>
          <w:sz w:val="21"/>
          <w:szCs w:val="21"/>
        </w:rPr>
        <w:t xml:space="preserve">Mọi truy vấn dùng PreparedStatement; mọi tài nguyên dùng try-with-resources.</w:t>
      </w:r>
    </w:p>
    <w:p>
      <w:pPr>
        <w:pStyle w:val="ListParagraph"/>
        <w:numPr>
          <w:ilvl w:val="0"/>
          <w:numId w:val="2"/>
        </w:numPr>
        <w:spacing w:after="50" w:line="290"/>
      </w:pPr>
      <w:r>
        <w:rPr>
          <w:rFonts w:ascii="Arial" w:cs="Arial" w:eastAsia="Arial" w:hAnsi="Arial"/>
          <w:sz w:val="21"/>
          <w:szCs w:val="21"/>
        </w:rPr>
        <w:t xml:space="preserve">Mọi thao tác DB nằm trong SwingWorker; thử làm chậm để chắc giao diện không đứng.</w:t>
      </w:r>
    </w:p>
    <w:p>
      <w:pPr>
        <w:pStyle w:val="ListParagraph"/>
        <w:numPr>
          <w:ilvl w:val="0"/>
          <w:numId w:val="2"/>
        </w:numPr>
        <w:spacing w:after="50" w:line="290"/>
      </w:pPr>
      <w:r>
        <w:rPr>
          <w:rFonts w:ascii="Arial" w:cs="Arial" w:eastAsia="Arial" w:hAnsi="Arial"/>
          <w:sz w:val="21"/>
          <w:szCs w:val="21"/>
        </w:rPr>
        <w:t xml:space="preserve">Mỗi ô nhập có kiểm tra tức thì và thông báo tiếng Việt; thử nhập rỗng, quá dài, ký tự lạ, khoảng trắng.</w:t>
      </w:r>
    </w:p>
    <w:p>
      <w:pPr>
        <w:pStyle w:val="ListParagraph"/>
        <w:numPr>
          <w:ilvl w:val="0"/>
          <w:numId w:val="2"/>
        </w:numPr>
        <w:spacing w:after="50" w:line="290"/>
      </w:pPr>
      <w:r>
        <w:rPr>
          <w:rFonts w:ascii="Arial" w:cs="Arial" w:eastAsia="Arial" w:hAnsi="Arial"/>
          <w:sz w:val="21"/>
          <w:szCs w:val="21"/>
        </w:rPr>
        <w:t xml:space="preserve">Mọi hành động xóa/hủy có xác nhận nêu hệ quả.</w:t>
      </w:r>
    </w:p>
    <w:p>
      <w:pPr>
        <w:pStyle w:val="ListParagraph"/>
        <w:numPr>
          <w:ilvl w:val="0"/>
          <w:numId w:val="2"/>
        </w:numPr>
        <w:spacing w:after="50" w:line="290"/>
      </w:pPr>
      <w:r>
        <w:rPr>
          <w:rFonts w:ascii="Arial" w:cs="Arial" w:eastAsia="Arial" w:hAnsi="Arial"/>
          <w:sz w:val="21"/>
          <w:szCs w:val="21"/>
        </w:rPr>
        <w:t xml:space="preserve">Đã thử các ca sai bị trigger chặn và thấy thông báo thân thiện (không thấy chữ tiếng Anh/SQL).</w:t>
      </w:r>
    </w:p>
    <w:p>
      <w:pPr>
        <w:pStyle w:val="ListParagraph"/>
        <w:numPr>
          <w:ilvl w:val="0"/>
          <w:numId w:val="2"/>
        </w:numPr>
        <w:spacing w:after="50" w:line="290"/>
      </w:pPr>
      <w:r>
        <w:rPr>
          <w:rFonts w:ascii="Arial" w:cs="Arial" w:eastAsia="Arial" w:hAnsi="Arial"/>
          <w:sz w:val="21"/>
          <w:szCs w:val="21"/>
        </w:rPr>
        <w:t xml:space="preserve">Ảnh chụp màn hình đính kèm PR; tên commit đúng mẫu.</w:t>
      </w:r>
    </w:p>
    <w:p>
      <w:pPr>
        <w:pStyle w:val="Heading2"/>
        <w:keepNext/>
        <w:spacing w:after="100" w:before="260"/>
      </w:pPr>
      <w:r>
        <w:rPr>
          <w:rFonts w:ascii="Arial" w:cs="Arial" w:eastAsia="Arial" w:hAnsi="Arial"/>
          <w:b/>
          <w:bCs/>
          <w:color w:val="1F4E79"/>
          <w:sz w:val="25"/>
          <w:szCs w:val="25"/>
        </w:rPr>
        <w:t xml:space="preserve">8.2. Định nghĩa "xong" của một chức năng</w:t>
      </w:r>
    </w:p>
    <w:p>
      <w:pPr>
        <w:spacing w:after="100" w:before="0" w:line="300"/>
      </w:pPr>
      <w:r>
        <w:rPr>
          <w:rFonts w:ascii="Arial" w:cs="Arial" w:eastAsia="Arial" w:hAnsi="Arial"/>
          <w:sz w:val="21"/>
          <w:szCs w:val="21"/>
        </w:rPr>
        <w:t xml:space="preserve">Một chức năng chỉ được đánh dấu xong khi: (1) chạy đúng luồng chính và các luồng lỗi, (2) có unit test cho phần giải thuật/luật, (3) qua checklist UX, (4) đã được một thành viên khác thử và ký xác nhận trong bảng test case, (5) đã merge vào main.</w:t>
      </w:r>
    </w:p>
    <w:p>
      <w:pPr>
        <w:pStyle w:val="Heading2"/>
        <w:keepNext/>
        <w:spacing w:after="100" w:before="260"/>
      </w:pPr>
      <w:r>
        <w:rPr>
          <w:rFonts w:ascii="Arial" w:cs="Arial" w:eastAsia="Arial" w:hAnsi="Arial"/>
          <w:b/>
          <w:bCs/>
          <w:color w:val="1F4E79"/>
          <w:sz w:val="25"/>
          <w:szCs w:val="25"/>
        </w:rPr>
        <w:t xml:space="preserve">8.3. Kiểm thử người dùng thật (UAT) – tuần 4</w:t>
      </w:r>
    </w:p>
    <w:p>
      <w:pPr>
        <w:spacing w:after="100" w:before="0" w:line="300"/>
      </w:pPr>
      <w:r>
        <w:rPr>
          <w:rFonts w:ascii="Arial" w:cs="Arial" w:eastAsia="Arial" w:hAnsi="Arial"/>
          <w:sz w:val="21"/>
          <w:szCs w:val="21"/>
        </w:rPr>
        <w:t xml:space="preserve">Nhờ 2–3 người </w:t>
      </w:r>
      <w:r>
        <w:rPr>
          <w:rFonts w:ascii="Arial" w:cs="Arial" w:eastAsia="Arial" w:hAnsi="Arial"/>
          <w:b/>
          <w:bCs/>
          <w:sz w:val="21"/>
          <w:szCs w:val="21"/>
        </w:rPr>
        <w:t xml:space="preserve">ngoài nhóm</w:t>
      </w:r>
      <w:r>
        <w:rPr>
          <w:rFonts w:ascii="Arial" w:cs="Arial" w:eastAsia="Arial" w:hAnsi="Arial"/>
          <w:sz w:val="21"/>
          <w:szCs w:val="21"/>
        </w:rPr>
        <w:t xml:space="preserve"> (bạn cùng lớp, người nhà) làm 5 việc sau trên bản v0.8–v1.0, </w:t>
      </w:r>
      <w:r>
        <w:rPr>
          <w:rFonts w:ascii="Arial" w:cs="Arial" w:eastAsia="Arial" w:hAnsi="Arial"/>
          <w:b/>
          <w:bCs/>
          <w:sz w:val="21"/>
          <w:szCs w:val="21"/>
        </w:rPr>
        <w:t xml:space="preserve">không giải thích gì thêm</w:t>
      </w:r>
      <w:r>
        <w:rPr>
          <w:rFonts w:ascii="Arial" w:cs="Arial" w:eastAsia="Arial" w:hAnsi="Arial"/>
          <w:sz w:val="21"/>
          <w:szCs w:val="21"/>
        </w:rPr>
        <w:t xml:space="preserve">. Một người quan sát, ghi lại chỗ họ lúng túng, mất thời gian hoặc bấm nhầm. Mỗi chỗ lúng túng là một lỗi giao diện cần sửa.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706"/>
      </w:tblGrid>
      <w:tr>
        <w:trPr>
          <w:cantSplit/>
          <w:tblHeader/>
        </w:trPr>
        <w:tc>
          <w:tcPr>
            <w:tcW w:type="dxa" w:w="36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Việc</w:t>
            </w:r>
          </w:p>
        </w:tc>
        <w:tc>
          <w:tcPr>
            <w:tcW w:type="dxa" w:w="36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Mục tiêu</w:t>
            </w:r>
          </w:p>
        </w:tc>
        <w:tc>
          <w:tcPr>
            <w:tcW w:type="dxa" w:w="2706"/>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Đạt khi</w:t>
            </w:r>
          </w:p>
        </w:tc>
      </w:tr>
      <w:tr>
        <w:trPr>
          <w:cantSplit w:val="false"/>
        </w:trPr>
        <w:tc>
          <w:tcPr>
            <w:tcW w:type="dxa" w:w="36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1. Đăng ký hội viên mới có ảnh</w:t>
            </w:r>
          </w:p>
        </w:tc>
        <w:tc>
          <w:tcPr>
            <w:tcW w:type="dxa" w:w="36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Thêm khách, chọn ảnh, lưu</w:t>
            </w:r>
          </w:p>
        </w:tc>
        <w:tc>
          <w:tcPr>
            <w:tcW w:type="dxa" w:w="2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Dưới 90 giây, không hỏi</w:t>
            </w:r>
          </w:p>
        </w:tc>
      </w:tr>
      <w:tr>
        <w:trPr>
          <w:cantSplit w:val="false"/>
        </w:trPr>
        <w:tc>
          <w:tcPr>
            <w:tcW w:type="dxa" w:w="36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2. Bán gói tháng cho hội viên đó và thu tiền</w:t>
            </w:r>
          </w:p>
        </w:tc>
        <w:tc>
          <w:tcPr>
            <w:tcW w:type="dxa" w:w="36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Wizard bán gói, đánh dấu Paid</w:t>
            </w:r>
          </w:p>
        </w:tc>
        <w:tc>
          <w:tcPr>
            <w:tcW w:type="dxa" w:w="2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Dưới 90 giây, không hỏi</w:t>
            </w:r>
          </w:p>
        </w:tc>
      </w:tr>
      <w:tr>
        <w:trPr>
          <w:cantSplit w:val="false"/>
        </w:trPr>
        <w:tc>
          <w:tcPr>
            <w:tcW w:type="dxa" w:w="36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3. Tạo một lớp Yoga lúc 9h sáng mai và đăng ký hội viên</w:t>
            </w:r>
          </w:p>
        </w:tc>
        <w:tc>
          <w:tcPr>
            <w:tcW w:type="dxa" w:w="36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Tạo lớp, đăng ký</w:t>
            </w:r>
          </w:p>
        </w:tc>
        <w:tc>
          <w:tcPr>
            <w:tcW w:type="dxa" w:w="2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Dưới 3 phút, không hỏi</w:t>
            </w:r>
          </w:p>
        </w:tc>
      </w:tr>
      <w:tr>
        <w:trPr>
          <w:cantSplit w:val="false"/>
        </w:trPr>
        <w:tc>
          <w:tcPr>
            <w:tcW w:type="dxa" w:w="36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4. Đặt buổi PT, thử đặt trùng giờ rồi đổi sang giờ khác</w:t>
            </w:r>
          </w:p>
        </w:tc>
        <w:tc>
          <w:tcPr>
            <w:tcW w:type="dxa" w:w="36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Hiểu thông báo trùng lịch, chọn giờ gợi ý</w:t>
            </w:r>
          </w:p>
        </w:tc>
        <w:tc>
          <w:tcPr>
            <w:tcW w:type="dxa" w:w="2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Hiểu lỗi và tự sửa được</w:t>
            </w:r>
          </w:p>
        </w:tc>
      </w:tr>
      <w:tr>
        <w:trPr>
          <w:cantSplit w:val="false"/>
        </w:trPr>
        <w:tc>
          <w:tcPr>
            <w:tcW w:type="dxa" w:w="36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5. Ghi phiếu bảo trì cho máy chạy bộ</w:t>
            </w:r>
          </w:p>
        </w:tc>
        <w:tc>
          <w:tcPr>
            <w:tcW w:type="dxa" w:w="36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Chọn thiết bị, nhập chi phí, chọn người ký</w:t>
            </w:r>
          </w:p>
        </w:tc>
        <w:tc>
          <w:tcPr>
            <w:tcW w:type="dxa" w:w="27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Dưới 2 phút, không hỏi</w:t>
            </w:r>
          </w:p>
        </w:tc>
      </w:tr>
    </w:tbl>
    <w:p>
      <w:pPr>
        <w:spacing w:after="60"/>
      </w:pPr>
    </w:p>
    <w:p>
      <w:pPr>
        <w:pStyle w:val="Heading1"/>
        <w:keepNext/>
        <w:pBdr>
          <w:bottom w:val="single" w:color="1F4E79" w:sz="8" w:space="4"/>
        </w:pBdr>
        <w:spacing w:after="160" w:before="360"/>
      </w:pPr>
      <w:r>
        <w:rPr>
          <w:rFonts w:ascii="Arial" w:cs="Arial" w:eastAsia="Arial" w:hAnsi="Arial"/>
          <w:b/>
          <w:bCs/>
          <w:color w:val="1F4E79"/>
          <w:sz w:val="30"/>
          <w:szCs w:val="30"/>
        </w:rPr>
        <w:t xml:space="preserve">9. Kiểm thử và tài liệu bàn giao của từng người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6306"/>
        <w:gridCol w:w="1600"/>
      </w:tblGrid>
      <w:tr>
        <w:trPr>
          <w:cantSplit/>
          <w:tblHeader/>
        </w:trPr>
        <w:tc>
          <w:tcPr>
            <w:tcW w:type="dxa" w:w="20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Hạng mục</w:t>
            </w:r>
          </w:p>
        </w:tc>
        <w:tc>
          <w:tcPr>
            <w:tcW w:type="dxa" w:w="6306"/>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Yêu cầu tối thiểu</w:t>
            </w:r>
          </w:p>
        </w:tc>
        <w:tc>
          <w:tcPr>
            <w:tcW w:type="dxa" w:w="16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Hạn</w:t>
            </w:r>
          </w:p>
        </w:tc>
      </w:tr>
      <w:tr>
        <w:trPr>
          <w:cantSplit w:val="false"/>
        </w:trPr>
        <w:tc>
          <w:tcPr>
            <w:tcW w:type="dxa" w:w="20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Bảng test case</w:t>
            </w:r>
          </w:p>
        </w:tc>
        <w:tc>
          <w:tcPr>
            <w:tcW w:type="dxa" w:w="63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File Excel/Markdown trong docs/: mã ca, mô tả, bước thực hiện, kết quả mong đợi, kết quả thực tế, đạt hay không. Tối thiểu 25 ca/người (TV5: 30), gồm ca đúng, ca sai (bị chặn), ca biên (ví dụ chạm đầu giờ, đúng sĩ số tối đa)</w:t>
            </w:r>
          </w:p>
        </w:tc>
        <w:tc>
          <w:tcPr>
            <w:tcW w:type="dxa" w:w="16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T6 06/11</w:t>
            </w:r>
          </w:p>
        </w:tc>
      </w:tr>
      <w:tr>
        <w:trPr>
          <w:cantSplit w:val="false"/>
        </w:trPr>
        <w:tc>
          <w:tcPr>
            <w:tcW w:type="dxa" w:w="20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Unit test</w:t>
            </w:r>
          </w:p>
        </w:tc>
        <w:tc>
          <w:tcPr>
            <w:tcW w:type="dxa" w:w="63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Tối thiểu 10 (TV2, TV4), 12 (TV3), 15 (TV5) ca; TV1 test Core và dashboard</w:t>
            </w:r>
          </w:p>
        </w:tc>
        <w:tc>
          <w:tcPr>
            <w:tcW w:type="dxa" w:w="16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T7 01/11</w:t>
            </w:r>
          </w:p>
        </w:tc>
      </w:tr>
      <w:tr>
        <w:trPr>
          <w:cantSplit w:val="false"/>
        </w:trPr>
        <w:tc>
          <w:tcPr>
            <w:tcW w:type="dxa" w:w="20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Kiểm thử chéo</w:t>
            </w:r>
          </w:p>
        </w:tc>
        <w:tc>
          <w:tcPr>
            <w:tcW w:type="dxa" w:w="63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Mỗi người thử module của một người khác, ghi lỗi vào GitHub Issues. Ghép cặp: TV2↔TV3, TV4↔TV5, TV1 thử tất cả</w:t>
            </w:r>
          </w:p>
        </w:tc>
        <w:tc>
          <w:tcPr>
            <w:tcW w:type="dxa" w:w="16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T3–T4 tuần 4</w:t>
            </w:r>
          </w:p>
        </w:tc>
      </w:tr>
      <w:tr>
        <w:trPr>
          <w:cantSplit w:val="false"/>
        </w:trPr>
        <w:tc>
          <w:tcPr>
            <w:tcW w:type="dxa" w:w="20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Ảnh chụp màn hình</w:t>
            </w:r>
          </w:p>
        </w:tc>
        <w:tc>
          <w:tcPr>
            <w:tcW w:type="dxa" w:w="63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Mỗi màn hình chính 1 ảnh rõ nét, đặt trong docs/screenshots/&lt;module&gt;/</w:t>
            </w:r>
          </w:p>
        </w:tc>
        <w:tc>
          <w:tcPr>
            <w:tcW w:type="dxa" w:w="16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T5 tuần 4</w:t>
            </w:r>
          </w:p>
        </w:tc>
      </w:tr>
      <w:tr>
        <w:trPr>
          <w:cantSplit w:val="false"/>
        </w:trPr>
        <w:tc>
          <w:tcPr>
            <w:tcW w:type="dxa" w:w="20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Chương báo cáo</w:t>
            </w:r>
          </w:p>
        </w:tc>
        <w:tc>
          <w:tcPr>
            <w:tcW w:type="dxa" w:w="63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Mô tả chức năng, sơ đồ lớp của module, giải thuật chính (có sơ đồ/giả mã), ảnh màn hình, bảng test case, bài học kinh nghiệm</w:t>
            </w:r>
          </w:p>
        </w:tc>
        <w:tc>
          <w:tcPr>
            <w:tcW w:type="dxa" w:w="16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CN 08/11</w:t>
            </w:r>
          </w:p>
        </w:tc>
      </w:tr>
    </w:tbl>
    <w:p>
      <w:pPr>
        <w:pStyle w:val="Heading1"/>
        <w:keepNext/>
        <w:pBdr>
          <w:bottom w:val="single" w:color="1F4E79" w:sz="8" w:space="4"/>
        </w:pBdr>
        <w:spacing w:after="160" w:before="360"/>
      </w:pPr>
      <w:r>
        <w:rPr>
          <w:rFonts w:ascii="Arial" w:cs="Arial" w:eastAsia="Arial" w:hAnsi="Arial"/>
          <w:b/>
          <w:bCs/>
          <w:color w:val="1F4E79"/>
          <w:sz w:val="30"/>
          <w:szCs w:val="30"/>
        </w:rPr>
        <w:t xml:space="preserve">10. Báo cáo PDF và buổi thuyết trình 15 phút</w:t>
      </w:r>
    </w:p>
    <w:p>
      <w:pPr>
        <w:spacing w:after="100" w:before="0" w:line="300"/>
      </w:pPr>
      <w:r>
        <w:rPr>
          <w:rFonts w:ascii="Arial" w:cs="Arial" w:eastAsia="Arial" w:hAnsi="Arial"/>
          <w:sz w:val="21"/>
          <w:szCs w:val="21"/>
        </w:rPr>
        <w:t xml:space="preserve">Yêu cầu của cô: báo cáo PDF có </w:t>
      </w:r>
      <w:r>
        <w:rPr>
          <w:rFonts w:ascii="Arial" w:cs="Arial" w:eastAsia="Arial" w:hAnsi="Arial"/>
          <w:b/>
          <w:bCs/>
          <w:sz w:val="21"/>
          <w:szCs w:val="21"/>
        </w:rPr>
        <w:t xml:space="preserve">trang phân công công việc</w:t>
      </w:r>
      <w:r>
        <w:rPr>
          <w:rFonts w:ascii="Arial" w:cs="Arial" w:eastAsia="Arial" w:hAnsi="Arial"/>
          <w:sz w:val="21"/>
          <w:szCs w:val="21"/>
        </w:rPr>
        <w:t xml:space="preserve"> và </w:t>
      </w:r>
      <w:r>
        <w:rPr>
          <w:rFonts w:ascii="Arial" w:cs="Arial" w:eastAsia="Arial" w:hAnsi="Arial"/>
          <w:b/>
          <w:bCs/>
          <w:sz w:val="21"/>
          <w:szCs w:val="21"/>
        </w:rPr>
        <w:t xml:space="preserve">link GitHub</w:t>
      </w:r>
      <w:r>
        <w:rPr>
          <w:rFonts w:ascii="Arial" w:cs="Arial" w:eastAsia="Arial" w:hAnsi="Arial"/>
          <w:sz w:val="21"/>
          <w:szCs w:val="21"/>
        </w:rPr>
        <w:t xml:space="preserve">; thuyết trình 15 phút để thấy rõ mỗi người làm được gì.</w:t>
      </w:r>
    </w:p>
    <w:p>
      <w:pPr>
        <w:pStyle w:val="Heading3"/>
        <w:keepNext/>
        <w:spacing w:after="80" w:before="180"/>
      </w:pPr>
      <w:r>
        <w:rPr>
          <w:rFonts w:ascii="Arial" w:cs="Arial" w:eastAsia="Arial" w:hAnsi="Arial"/>
          <w:b/>
          <w:bCs/>
          <w:sz w:val="22"/>
          <w:szCs w:val="22"/>
        </w:rPr>
        <w:t xml:space="preserve">Cấu trúc báo cáo PDF</w:t>
      </w:r>
    </w:p>
    <w:p>
      <w:pPr>
        <w:pStyle w:val="ListParagraph"/>
        <w:numPr>
          <w:ilvl w:val="0"/>
          <w:numId w:val="2"/>
        </w:numPr>
        <w:spacing w:after="50" w:line="290"/>
      </w:pPr>
      <w:r>
        <w:rPr>
          <w:rFonts w:ascii="Arial" w:cs="Arial" w:eastAsia="Arial" w:hAnsi="Arial"/>
          <w:sz w:val="21"/>
          <w:szCs w:val="21"/>
        </w:rPr>
        <w:t xml:space="preserve">Bìa, mục lục, </w:t>
      </w:r>
      <w:r>
        <w:rPr>
          <w:rFonts w:ascii="Arial" w:cs="Arial" w:eastAsia="Arial" w:hAnsi="Arial"/>
          <w:b/>
          <w:bCs/>
          <w:sz w:val="21"/>
          <w:szCs w:val="21"/>
        </w:rPr>
        <w:t xml:space="preserve">trang phân công</w:t>
      </w:r>
      <w:r>
        <w:rPr>
          <w:rFonts w:ascii="Arial" w:cs="Arial" w:eastAsia="Arial" w:hAnsi="Arial"/>
          <w:sz w:val="21"/>
          <w:szCs w:val="21"/>
        </w:rPr>
        <w:t xml:space="preserve"> (bảng thành viên, phần việc, tỉ lệ đóng góp, link GitHub). Lấy từ mục 1 và 6 của tài liệu này.</w:t>
      </w:r>
    </w:p>
    <w:p>
      <w:pPr>
        <w:pStyle w:val="ListParagraph"/>
        <w:numPr>
          <w:ilvl w:val="0"/>
          <w:numId w:val="2"/>
        </w:numPr>
        <w:spacing w:after="50" w:line="290"/>
      </w:pPr>
      <w:r>
        <w:rPr>
          <w:rFonts w:ascii="Arial" w:cs="Arial" w:eastAsia="Arial" w:hAnsi="Arial"/>
          <w:sz w:val="21"/>
          <w:szCs w:val="21"/>
        </w:rPr>
        <w:t xml:space="preserve">Chương 1: Giới thiệu bài toán và phạm vi. Chương 2: Thiết kế cơ sở dữ liệu (rút gọn từ báo cáo CSDL). Chương 3: Kiến trúc ứng dụng, sơ đồ lớp tổng thể, quy trình Git.</w:t>
      </w:r>
    </w:p>
    <w:p>
      <w:pPr>
        <w:pStyle w:val="ListParagraph"/>
        <w:numPr>
          <w:ilvl w:val="0"/>
          <w:numId w:val="2"/>
        </w:numPr>
        <w:spacing w:after="50" w:line="290"/>
      </w:pPr>
      <w:r>
        <w:rPr>
          <w:rFonts w:ascii="Arial" w:cs="Arial" w:eastAsia="Arial" w:hAnsi="Arial"/>
          <w:sz w:val="21"/>
          <w:szCs w:val="21"/>
        </w:rPr>
        <w:t xml:space="preserve">Chương 4–7: từng module (do chủ module viết). Chương 8: Kiểm thử và kết quả UAT. Chương 9: Hạn chế và hướng phát triển (nhớ nêu: chưa có bảng tài khoản, không hỗ trợ trả góp).</w:t>
      </w:r>
    </w:p>
    <w:p>
      <w:pPr>
        <w:pStyle w:val="ListParagraph"/>
        <w:numPr>
          <w:ilvl w:val="0"/>
          <w:numId w:val="2"/>
        </w:numPr>
        <w:spacing w:after="50" w:line="290"/>
      </w:pPr>
      <w:r>
        <w:rPr>
          <w:rFonts w:ascii="Arial" w:cs="Arial" w:eastAsia="Arial" w:hAnsi="Arial"/>
          <w:sz w:val="21"/>
          <w:szCs w:val="21"/>
        </w:rPr>
        <w:t xml:space="preserve">Phụ lục: hướng dẫn cài đặt chạy ứng dụng, tài khoản demo, danh sách commit/đóng góp theo người (xuất từ GitHub Insights).</w:t>
      </w:r>
    </w:p>
    <w:p>
      <w:pPr>
        <w:pStyle w:val="Heading3"/>
        <w:keepNext/>
        <w:spacing w:after="80" w:before="180"/>
      </w:pPr>
      <w:r>
        <w:rPr>
          <w:rFonts w:ascii="Arial" w:cs="Arial" w:eastAsia="Arial" w:hAnsi="Arial"/>
          <w:b/>
          <w:bCs/>
          <w:sz w:val="22"/>
          <w:szCs w:val="22"/>
        </w:rPr>
        <w:t xml:space="preserve">Ai viết chương nào</w:t>
      </w:r>
    </w:p>
    <w:p>
      <w:pPr>
        <w:spacing w:after="100" w:before="0" w:line="300"/>
      </w:pPr>
      <w:r>
        <w:rPr>
          <w:rFonts w:ascii="Arial" w:cs="Arial" w:eastAsia="Arial" w:hAnsi="Arial"/>
          <w:sz w:val="21"/>
          <w:szCs w:val="21"/>
        </w:rPr>
        <w:t xml:space="preserve">Nguyên tắc: </w:t>
      </w:r>
      <w:r>
        <w:rPr>
          <w:rFonts w:ascii="Arial" w:cs="Arial" w:eastAsia="Arial" w:hAnsi="Arial"/>
          <w:b/>
          <w:bCs/>
          <w:sz w:val="21"/>
          <w:szCs w:val="21"/>
        </w:rPr>
        <w:t xml:space="preserve">mỗi người tự viết chương module của mình</w:t>
      </w:r>
      <w:r>
        <w:rPr>
          <w:rFonts w:ascii="Arial" w:cs="Arial" w:eastAsia="Arial" w:hAnsi="Arial"/>
          <w:sz w:val="21"/>
          <w:szCs w:val="21"/>
        </w:rPr>
        <w:t xml:space="preserve"> (người viết chương nào thì giải thích được chương đó khi cô hỏi), TV1 viết các chương chung, gộp và chỉnh sửa.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4106"/>
        <w:gridCol w:w="1500"/>
      </w:tblGrid>
      <w:tr>
        <w:trPr>
          <w:cantSplit/>
          <w:tblHeader/>
        </w:trPr>
        <w:tc>
          <w:tcPr>
            <w:tcW w:type="dxa" w:w="30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Phần của báo cáo</w:t>
            </w:r>
          </w:p>
        </w:tc>
        <w:tc>
          <w:tcPr>
            <w:tcW w:type="dxa" w:w="13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Người viết</w:t>
            </w:r>
          </w:p>
        </w:tc>
        <w:tc>
          <w:tcPr>
            <w:tcW w:type="dxa" w:w="4106"/>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Nguồn nội dung</w:t>
            </w:r>
          </w:p>
        </w:tc>
        <w:tc>
          <w:tcPr>
            <w:tcW w:type="dxa" w:w="15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7"/>
                <w:szCs w:val="17"/>
              </w:rPr>
              <w:t xml:space="preserve">Hạn nộp bản nháp</w:t>
            </w:r>
          </w:p>
        </w:tc>
      </w:tr>
      <w:tr>
        <w:trPr>
          <w:cantSplit w:val="false"/>
        </w:trPr>
        <w:tc>
          <w:tcPr>
            <w:tcW w:type="dxa" w:w="30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Bìa, mục lục, </w:t>
            </w:r>
            <w:r>
              <w:rPr>
                <w:rFonts w:ascii="Arial" w:cs="Arial" w:eastAsia="Arial" w:hAnsi="Arial"/>
                <w:b/>
                <w:bCs/>
                <w:sz w:val="17"/>
                <w:szCs w:val="17"/>
              </w:rPr>
              <w:t xml:space="preserve">trang phân công</w:t>
            </w:r>
            <w:r>
              <w:rPr>
                <w:rFonts w:ascii="Arial" w:cs="Arial" w:eastAsia="Arial" w:hAnsi="Arial"/>
                <w:b/>
                <w:bCs/>
                <w:sz w:val="17"/>
                <w:szCs w:val="17"/>
              </w:rPr>
              <w:t xml:space="preserve">, link GitHub</w:t>
            </w: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TV1</w:t>
            </w:r>
          </w:p>
        </w:tc>
        <w:tc>
          <w:tcPr>
            <w:tcW w:type="dxa" w:w="41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Mục 1 và 6 của tài liệu này; tỉ lệ đóng góp lấy từ GitHub Insights</w:t>
            </w:r>
          </w:p>
        </w:tc>
        <w:tc>
          <w:tcPr>
            <w:tcW w:type="dxa" w:w="15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CN 08/11</w:t>
            </w:r>
          </w:p>
        </w:tc>
      </w:tr>
      <w:tr>
        <w:trPr>
          <w:cantSplit w:val="false"/>
        </w:trPr>
        <w:tc>
          <w:tcPr>
            <w:tcW w:type="dxa" w:w="30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Chương 1: Giới thiệu bài toán, phạm vi</w:t>
            </w: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TV1</w:t>
            </w:r>
          </w:p>
        </w:tc>
        <w:tc>
          <w:tcPr>
            <w:tcW w:type="dxa" w:w="41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Báo cáo CSDL (mục yêu cầu)</w:t>
            </w:r>
          </w:p>
        </w:tc>
        <w:tc>
          <w:tcPr>
            <w:tcW w:type="dxa" w:w="15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T6 06/11</w:t>
            </w:r>
          </w:p>
        </w:tc>
      </w:tr>
      <w:tr>
        <w:trPr>
          <w:cantSplit w:val="false"/>
        </w:trPr>
        <w:tc>
          <w:tcPr>
            <w:tcW w:type="dxa" w:w="30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Chương 2: Thiết kế cơ sở dữ liệu (bản rút gọn)</w:t>
            </w: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TV1</w:t>
            </w:r>
          </w:p>
        </w:tc>
        <w:tc>
          <w:tcPr>
            <w:tcW w:type="dxa" w:w="41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Báo cáo CSDL: ERD, lược đồ 17 bảng, chuẩn hóa, trigger, chỉ mục</w:t>
            </w:r>
          </w:p>
        </w:tc>
        <w:tc>
          <w:tcPr>
            <w:tcW w:type="dxa" w:w="15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T6 06/11</w:t>
            </w:r>
          </w:p>
        </w:tc>
      </w:tr>
      <w:tr>
        <w:trPr>
          <w:cantSplit w:val="false"/>
        </w:trPr>
        <w:tc>
          <w:tcPr>
            <w:tcW w:type="dxa" w:w="30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Chương 3: Kiến trúc ứng dụng, sơ đồ lớp tổng thể, quy trình Git</w:t>
            </w: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TV1</w:t>
            </w:r>
          </w:p>
        </w:tc>
        <w:tc>
          <w:tcPr>
            <w:tcW w:type="dxa" w:w="41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Mục 2 và 3 của tài liệu này, CORE_GUIDE.md</w:t>
            </w:r>
          </w:p>
        </w:tc>
        <w:tc>
          <w:tcPr>
            <w:tcW w:type="dxa" w:w="15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T6 06/11</w:t>
            </w:r>
          </w:p>
        </w:tc>
      </w:tr>
      <w:tr>
        <w:trPr>
          <w:cantSplit w:val="false"/>
        </w:trPr>
        <w:tc>
          <w:tcPr>
            <w:tcW w:type="dxa" w:w="30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Chương 4: Module Hội viên</w:t>
            </w: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TV2</w:t>
            </w:r>
          </w:p>
        </w:tc>
        <w:tc>
          <w:tcPr>
            <w:tcW w:type="dxa" w:w="41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Mục 6.2, mục 5.2 (ALG-06), ảnh chụp màn hình, bảng test case</w:t>
            </w:r>
          </w:p>
        </w:tc>
        <w:tc>
          <w:tcPr>
            <w:tcW w:type="dxa" w:w="15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CN 08/11</w:t>
            </w:r>
          </w:p>
        </w:tc>
      </w:tr>
      <w:tr>
        <w:trPr>
          <w:cantSplit w:val="false"/>
        </w:trPr>
        <w:tc>
          <w:tcPr>
            <w:tcW w:type="dxa" w:w="30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Chương 5: Module Gói tập &amp; Thanh toán</w:t>
            </w: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TV3</w:t>
            </w:r>
          </w:p>
        </w:tc>
        <w:tc>
          <w:tcPr>
            <w:tcW w:type="dxa" w:w="41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Mục 6.3, ALG-04, ALG-05, sơ đồ trạng thái hóa đơn</w:t>
            </w:r>
          </w:p>
        </w:tc>
        <w:tc>
          <w:tcPr>
            <w:tcW w:type="dxa" w:w="15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CN 08/11</w:t>
            </w:r>
          </w:p>
        </w:tc>
      </w:tr>
      <w:tr>
        <w:trPr>
          <w:cantSplit w:val="false"/>
        </w:trPr>
        <w:tc>
          <w:tcPr>
            <w:tcW w:type="dxa" w:w="30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Chương 6: Module Nhân sự &amp; Cơ sở vật chất</w:t>
            </w: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TV4</w:t>
            </w:r>
          </w:p>
        </w:tc>
        <w:tc>
          <w:tcPr>
            <w:tcW w:type="dxa" w:w="41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Mục 6.4, ALG-07, sơ đồ kế thừa Staff</w:t>
            </w:r>
          </w:p>
        </w:tc>
        <w:tc>
          <w:tcPr>
            <w:tcW w:type="dxa" w:w="15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CN 08/11</w:t>
            </w:r>
          </w:p>
        </w:tc>
      </w:tr>
      <w:tr>
        <w:trPr>
          <w:cantSplit w:val="false"/>
        </w:trPr>
        <w:tc>
          <w:tcPr>
            <w:tcW w:type="dxa" w:w="30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Chương 7: Module Lịch tập</w:t>
            </w: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TV5</w:t>
            </w:r>
          </w:p>
        </w:tc>
        <w:tc>
          <w:tcPr>
            <w:tcW w:type="dxa" w:w="41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Mục 6.5, ALG-01, 02, 03, 08, sơ đồ trạng thái</w:t>
            </w:r>
          </w:p>
        </w:tc>
        <w:tc>
          <w:tcPr>
            <w:tcW w:type="dxa" w:w="15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CN 08/11</w:t>
            </w:r>
          </w:p>
        </w:tc>
      </w:tr>
      <w:tr>
        <w:trPr>
          <w:cantSplit w:val="false"/>
        </w:trPr>
        <w:tc>
          <w:tcPr>
            <w:tcW w:type="dxa" w:w="30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Chương 8: Kiểm thử và kết quả UAT</w:t>
            </w: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TV1 tổng hợp</w:t>
            </w:r>
          </w:p>
        </w:tc>
        <w:tc>
          <w:tcPr>
            <w:tcW w:type="dxa" w:w="41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Bảng test case của 5 người, kết quả UAT (mục 8.3), số unit test</w:t>
            </w:r>
          </w:p>
        </w:tc>
        <w:tc>
          <w:tcPr>
            <w:tcW w:type="dxa" w:w="15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CN 08/11</w:t>
            </w:r>
          </w:p>
        </w:tc>
      </w:tr>
      <w:tr>
        <w:trPr>
          <w:cantSplit w:val="false"/>
        </w:trPr>
        <w:tc>
          <w:tcPr>
            <w:tcW w:type="dxa" w:w="30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Chương 9: Hạn chế và hướng phát triển</w:t>
            </w: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TV1 tổng hợp</w:t>
            </w:r>
          </w:p>
        </w:tc>
        <w:tc>
          <w:tcPr>
            <w:tcW w:type="dxa" w:w="41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Mỗi người gửi 2–3 hạn chế của module mình; thêm hạn chế chung (chưa có bảng tài khoản, không trả góp)</w:t>
            </w:r>
          </w:p>
        </w:tc>
        <w:tc>
          <w:tcPr>
            <w:tcW w:type="dxa" w:w="15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CN 08/11</w:t>
            </w:r>
          </w:p>
        </w:tc>
      </w:tr>
      <w:tr>
        <w:trPr>
          <w:cantSplit w:val="false"/>
        </w:trPr>
        <w:tc>
          <w:tcPr>
            <w:tcW w:type="dxa" w:w="30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7"/>
                <w:szCs w:val="17"/>
              </w:rPr>
              <w:t xml:space="preserve">Phụ lục: hướng dẫn cài đặt, tài khoản demo, đóng góp theo người</w:t>
            </w:r>
          </w:p>
        </w:tc>
        <w:tc>
          <w:tcPr>
            <w:tcW w:type="dxa" w:w="13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TV1</w:t>
            </w:r>
          </w:p>
        </w:tc>
        <w:tc>
          <w:tcPr>
            <w:tcW w:type="dxa" w:w="41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README, GitHub Insights</w:t>
            </w:r>
          </w:p>
        </w:tc>
        <w:tc>
          <w:tcPr>
            <w:tcW w:type="dxa" w:w="15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7"/>
                <w:szCs w:val="17"/>
              </w:rPr>
              <w:t xml:space="preserve">T3 tuần 5</w:t>
            </w:r>
          </w:p>
        </w:tc>
      </w:tr>
    </w:tbl>
    <w:p>
      <w:pPr>
        <w:spacing w:after="60"/>
      </w:pPr>
    </w:p>
    <w:p>
      <w:pPr>
        <w:pStyle w:val="Heading3"/>
        <w:keepNext/>
        <w:spacing w:after="80" w:before="180"/>
      </w:pPr>
      <w:r>
        <w:rPr>
          <w:rFonts w:ascii="Arial" w:cs="Arial" w:eastAsia="Arial" w:hAnsi="Arial"/>
          <w:b/>
          <w:bCs/>
          <w:sz w:val="22"/>
          <w:szCs w:val="22"/>
        </w:rPr>
        <w:t xml:space="preserve">Quy tắc để gộp báo cáo không bị chắp vá</w:t>
      </w:r>
    </w:p>
    <w:p>
      <w:pPr>
        <w:pStyle w:val="ListParagraph"/>
        <w:numPr>
          <w:ilvl w:val="0"/>
          <w:numId w:val="2"/>
        </w:numPr>
        <w:spacing w:after="50" w:line="290"/>
      </w:pPr>
      <w:r>
        <w:rPr>
          <w:rFonts w:ascii="Arial" w:cs="Arial" w:eastAsia="Arial" w:hAnsi="Arial"/>
          <w:b/>
          <w:bCs/>
          <w:sz w:val="21"/>
          <w:szCs w:val="21"/>
        </w:rPr>
        <w:t xml:space="preserve">Một file mẫu duy nhất:</w:t>
      </w:r>
      <w:r>
        <w:rPr>
          <w:rFonts w:ascii="Arial" w:cs="Arial" w:eastAsia="Arial" w:hAnsi="Arial"/>
          <w:sz w:val="21"/>
          <w:szCs w:val="21"/>
        </w:rPr>
        <w:t xml:space="preserve"> TV1 gửi file mẫu báo cáo (đi kèm tài liệu này) trước </w:t>
      </w:r>
      <w:r>
        <w:rPr>
          <w:rFonts w:ascii="Arial" w:cs="Arial" w:eastAsia="Arial" w:hAnsi="Arial"/>
          <w:b/>
          <w:bCs/>
          <w:sz w:val="21"/>
          <w:szCs w:val="21"/>
        </w:rPr>
        <w:t xml:space="preserve">T3 14/10</w:t>
      </w:r>
      <w:r>
        <w:rPr>
          <w:rFonts w:ascii="Arial" w:cs="Arial" w:eastAsia="Arial" w:hAnsi="Arial"/>
          <w:sz w:val="21"/>
          <w:szCs w:val="21"/>
        </w:rPr>
        <w:t xml:space="preserve">. Mọi người viết trực tiếp vào mẫu: khổ A4, font, cỡ chữ, kiểu tiêu đề, cách đánh số hình và bảng đã đặt sẵn. Không tự đổi định dạng.</w:t>
      </w:r>
    </w:p>
    <w:p>
      <w:pPr>
        <w:pStyle w:val="ListParagraph"/>
        <w:numPr>
          <w:ilvl w:val="0"/>
          <w:numId w:val="2"/>
        </w:numPr>
        <w:spacing w:after="50" w:line="290"/>
      </w:pPr>
      <w:r>
        <w:rPr>
          <w:rFonts w:ascii="Arial" w:cs="Arial" w:eastAsia="Arial" w:hAnsi="Arial"/>
          <w:b/>
          <w:bCs/>
          <w:sz w:val="21"/>
          <w:szCs w:val="21"/>
        </w:rPr>
        <w:t xml:space="preserve">Cùng một khung chương module:</w:t>
      </w:r>
      <w:r>
        <w:rPr>
          <w:rFonts w:ascii="Arial" w:cs="Arial" w:eastAsia="Arial" w:hAnsi="Arial"/>
          <w:sz w:val="21"/>
          <w:szCs w:val="21"/>
        </w:rPr>
        <w:t xml:space="preserve"> (1) Mục tiêu và chức năng, (2) Sơ đồ lớp của module, (3) Giải thuật và ràng buộc chính (sơ đồ hoặc giả mã), (4) Ảnh chụp màn hình có chú thích, (5) Bảng test case và kết quả, (6) Hạn chế và bài học. Mỗi chương khoảng 6–10 trang.</w:t>
      </w:r>
    </w:p>
    <w:p>
      <w:pPr>
        <w:pStyle w:val="ListParagraph"/>
        <w:numPr>
          <w:ilvl w:val="0"/>
          <w:numId w:val="2"/>
        </w:numPr>
        <w:spacing w:after="50" w:line="290"/>
      </w:pPr>
      <w:r>
        <w:rPr>
          <w:rFonts w:ascii="Arial" w:cs="Arial" w:eastAsia="Arial" w:hAnsi="Arial"/>
          <w:b/>
          <w:bCs/>
          <w:sz w:val="21"/>
          <w:szCs w:val="21"/>
        </w:rPr>
        <w:t xml:space="preserve">Viết dần, không dồn:</w:t>
      </w:r>
      <w:r>
        <w:rPr>
          <w:rFonts w:ascii="Arial" w:cs="Arial" w:eastAsia="Arial" w:hAnsi="Arial"/>
          <w:sz w:val="21"/>
          <w:szCs w:val="21"/>
        </w:rPr>
        <w:t xml:space="preserve"> mỗi tuần chủ module viết xong phần tương ứng với việc đã làm (tuần 1 sơ đồ lớp, tuần 2 chức năng, tuần 3 giải thuật, tuần 4 ảnh và test), để cuối tuần 4 chỉ còn đọc soát.</w:t>
      </w:r>
    </w:p>
    <w:p>
      <w:pPr>
        <w:pStyle w:val="ListParagraph"/>
        <w:numPr>
          <w:ilvl w:val="0"/>
          <w:numId w:val="2"/>
        </w:numPr>
        <w:spacing w:after="50" w:line="290"/>
      </w:pPr>
      <w:r>
        <w:rPr>
          <w:rFonts w:ascii="Arial" w:cs="Arial" w:eastAsia="Arial" w:hAnsi="Arial"/>
          <w:b/>
          <w:bCs/>
          <w:sz w:val="21"/>
          <w:szCs w:val="21"/>
        </w:rPr>
        <w:t xml:space="preserve">Ảnh chụp màn hình</w:t>
      </w:r>
      <w:r>
        <w:rPr>
          <w:rFonts w:ascii="Arial" w:cs="Arial" w:eastAsia="Arial" w:hAnsi="Arial"/>
          <w:sz w:val="21"/>
          <w:szCs w:val="21"/>
        </w:rPr>
        <w:t xml:space="preserve"> đặt trong docs/screenshots/&lt;module&gt;/, tên theo mẫu 01_danh_sach.png, độ rộng từ 1200 px trở lên, không cắt thanh tiêu đề.</w:t>
      </w:r>
    </w:p>
    <w:p>
      <w:pPr>
        <w:pStyle w:val="ListParagraph"/>
        <w:numPr>
          <w:ilvl w:val="0"/>
          <w:numId w:val="2"/>
        </w:numPr>
        <w:spacing w:after="50" w:line="290"/>
      </w:pPr>
      <w:r>
        <w:rPr>
          <w:rFonts w:ascii="Arial" w:cs="Arial" w:eastAsia="Arial" w:hAnsi="Arial"/>
          <w:b/>
          <w:bCs/>
          <w:sz w:val="21"/>
          <w:szCs w:val="21"/>
        </w:rPr>
        <w:t xml:space="preserve">Sơ đồ</w:t>
      </w:r>
      <w:r>
        <w:rPr>
          <w:rFonts w:ascii="Arial" w:cs="Arial" w:eastAsia="Arial" w:hAnsi="Arial"/>
          <w:sz w:val="21"/>
          <w:szCs w:val="21"/>
        </w:rPr>
        <w:t xml:space="preserve"> vẽ bằng một công cụ chung (draw.io hoặc PlantUML), xuất PNG cùng độ phân giải; lưu file nguồn trong docs/diagrams/ để sửa được.</w:t>
      </w:r>
    </w:p>
    <w:p>
      <w:pPr>
        <w:pStyle w:val="ListParagraph"/>
        <w:numPr>
          <w:ilvl w:val="0"/>
          <w:numId w:val="2"/>
        </w:numPr>
        <w:spacing w:after="50" w:line="290"/>
      </w:pPr>
      <w:r>
        <w:rPr>
          <w:rFonts w:ascii="Arial" w:cs="Arial" w:eastAsia="Arial" w:hAnsi="Arial"/>
          <w:b/>
          <w:bCs/>
          <w:sz w:val="21"/>
          <w:szCs w:val="21"/>
        </w:rPr>
        <w:t xml:space="preserve">Chỉ TV1 xuất PDF cuối cùng</w:t>
      </w:r>
      <w:r>
        <w:rPr>
          <w:rFonts w:ascii="Arial" w:cs="Arial" w:eastAsia="Arial" w:hAnsi="Arial"/>
          <w:sz w:val="21"/>
          <w:szCs w:val="21"/>
        </w:rPr>
        <w:t xml:space="preserve"> để font, số trang, mục lục đồng nhất. Hạn TV1 gộp xong: </w:t>
      </w:r>
      <w:r>
        <w:rPr>
          <w:rFonts w:ascii="Arial" w:cs="Arial" w:eastAsia="Arial" w:hAnsi="Arial"/>
          <w:b/>
          <w:bCs/>
          <w:sz w:val="21"/>
          <w:szCs w:val="21"/>
        </w:rPr>
        <w:t xml:space="preserve">T3 11/11</w:t>
      </w:r>
      <w:r>
        <w:rPr>
          <w:rFonts w:ascii="Arial" w:cs="Arial" w:eastAsia="Arial" w:hAnsi="Arial"/>
          <w:sz w:val="21"/>
          <w:szCs w:val="21"/>
        </w:rPr>
        <w:t xml:space="preserve">; 12–14/11 đọc soát lỗi chính tả, đối chiếu với ứng dụng; 15/11 nộp.</w:t>
      </w:r>
    </w:p>
    <w:p>
      <w:pPr>
        <w:pStyle w:val="ListParagraph"/>
        <w:numPr>
          <w:ilvl w:val="0"/>
          <w:numId w:val="2"/>
        </w:numPr>
        <w:spacing w:after="50" w:line="290"/>
      </w:pPr>
      <w:r>
        <w:rPr>
          <w:rFonts w:ascii="Arial" w:cs="Arial" w:eastAsia="Arial" w:hAnsi="Arial"/>
          <w:b/>
          <w:bCs/>
          <w:sz w:val="21"/>
          <w:szCs w:val="21"/>
        </w:rPr>
        <w:t xml:space="preserve">Đọc chéo:</w:t>
      </w:r>
      <w:r>
        <w:rPr>
          <w:rFonts w:ascii="Arial" w:cs="Arial" w:eastAsia="Arial" w:hAnsi="Arial"/>
          <w:sz w:val="21"/>
          <w:szCs w:val="21"/>
        </w:rPr>
        <w:t xml:space="preserve"> mỗi người đọc chương của một người khác (TV2↔TV3, TV4↔TV5) và ghi góp ý trực tiếp bằng chức năng nhận xét (comment) của Word.</w:t>
      </w:r>
    </w:p>
    <w:p>
      <w:pPr>
        <w:pStyle w:val="Heading3"/>
        <w:keepNext/>
        <w:spacing w:after="80" w:before="180"/>
      </w:pPr>
      <w:r>
        <w:rPr>
          <w:rFonts w:ascii="Arial" w:cs="Arial" w:eastAsia="Arial" w:hAnsi="Arial"/>
          <w:b/>
          <w:bCs/>
          <w:sz w:val="22"/>
          <w:szCs w:val="22"/>
        </w:rPr>
        <w:t xml:space="preserve">Kịch bản demo 15 phút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6406"/>
      </w:tblGrid>
      <w:tr>
        <w:trPr>
          <w:cantSplit/>
          <w:tblHeader/>
        </w:trPr>
        <w:tc>
          <w:tcPr>
            <w:tcW w:type="dxa" w:w="15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Thời gian</w:t>
            </w:r>
          </w:p>
        </w:tc>
        <w:tc>
          <w:tcPr>
            <w:tcW w:type="dxa" w:w="20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Người trình bày</w:t>
            </w:r>
          </w:p>
        </w:tc>
        <w:tc>
          <w:tcPr>
            <w:tcW w:type="dxa" w:w="6406"/>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Nội dung</w:t>
            </w:r>
          </w:p>
        </w:tc>
      </w:tr>
      <w:tr>
        <w:trPr>
          <w:cantSplit w:val="false"/>
        </w:trPr>
        <w:tc>
          <w:tcPr>
            <w:tcW w:type="dxa" w:w="15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0:00–1:30</w:t>
            </w:r>
          </w:p>
        </w:tc>
        <w:tc>
          <w:tcPr>
            <w:tcW w:type="dxa" w:w="20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TV1</w:t>
            </w:r>
          </w:p>
        </w:tc>
        <w:tc>
          <w:tcPr>
            <w:tcW w:type="dxa" w:w="64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Giới thiệu bài toán, kiến trúc, phân công (nhấn mạnh quy trình Git, tag phát hành)</w:t>
            </w:r>
          </w:p>
        </w:tc>
      </w:tr>
      <w:tr>
        <w:trPr>
          <w:cantSplit w:val="false"/>
        </w:trPr>
        <w:tc>
          <w:tcPr>
            <w:tcW w:type="dxa" w:w="15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1:30–4:30</w:t>
            </w:r>
          </w:p>
        </w:tc>
        <w:tc>
          <w:tcPr>
            <w:tcW w:type="dxa" w:w="20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TV2</w:t>
            </w:r>
          </w:p>
        </w:tc>
        <w:tc>
          <w:tcPr>
            <w:tcW w:type="dxa" w:w="64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Đăng ký hội viên có ảnh, bán vé ngày, hồ sơ hội viên</w:t>
            </w:r>
          </w:p>
        </w:tc>
      </w:tr>
      <w:tr>
        <w:trPr>
          <w:cantSplit w:val="false"/>
        </w:trPr>
        <w:tc>
          <w:tcPr>
            <w:tcW w:type="dxa" w:w="15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4:30–7:30</w:t>
            </w:r>
          </w:p>
        </w:tc>
        <w:tc>
          <w:tcPr>
            <w:tcW w:type="dxa" w:w="20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TV3</w:t>
            </w:r>
          </w:p>
        </w:tc>
        <w:tc>
          <w:tcPr>
            <w:tcW w:type="dxa" w:w="64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Bán gói, thu tiền, gia hạn, cảnh báo sắp hết hạn, hóa đơn PDF</w:t>
            </w:r>
          </w:p>
        </w:tc>
      </w:tr>
      <w:tr>
        <w:trPr>
          <w:cantSplit w:val="false"/>
        </w:trPr>
        <w:tc>
          <w:tcPr>
            <w:tcW w:type="dxa" w:w="15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7:30–10:00</w:t>
            </w:r>
          </w:p>
        </w:tc>
        <w:tc>
          <w:tcPr>
            <w:tcW w:type="dxa" w:w="20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TV4</w:t>
            </w:r>
          </w:p>
        </w:tc>
        <w:tc>
          <w:tcPr>
            <w:tcW w:type="dxa" w:w="64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Nhân sự theo vai trò, thiết bị, ghi phiếu bảo trì, cảnh báo lịch bị ảnh hưởng</w:t>
            </w:r>
          </w:p>
        </w:tc>
      </w:tr>
      <w:tr>
        <w:trPr>
          <w:cantSplit w:val="false"/>
        </w:trPr>
        <w:tc>
          <w:tcPr>
            <w:tcW w:type="dxa" w:w="15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10:00–13:00</w:t>
            </w:r>
          </w:p>
        </w:tc>
        <w:tc>
          <w:tcPr>
            <w:tcW w:type="dxa" w:w="20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TV5</w:t>
            </w:r>
          </w:p>
        </w:tc>
        <w:tc>
          <w:tcPr>
            <w:tcW w:type="dxa" w:w="64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Tạo lớp có gợi ý giờ trống, thử đặt trùng bị chặn, đăng ký lớp hết chỗ, đặt thiết bị</w:t>
            </w:r>
          </w:p>
        </w:tc>
      </w:tr>
      <w:tr>
        <w:trPr>
          <w:cantSplit w:val="false"/>
        </w:trPr>
        <w:tc>
          <w:tcPr>
            <w:tcW w:type="dxa" w:w="15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13:00–14:30</w:t>
            </w:r>
          </w:p>
        </w:tc>
        <w:tc>
          <w:tcPr>
            <w:tcW w:type="dxa" w:w="20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TV1</w:t>
            </w:r>
          </w:p>
        </w:tc>
        <w:tc>
          <w:tcPr>
            <w:tcW w:type="dxa" w:w="64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Dashboard, phân quyền theo vai trò, kết quả kiểm thử</w:t>
            </w:r>
          </w:p>
        </w:tc>
      </w:tr>
      <w:tr>
        <w:trPr>
          <w:cantSplit w:val="false"/>
        </w:trPr>
        <w:tc>
          <w:tcPr>
            <w:tcW w:type="dxa" w:w="15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14:30–15:00</w:t>
            </w:r>
          </w:p>
        </w:tc>
        <w:tc>
          <w:tcPr>
            <w:tcW w:type="dxa" w:w="20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Cả nhóm</w:t>
            </w:r>
          </w:p>
        </w:tc>
        <w:tc>
          <w:tcPr>
            <w:tcW w:type="dxa" w:w="64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Tổng kết, hạn chế, hướng phát triển; trả lời câu hỏi</w:t>
            </w:r>
          </w:p>
        </w:tc>
      </w:tr>
    </w:tbl>
    <w:p>
      <w:pPr>
        <w:spacing w:after="60"/>
      </w:pPr>
    </w:p>
    <w:p>
      <w:pPr>
        <w:spacing w:after="100" w:before="0" w:line="300"/>
      </w:pPr>
      <w:r>
        <w:rPr>
          <w:rFonts w:ascii="Arial" w:cs="Arial" w:eastAsia="Arial" w:hAnsi="Arial"/>
          <w:sz w:val="21"/>
          <w:szCs w:val="21"/>
        </w:rPr>
        <w:t xml:space="preserve">Mẹo: chuẩn bị sẵn dữ liệu demo bằng 08_demo_data.sql, mở sẵn ứng dụng ở bước đầu của kịch bản, chuyển đăng nhập giữa Manager/Receptionist/Trainer để chứng minh phân quyền. Tập ít nhất 2 lần có bấm giờ và có một phương án dự phòng (video quay màn hình) phòng khi lỗi kết nối.</w:t>
      </w:r>
    </w:p>
    <w:p>
      <w:pPr>
        <w:pStyle w:val="Heading1"/>
        <w:keepNext/>
        <w:pBdr>
          <w:bottom w:val="single" w:color="1F4E79" w:sz="8" w:space="4"/>
        </w:pBdr>
        <w:spacing w:after="160" w:before="360"/>
      </w:pPr>
      <w:r>
        <w:rPr>
          <w:rFonts w:ascii="Arial" w:cs="Arial" w:eastAsia="Arial" w:hAnsi="Arial"/>
          <w:b/>
          <w:bCs/>
          <w:color w:val="1F4E79"/>
          <w:sz w:val="30"/>
          <w:szCs w:val="30"/>
        </w:rPr>
        <w:t xml:space="preserve">11. Rủi ro và cách phòng tránh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806"/>
      </w:tblGrid>
      <w:tr>
        <w:trPr>
          <w:cantSplit/>
          <w:tblHeader/>
        </w:trPr>
        <w:tc>
          <w:tcPr>
            <w:tcW w:type="dxa" w:w="27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Rủi ro</w:t>
            </w:r>
          </w:p>
        </w:tc>
        <w:tc>
          <w:tcPr>
            <w:tcW w:type="dxa" w:w="2400"/>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Dấu hiệu</w:t>
            </w:r>
          </w:p>
        </w:tc>
        <w:tc>
          <w:tcPr>
            <w:tcW w:type="dxa" w:w="4806"/>
            <w:tcBorders>
              <w:top w:val="single" w:color="B8C7D9" w:sz="4"/>
              <w:left w:val="single" w:color="B8C7D9" w:sz="4"/>
              <w:bottom w:val="single" w:color="B8C7D9" w:sz="4"/>
              <w:right w:val="single" w:color="B8C7D9" w:sz="4"/>
            </w:tcBorders>
            <w:shd w:fill="1F4E79" w:val="clear"/>
            <w:tcMar>
              <w:top w:type="dxa" w:w="60"/>
              <w:left w:type="dxa" w:w="90"/>
              <w:bottom w:type="dxa" w:w="60"/>
              <w:right w:type="dxa" w:w="90"/>
            </w:tcMar>
          </w:tcPr>
          <w:p>
            <w:pPr>
              <w:spacing w:after="30" w:line="260"/>
            </w:pPr>
            <w:r>
              <w:rPr>
                <w:rFonts w:ascii="Arial" w:cs="Arial" w:eastAsia="Arial" w:hAnsi="Arial"/>
                <w:b/>
                <w:bCs/>
                <w:color w:val="FFFFFF"/>
                <w:sz w:val="18"/>
                <w:szCs w:val="18"/>
              </w:rPr>
              <w:t xml:space="preserve">Phòng tránh / xử lý</w:t>
            </w:r>
          </w:p>
        </w:tc>
      </w:tr>
      <w:tr>
        <w:trPr>
          <w:cantSplit w:val="false"/>
        </w:trPr>
        <w:tc>
          <w:tcPr>
            <w:tcW w:type="dxa" w:w="27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Core của TV1 trễ làm cả nhóm chờ</w:t>
            </w:r>
          </w:p>
        </w:tc>
        <w:tc>
          <w:tcPr>
            <w:tcW w:type="dxa" w:w="24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Quá 13/10 chưa có v0.1</w:t>
            </w:r>
          </w:p>
        </w:tc>
        <w:tc>
          <w:tcPr>
            <w:tcW w:type="dxa" w:w="48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Đẩy khung tối thiểu trước; module tự viết truy vấn riêng trong thời gian chờ</w:t>
            </w:r>
          </w:p>
        </w:tc>
      </w:tr>
      <w:tr>
        <w:trPr>
          <w:cantSplit w:val="false"/>
        </w:trPr>
        <w:tc>
          <w:tcPr>
            <w:tcW w:type="dxa" w:w="27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Xung đột Git</w:t>
            </w:r>
          </w:p>
        </w:tc>
        <w:tc>
          <w:tcPr>
            <w:tcW w:type="dxa" w:w="24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Merge conflict nhiều</w:t>
            </w:r>
          </w:p>
        </w:tc>
        <w:tc>
          <w:tcPr>
            <w:tcW w:type="dxa" w:w="48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Chỉ sửa package của mình; PR nhỏ; merge main vào nhánh mỗi sáng</w:t>
            </w:r>
          </w:p>
        </w:tc>
      </w:tr>
      <w:tr>
        <w:trPr>
          <w:cantSplit w:val="false"/>
        </w:trPr>
        <w:tc>
          <w:tcPr>
            <w:tcW w:type="dxa" w:w="27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Dữ liệu mẫu hết hạn làm test sai (BR-SCH-05 dùng ngày hôm nay)</w:t>
            </w:r>
          </w:p>
        </w:tc>
        <w:tc>
          <w:tcPr>
            <w:tcW w:type="dxa" w:w="24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Đăng ký lớp bị từ chối 50017 dù dữ liệu "đúng"</w:t>
            </w:r>
          </w:p>
        </w:tc>
        <w:tc>
          <w:tcPr>
            <w:tcW w:type="dxa" w:w="48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Dùng 08_demo_data.sql tính ngày theo GETDATE(); báo cho nhóm khi gói mẫu hết hạn (15/10, 20/10, 01/11)</w:t>
            </w:r>
          </w:p>
        </w:tc>
      </w:tr>
      <w:tr>
        <w:trPr>
          <w:cantSplit w:val="false"/>
        </w:trPr>
        <w:tc>
          <w:tcPr>
            <w:tcW w:type="dxa" w:w="27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Trigger rollback cả transaction làm mất thao tác nhiều bước</w:t>
            </w:r>
          </w:p>
        </w:tc>
        <w:tc>
          <w:tcPr>
            <w:tcW w:type="dxa" w:w="24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Lỗi giữa chừng khiến dữ liệu "biến mất"</w:t>
            </w:r>
          </w:p>
        </w:tc>
        <w:tc>
          <w:tcPr>
            <w:tcW w:type="dxa" w:w="48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Luôn gói nhiều bước trong một transaction và thông báo rõ toàn bộ thao tác không được thực hiện</w:t>
            </w:r>
          </w:p>
        </w:tc>
      </w:tr>
      <w:tr>
        <w:trPr>
          <w:cantSplit w:val="false"/>
        </w:trPr>
        <w:tc>
          <w:tcPr>
            <w:tcW w:type="dxa" w:w="27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Giao diện không đồng bộ</w:t>
            </w:r>
          </w:p>
        </w:tc>
        <w:tc>
          <w:tcPr>
            <w:tcW w:type="dxa" w:w="24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Mỗi module một kiểu</w:t>
            </w:r>
          </w:p>
        </w:tc>
        <w:tc>
          <w:tcPr>
            <w:tcW w:type="dxa" w:w="48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Bắt buộc dùng UiKit và Theme của Core; TV1 kiểm tra khi duyệt PR</w:t>
            </w:r>
          </w:p>
        </w:tc>
      </w:tr>
      <w:tr>
        <w:trPr>
          <w:cantSplit w:val="false"/>
        </w:trPr>
        <w:tc>
          <w:tcPr>
            <w:tcW w:type="dxa" w:w="27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Một người quá tải hoặc nghỉ</w:t>
            </w:r>
          </w:p>
        </w:tc>
        <w:tc>
          <w:tcPr>
            <w:tcW w:type="dxa" w:w="24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Trễ hai mốc liên tiếp</w:t>
            </w:r>
          </w:p>
        </w:tc>
        <w:tc>
          <w:tcPr>
            <w:tcW w:type="dxa" w:w="48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Họp ngay trong ngày; chuyển tính năng phụ sang người rảnh; cắt tính năng theo thứ tự ở mục 7</w:t>
            </w:r>
          </w:p>
        </w:tc>
      </w:tr>
      <w:tr>
        <w:trPr>
          <w:cantSplit w:val="false"/>
        </w:trPr>
        <w:tc>
          <w:tcPr>
            <w:tcW w:type="dxa" w:w="27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Lỗi môi trường (SQL Server mỗi máy một kiểu)</w:t>
            </w:r>
          </w:p>
        </w:tc>
        <w:tc>
          <w:tcPr>
            <w:tcW w:type="dxa" w:w="24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"Không kết nối được DB"</w:t>
            </w:r>
          </w:p>
        </w:tc>
        <w:tc>
          <w:tcPr>
            <w:tcW w:type="dxa" w:w="48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Màn hình kiểm tra kết nối ngay khi khởi động; tên server để trong config.local.properties; hướng dẫn trong README</w:t>
            </w:r>
          </w:p>
        </w:tc>
      </w:tr>
      <w:tr>
        <w:trPr>
          <w:cantSplit w:val="false"/>
        </w:trPr>
        <w:tc>
          <w:tcPr>
            <w:tcW w:type="dxa" w:w="2700"/>
            <w:tcBorders>
              <w:top w:val="single" w:color="B8C7D9" w:sz="4"/>
              <w:left w:val="single" w:color="B8C7D9" w:sz="4"/>
              <w:bottom w:val="single" w:color="B8C7D9" w:sz="4"/>
              <w:right w:val="single" w:color="B8C7D9" w:sz="4"/>
            </w:tcBorders>
            <w:shd w:fill="DCE9F5" w:val="clear"/>
            <w:tcMar>
              <w:top w:type="dxa" w:w="60"/>
              <w:left w:type="dxa" w:w="90"/>
              <w:bottom w:type="dxa" w:w="60"/>
              <w:right w:type="dxa" w:w="90"/>
            </w:tcMar>
          </w:tcPr>
          <w:p>
            <w:pPr>
              <w:spacing w:after="30" w:line="260"/>
            </w:pPr>
            <w:r>
              <w:rPr>
                <w:rFonts w:ascii="Arial" w:cs="Arial" w:eastAsia="Arial" w:hAnsi="Arial"/>
                <w:b/>
                <w:bCs/>
                <w:sz w:val="18"/>
                <w:szCs w:val="18"/>
              </w:rPr>
              <w:t xml:space="preserve">Demo hỏng ngày thuyết trình</w:t>
            </w:r>
          </w:p>
        </w:tc>
        <w:tc>
          <w:tcPr>
            <w:tcW w:type="dxa" w:w="2400"/>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Lỗi kết nối, quên dữ liệu</w:t>
            </w:r>
          </w:p>
        </w:tc>
        <w:tc>
          <w:tcPr>
            <w:tcW w:type="dxa" w:w="4806"/>
            <w:tcBorders>
              <w:top w:val="single" w:color="B8C7D9" w:sz="4"/>
              <w:left w:val="single" w:color="B8C7D9" w:sz="4"/>
              <w:bottom w:val="single" w:color="B8C7D9" w:sz="4"/>
              <w:right w:val="single" w:color="B8C7D9" w:sz="4"/>
            </w:tcBorders>
            <w:tcMar>
              <w:top w:type="dxa" w:w="60"/>
              <w:left w:type="dxa" w:w="90"/>
              <w:bottom w:type="dxa" w:w="60"/>
              <w:right w:type="dxa" w:w="90"/>
            </w:tcMar>
          </w:tcPr>
          <w:p>
            <w:pPr>
              <w:spacing w:after="30" w:line="260"/>
            </w:pPr>
            <w:r>
              <w:rPr>
                <w:rFonts w:ascii="Arial" w:cs="Arial" w:eastAsia="Arial" w:hAnsi="Arial"/>
                <w:b w:val="false"/>
                <w:bCs w:val="false"/>
                <w:sz w:val="18"/>
                <w:szCs w:val="18"/>
              </w:rPr>
              <w:t xml:space="preserve">Có bản JAR và DB sao lưu; video demo dự phòng; thử trên máy trình chiếu trước</w:t>
            </w:r>
          </w:p>
        </w:tc>
      </w:tr>
    </w:tbl>
    <w:sectPr>
      <w:headerReference w:type="default" r:id="rId7"/>
      <w:footerReference w:type="default" r:id="rId8"/>
      <w:pgSz w:w="11906" w:h="16838" w:orient="portrait"/>
      <w:pgMar w:top="11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Trang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6"/>
        <w:szCs w:val="16"/>
      </w:rPr>
      <w:t xml:space="preserve">Gym Planner – Kế hoạch phân công 4 tuần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1F4E79"/>
      <w:sz w:val="25"/>
      <w:szCs w:val="25"/>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phân công đồ án Gym Planner</dc:title>
  <dc:creator>Nhóm Đồng Vui</dc:creator>
  <cp:lastModifiedBy>Un-named</cp:lastModifiedBy>
  <cp:revision>1</cp:revision>
  <dcterms:created xsi:type="dcterms:W3CDTF">2026-10-12T08:49:12.426Z</dcterms:created>
  <dcterms:modified xsi:type="dcterms:W3CDTF">2026-10-12T08:49:12.427Z</dcterms:modified>
</cp:coreProperties>
</file>

<file path=docProps/custom.xml><?xml version="1.0" encoding="utf-8"?>
<Properties xmlns="http://schemas.openxmlformats.org/officeDocument/2006/custom-properties" xmlns:vt="http://schemas.openxmlformats.org/officeDocument/2006/docPropsVTypes"/>
</file>