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BÀI THI GIỮA KỲ - LẬP TRÌNH DI ĐỘNG</w:t>
        <w:br/>
        <w:t>NỘI DUNG ĐỀ THI TOEIC READING (100 CÂU)</w:t>
        <w:br/>
      </w:r>
    </w:p>
    <w:p>
      <w:pPr>
        <w:jc w:val="center"/>
      </w:pPr>
      <w:r>
        <w:rPr>
          <w:b/>
          <w:color w:val="333333"/>
          <w:sz w:val="24"/>
        </w:rPr>
        <w:t>Sinh viên: Dương Hoàng Thái  |  MSSV: 2380602012  |  Lớp: 23DTHC7  |  Mã đề: Reading v02</w:t>
        <w:br/>
      </w:r>
    </w:p>
    <w:p>
      <w:r>
        <w:rPr>
          <w:i/>
          <w:color w:val="666666"/>
          <w:sz w:val="20"/>
        </w:rPr>
        <w:t>Quy ước cấu trúc Tags chuẩn hoá: [EXAM], [PART], [GROUP], [PASSAGE], [QUESTION], [A], [B], [C], [D], [ANSWER].</w:t>
      </w:r>
    </w:p>
    <w:p>
      <w:r>
        <w:t>=================================================================</w:t>
      </w:r>
    </w:p>
    <w:p>
      <w:r>
        <w:rPr>
          <w:rFonts w:ascii="Times New Roman" w:hAnsi="Times New Roman"/>
          <w:b/>
          <w:color w:val="004080"/>
        </w:rPr>
        <w:t>[EXAM: TOEIC Reading Practice Test 02]</w:t>
        <w:br/>
      </w:r>
      <w:r>
        <w:rPr>
          <w:rFonts w:ascii="Times New Roman" w:hAnsi="Times New Roman"/>
          <w:b/>
          <w:color w:val="004080"/>
        </w:rPr>
        <w:t>[TIME_MINUTES: 75]</w:t>
        <w:br/>
      </w:r>
      <w:r>
        <w:rPr>
          <w:rFonts w:ascii="Times New Roman" w:hAnsi="Times New Roman"/>
          <w:b/>
          <w:color w:val="004080"/>
        </w:rPr>
        <w:t>[TOTAL_QUESTIONS: 100]</w:t>
        <w:br/>
      </w:r>
      <w:r>
        <w:rPr>
          <w:rFonts w:ascii="Times New Roman" w:hAnsi="Times New Roman"/>
          <w:b/>
          <w:color w:val="004080"/>
        </w:rPr>
        <w:t>[/EXAM]</w:t>
        <w:br/>
      </w:r>
    </w:p>
    <w:p>
      <w:r>
        <w:t>=================================================================</w:t>
      </w:r>
    </w:p>
    <w:p>
      <w:pPr>
        <w:spacing w:before="240"/>
      </w:pPr>
      <w:r>
        <w:rPr>
          <w:rFonts w:ascii="Times New Roman" w:hAnsi="Times New Roman"/>
          <w:b/>
          <w:color w:val="8B0000"/>
        </w:rPr>
        <w:t>[PART: 5]</w:t>
        <w:br/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101]</w:t>
        <w:br/>
      </w:r>
      <w:r>
        <w:rPr>
          <w:rFonts w:ascii="Times New Roman" w:hAnsi="Times New Roman"/>
          <w:b w:val="0"/>
        </w:rPr>
        <w:t>Ms. Carpenter will be attending the conference with ------- marketing team.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she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her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hers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herself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102]</w:t>
        <w:br/>
      </w:r>
      <w:r>
        <w:rPr>
          <w:rFonts w:ascii="Times New Roman" w:hAnsi="Times New Roman"/>
          <w:b w:val="0"/>
        </w:rPr>
        <w:t>-------the last ten years, Bay City's population has grown by about 27 percent.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Against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During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Below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103]</w:t>
        <w:br/>
      </w:r>
      <w:r>
        <w:rPr>
          <w:rFonts w:ascii="Times New Roman" w:hAnsi="Times New Roman"/>
          <w:b w:val="0"/>
        </w:rPr>
        <w:t>Please congratulate Alan Schmit, ------- of the Leadership Award in Nursing at Knoll Hospital.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won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wins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winning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winner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104]</w:t>
        <w:br/>
      </w:r>
      <w:r>
        <w:rPr>
          <w:rFonts w:ascii="Times New Roman" w:hAnsi="Times New Roman"/>
          <w:b w:val="0"/>
        </w:rPr>
        <w:t>Ireland's largest software producer will ------- be opening a large facility in Cork.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soon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such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ever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like of the sentences below. Four answer choices are wer to complete the sentence. Then mark the letter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105]</w:t>
        <w:br/>
      </w:r>
      <w:r>
        <w:rPr>
          <w:rFonts w:ascii="Times New Roman" w:hAnsi="Times New Roman"/>
          <w:b w:val="0"/>
        </w:rPr>
        <w:t>Ashburn Bank's online service has been in high demand -------.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lateness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later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lately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latest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106]</w:t>
        <w:br/>
      </w:r>
      <w:r>
        <w:rPr>
          <w:rFonts w:ascii="Times New Roman" w:hAnsi="Times New Roman"/>
          <w:b w:val="0"/>
        </w:rPr>
        <w:t>The------- of videos to electronic press releases can help companies showcase their products.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content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addition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pictures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promotion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107]</w:t>
        <w:br/>
      </w:r>
      <w:r>
        <w:rPr>
          <w:rFonts w:ascii="Times New Roman" w:hAnsi="Times New Roman"/>
          <w:b w:val="0"/>
        </w:rPr>
        <w:t>Ms. Hyun is reviewing the training manual to see if updates -------.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have need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needing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are needed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be needed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108]</w:t>
        <w:br/>
      </w:r>
      <w:r>
        <w:rPr>
          <w:rFonts w:ascii="Times New Roman" w:hAnsi="Times New Roman"/>
          <w:b w:val="0"/>
        </w:rPr>
        <w:t>When leaving the auditorium, please exit -------the doors on the lower level.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except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inside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without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through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109]</w:t>
        <w:br/>
      </w:r>
      <w:r>
        <w:rPr>
          <w:rFonts w:ascii="Times New Roman" w:hAnsi="Times New Roman"/>
          <w:b w:val="0"/>
        </w:rPr>
        <w:t>The judges for this year's screenplay competition include ------- from Hanovi Studios.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represents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representatives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represented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represent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110]</w:t>
        <w:br/>
      </w:r>
      <w:r>
        <w:rPr>
          <w:rFonts w:ascii="Times New Roman" w:hAnsi="Times New Roman"/>
          <w:b w:val="0"/>
        </w:rPr>
        <w:t>I have attached my resume detailing my ------- experience in the hotel industry.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extensive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punctual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prospective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accepted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111]</w:t>
        <w:br/>
      </w:r>
      <w:r>
        <w:rPr>
          <w:rFonts w:ascii="Times New Roman" w:hAnsi="Times New Roman"/>
          <w:b w:val="0"/>
        </w:rPr>
        <w:t>Remember to check the spelling of Mr. Kamashi's name when -------the document.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revising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revises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revised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revise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112]</w:t>
        <w:br/>
      </w:r>
      <w:r>
        <w:rPr>
          <w:rFonts w:ascii="Times New Roman" w:hAnsi="Times New Roman"/>
          <w:b w:val="0"/>
        </w:rPr>
        <w:t>Residents visited City Hall to ask ------- developers will preserve the historic properties.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although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since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whether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both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113]</w:t>
        <w:br/>
      </w:r>
      <w:r>
        <w:rPr>
          <w:rFonts w:ascii="Times New Roman" w:hAnsi="Times New Roman"/>
          <w:b w:val="0"/>
        </w:rPr>
        <w:t>The Ford Group's proposed advertising campaign is by far the most------- we have seen so far.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innovate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innovative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innovations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innovatively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114]</w:t>
        <w:br/>
      </w:r>
      <w:r>
        <w:rPr>
          <w:rFonts w:ascii="Times New Roman" w:hAnsi="Times New Roman"/>
          <w:b w:val="0"/>
        </w:rPr>
        <w:t>Solei Landscaping announced that the design for the Cherry Hill building complex is ------- complete.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almost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nearby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anytime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yet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115]</w:t>
        <w:br/>
      </w:r>
      <w:r>
        <w:rPr>
          <w:rFonts w:ascii="Times New Roman" w:hAnsi="Times New Roman"/>
          <w:b w:val="0"/>
        </w:rPr>
        <w:t>Daniel Nishida, the chief supply officer, asked that ------- be given full responsibility for approving all invoices.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him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his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himself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116]</w:t>
        <w:br/>
      </w:r>
      <w:r>
        <w:rPr>
          <w:rFonts w:ascii="Times New Roman" w:hAnsi="Times New Roman"/>
          <w:b w:val="0"/>
        </w:rPr>
        <w:t>In preparation for Mr. Kumar's retirement at the end of March, the Carolex Corporation will need to ------- a new facilities director.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resume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compete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recruit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conduct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117]</w:t>
        <w:br/>
      </w:r>
      <w:r>
        <w:rPr>
          <w:rFonts w:ascii="Times New Roman" w:hAnsi="Times New Roman"/>
          <w:b w:val="0"/>
        </w:rPr>
        <w:t>The team's contributions to the Ripton Group's marketing plan were very ------- acknowledged.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favor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favorably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favorable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favored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118]</w:t>
        <w:br/>
      </w:r>
      <w:r>
        <w:rPr>
          <w:rFonts w:ascii="Times New Roman" w:hAnsi="Times New Roman"/>
          <w:b w:val="0"/>
        </w:rPr>
        <w:t>------- receiving the engineering award, Ms. Kwon made a point of thanking longtime mentors.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Onto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Unlike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About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Upon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119]</w:t>
        <w:br/>
      </w:r>
      <w:r>
        <w:rPr>
          <w:rFonts w:ascii="Times New Roman" w:hAnsi="Times New Roman"/>
          <w:b w:val="0"/>
        </w:rPr>
        <w:t>Please read the list of------- qualifications to ensure that you have the necessary education and experience for the position.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slight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equal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obliged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essential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120]</w:t>
        <w:br/>
      </w:r>
      <w:r>
        <w:rPr>
          <w:rFonts w:ascii="Times New Roman" w:hAnsi="Times New Roman"/>
          <w:b w:val="0"/>
        </w:rPr>
        <w:t>Choosing the best software tool to eliminate computer viruses is rarely simple, ------- it is . important to seek expert advice.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why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then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nor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so •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121]</w:t>
        <w:br/>
      </w:r>
      <w:r>
        <w:rPr>
          <w:rFonts w:ascii="Times New Roman" w:hAnsi="Times New Roman"/>
          <w:b w:val="0"/>
        </w:rPr>
        <w:t>Ms. Delgado would like to meet with all loan officers ------- reviewing any more loan applications.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now that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as though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before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often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122]</w:t>
        <w:br/>
      </w:r>
      <w:r>
        <w:rPr>
          <w:rFonts w:ascii="Times New Roman" w:hAnsi="Times New Roman"/>
          <w:b w:val="0"/>
        </w:rPr>
        <w:t>Cedar Branch Hill has a ------- as a business-friendly environment that provides efficient licensing and other legal processes.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prediction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courtesy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reputation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statement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123]</w:t>
        <w:br/>
      </w:r>
      <w:r>
        <w:rPr>
          <w:rFonts w:ascii="Times New Roman" w:hAnsi="Times New Roman"/>
          <w:b w:val="0"/>
        </w:rPr>
        <w:t>The actors held an additional rehearsal ------- perfect their performance in the final scene.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considerably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in order to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nevertheless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as a result of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124]</w:t>
        <w:br/>
      </w:r>
      <w:r>
        <w:rPr>
          <w:rFonts w:ascii="Times New Roman" w:hAnsi="Times New Roman"/>
          <w:b w:val="0"/>
        </w:rPr>
        <w:t>RZT Technology will double the size of its Toronto laboratory to -------the organization's rapid growth.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assign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investigate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experience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accommodate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125]</w:t>
        <w:br/>
      </w:r>
      <w:r>
        <w:rPr>
          <w:rFonts w:ascii="Times New Roman" w:hAnsi="Times New Roman"/>
          <w:b w:val="0"/>
        </w:rPr>
        <w:t>Even though Smithton Electronics' second quarter was not-------, the company plans to invest large sums on research.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profitable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profiting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profitability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profitably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126]</w:t>
        <w:br/>
      </w:r>
      <w:r>
        <w:rPr>
          <w:rFonts w:ascii="Times New Roman" w:hAnsi="Times New Roman"/>
          <w:b w:val="0"/>
        </w:rPr>
        <w:t>The Williamsport Hotel is an ideal venue for the conference because of its -------to the airport.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achievement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proximity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competence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exception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127]</w:t>
        <w:br/>
      </w:r>
      <w:r>
        <w:rPr>
          <w:rFonts w:ascii="Times New Roman" w:hAnsi="Times New Roman"/>
          <w:b w:val="0"/>
        </w:rPr>
        <w:t>The second training session is for employees -------responsibilities include processing payroll forms.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whose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which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what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who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128]</w:t>
        <w:br/>
      </w:r>
      <w:r>
        <w:rPr>
          <w:rFonts w:ascii="Times New Roman" w:hAnsi="Times New Roman"/>
          <w:b w:val="0"/>
        </w:rPr>
        <w:t>------- poorly the high-speed printer may be functioning, it is still making copies that are adequate for our purposes.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Rather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Seldom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However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Thoroughly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129]</w:t>
        <w:br/>
      </w:r>
      <w:r>
        <w:rPr>
          <w:rFonts w:ascii="Times New Roman" w:hAnsi="Times New Roman"/>
          <w:b w:val="0"/>
        </w:rPr>
        <w:t>The long-awaited Weka 2XG digital camera will finally be ------- at a product exhibition on August 16.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reduced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unveiled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consulted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resolved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120" w:after="80"/>
      </w:pPr>
      <w:r>
        <w:rPr>
          <w:rFonts w:ascii="Times New Roman" w:hAnsi="Times New Roman"/>
          <w:b/>
          <w:color w:val="004080"/>
        </w:rPr>
        <w:t>[QUESTION: 130]</w:t>
        <w:br/>
      </w:r>
      <w:r>
        <w:rPr>
          <w:rFonts w:ascii="Times New Roman" w:hAnsi="Times New Roman"/>
          <w:b w:val="0"/>
        </w:rPr>
        <w:t>Northeast Community Finance ------- an online system in order to shorten service lines at branch locations.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has implemented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be implementing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have been implementing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is implemented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8B0000"/>
        </w:rPr>
        <w:t>[/PART: 5]</w:t>
        <w:br/>
      </w:r>
    </w:p>
    <w:p>
      <w:r>
        <w:t>=================================================================</w:t>
      </w:r>
    </w:p>
    <w:p>
      <w:pPr>
        <w:spacing w:before="240"/>
      </w:pPr>
      <w:r>
        <w:rPr>
          <w:rFonts w:ascii="Times New Roman" w:hAnsi="Times New Roman"/>
          <w:b/>
          <w:color w:val="8B0000"/>
        </w:rPr>
        <w:t>[PART: 6]</w:t>
        <w:br/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131-134]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Four answer choices for each question are given below the text. Select the best answer to complete I</w:t>
        <w:br/>
        <w:t>the text. Then mark the letter (A), (B), (C), or (D) on your answer sheet.</w:t>
        <w:br/>
        <w:t>Questions 131-134 refer to the following advertisement.</w:t>
        <w:br/>
        <w:t>Garden Shade Tree Landscaping</w:t>
        <w:br/>
        <w:t>Garden Shade creates tree landscapes and hedges to suit every garden, no matter the size. Our</w:t>
        <w:br/>
        <w:t>--:r</w:t>
        <w:br/>
        <w:t>designs have - small urban gardens as well as large-scale projects commissioned by</w:t>
        <w:br/>
        <w:t>13</w:t>
        <w:br/>
        <w:t>architects and property developers. ------- . However, no single nursery can offer trees of all</w:t>
        <w:br/>
        <w:t>132.</w:t>
        <w:br/>
        <w:t>species and sizes. That is why Garden Shade has developed close relationships with many</w:t>
        <w:br/>
        <w:t>specialist growers to provide us with the trees we need. Such resources give us the variety</w:t>
        <w:br/>
        <w:t>necessary to complete any ------- . In other words, whatever your landscape design dream, we can</w:t>
        <w:br/>
        <w:t>134.</w:t>
        <w:br/>
        <w:t>make it happen.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131]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transformed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related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collected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planted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132]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We are here to answer your landscaping questions.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For most projects, we use trees from our own nurseries.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Some trees have specific growing requirements.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Under normal conditions, nursery stock is guaranteed for one year.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133]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readiness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readies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readiest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ready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134]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study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form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order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survey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131-134]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135-138]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135-138 refer to the following e-mail.</w:t>
        <w:br/>
        <w:t>To: Staff</w:t>
        <w:br/>
        <w:t>From: Amy Henwith</w:t>
        <w:br/>
        <w:t>Date: 15 January</w:t>
        <w:br/>
        <w:t>Subject: Exciting news</w:t>
        <w:br/>
        <w:t>Dear Staff,</w:t>
        <w:br/>
        <w:t>Thanks for a great year! In case you haven't heard, Henwith Home Supply will be -------our second</w:t>
        <w:br/>
        <w:t>135.</w:t>
        <w:br/>
        <w:t>store this spring. This additional retail site will be located in the shopping centre at the corner of</w:t>
        <w:br/>
        <w:t>Aberton Parkway and Sutton Avenue in Derbyshire.</w:t>
        <w:br/>
        <w:t>-iG.-</w:t>
        <w:br/>
        <w:t>We will be accepting applications for cashiers and sales positions - 1 April. The personnel</w:t>
        <w:br/>
        <w:t>1</w:t>
        <w:br/>
        <w:t>director will review applicants' qualifications from 2 April to 6 April, and -------is scheduled to</w:t>
        <w:br/>
        <w:t>137.</w:t>
        <w:br/>
        <w:t>- : .</w:t>
        <w:br/>
        <w:t>begin one week later. -</w:t>
        <w:br/>
        <w:t>138</w:t>
        <w:br/>
        <w:t>Best,</w:t>
        <w:br/>
        <w:t>Amy Henwith, CEO</w:t>
        <w:br/>
        <w:t>Henwith Home Supply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135]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moving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renovating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expanding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opening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136]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until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following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according to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for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137]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trainer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training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train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trained 54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138]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Feel free to share this news with any interested friends.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Make sure you have received all of the material.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Contact Henwith Home Supply if you are still waiting for a response.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Access to the main entrance will be blocked by construction.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135-138]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139-142]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139-142 refer to the following article.</w:t>
        <w:br/>
        <w:t>Amon Donates to Music School in Grenel City</w:t>
        <w:br/>
        <w:t>A spokesperson for Brenda Amon -------that the pianist made a sizeable donation toward the</w:t>
        <w:br/>
        <w:t>139.</w:t>
        <w:br/>
        <w:t>expansion of the Grenel City Conservatory of Music. "Without her generous support," said</w:t>
        <w:br/>
        <w:t>Marc Diaz, director of facility planning, "we would have been limited in our renovation plans going</w:t>
        <w:br/>
        <w:t>forward."</w:t>
        <w:br/>
        <w:t>------- . Now, a new wing will be constructed on the south end of the ------- conservatory. Once</w:t>
        <w:br/>
        <w:t>140. 141.</w:t>
        <w:br/>
        <w:t>completed, the building will boast a 700-seat auditorium, state-of-the-art recording studios, and</w:t>
        <w:br/>
        <w:t>new faculty and administrative offices. Additionally, private practice rooms will be located</w:t>
        <w:br/>
        <w:t>-- _-</w:t>
        <w:br/>
        <w:t>142 the current student lounge.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139]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confirm 1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confirmation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has confirmed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will confirm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140]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Ms. Amon's performance at the 1 conservatory was outstanding.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The project had been delayed because of budget cuts.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Student enrollment has decreased over the past few years.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The original conservatory is being converted into student housing.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141]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temporary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existing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corrected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proposed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142]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adjacent to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even though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instead of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as well as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139-142]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143-146]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143-146 refer to the following e-mail.</w:t>
        <w:br/>
        <w:t>Date: 11 January</w:t>
        <w:br/>
        <w:t>To: Mitchell Parker &lt;mparker@allmail.co.za&gt;</w:t>
        <w:br/>
        <w:t>From: Inez Lofaro &lt;ilofaro@daqtex.co.za&gt;</w:t>
        <w:br/>
        <w:t>Subject: Product recall</w:t>
        <w:br/>
        <w:t>Dear Mr. Parker,</w:t>
        <w:br/>
        <w:t>- :</w:t>
        <w:br/>
        <w:t>Thank you for your recent - of the Daqtex Mini-V camera. We are contacting everyone who</w:t>
        <w:br/>
        <w:t>143</w:t>
        <w:br/>
        <w:t>has recently bought this product to inform them that certain models are being recalled for repair.</w:t>
        <w:br/>
        <w:t>In these models, the electronic chip that enables the digital conversion of light is faulty.</w:t>
        <w:br/>
        <w:t>------- . Please -------whether your camera has this problem by checking the serial number on the</w:t>
        <w:br/>
        <w:t>144. 145.</w:t>
        <w:br/>
        <w:t>bottom of the camera. If it ends with the letters TVX, a repair will be required. Daqtex will pay all</w:t>
        <w:br/>
        <w:t>shipping costs for sending your Mini-V back to us. In addition, we will repair------- free of charge.</w:t>
        <w:br/>
        <w:t>146.</w:t>
        <w:br/>
        <w:t>Thank you,</w:t>
        <w:br/>
        <w:t>Inez Lofaro, Customer Service Manager</w:t>
        <w:br/>
        <w:t>Daqtex Industries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143]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purchase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review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gift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demonstration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144]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We hope you will enjoy the product for many years to come.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 is covered in the troubleshooting section of the manual.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This defect will eventually interfere with the clarity of your images.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This special feature is unavailable on some older models.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145]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verification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verified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verify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verifies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146]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mine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theirs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these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143-146]</w:t>
      </w:r>
    </w:p>
    <w:p>
      <w:r>
        <w:rPr>
          <w:rFonts w:ascii="Times New Roman" w:hAnsi="Times New Roman"/>
          <w:b/>
          <w:color w:val="8B0000"/>
        </w:rPr>
        <w:t>[/PART: 6]</w:t>
        <w:br/>
      </w:r>
    </w:p>
    <w:p>
      <w:r>
        <w:t>=================================================================</w:t>
      </w:r>
    </w:p>
    <w:p>
      <w:pPr>
        <w:spacing w:before="240"/>
      </w:pPr>
      <w:r>
        <w:rPr>
          <w:rFonts w:ascii="Times New Roman" w:hAnsi="Times New Roman"/>
          <w:b/>
          <w:color w:val="8B0000"/>
        </w:rPr>
        <w:t>[PART: 7]</w:t>
        <w:br/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147-148]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Directions: In this part you will read a selection of texts, such as magazine and newspaper articles,</w:t>
        <w:br/>
        <w:t>e-mails, and instant messages. Each text or set of texts is followed by several questions. Select the</w:t>
        <w:br/>
        <w:t>best answer for each question and mark the letter (A), (B), (C), or (D) on your answer sheet.</w:t>
        <w:br/>
        <w:t>Questions 147-148 refer to the following notice.</w:t>
        <w:br/>
        <w:t>Fastest Fleet</w:t>
        <w:br/>
        <w:t>RATE OUR SERVICES AND WIN FREE TRAVEL!</w:t>
        <w:br/>
        <w:t>Visit our Web site at www.fastestfleet.com/feedback and fill out the</w:t>
        <w:br/>
        <w:t>5-minute questionnaire. You could win one of 10 FREE round-trip bus</w:t>
        <w:br/>
        <w:t>trips to any destination within the continental United States!</w:t>
        <w:br/>
        <w:t>You must be 18 or older to participate. Only customers who have</w:t>
        <w:br/>
        <w:t>previously traveled with Fastest Fleet are eligible to enter.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147]</w:t>
        <w:br/>
      </w:r>
      <w:r>
        <w:rPr>
          <w:rFonts w:ascii="Times New Roman" w:hAnsi="Times New Roman"/>
          <w:b w:val="0"/>
        </w:rPr>
        <w:t>Where would the notice likely be seen?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In an airport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In a bus station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In a train station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In a ferry terminal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148]</w:t>
        <w:br/>
      </w:r>
      <w:r>
        <w:rPr>
          <w:rFonts w:ascii="Times New Roman" w:hAnsi="Times New Roman"/>
          <w:b w:val="0"/>
        </w:rPr>
        <w:t>What are customers asked to do?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Provide feedback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Buy a round-trip ticket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Take advantage of a discount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Join a customer loyalty program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147-148]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149-150]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149-150 refer to the following online chat discussion.</w:t>
        <w:br/>
        <w:t>-</w:t>
        <w:br/>
        <w:t>Cl X</w:t>
        <w:br/>
        <w:t>...</w:t>
        <w:br/>
        <w:t>..,.....</w:t>
        <w:br/>
        <w:t>Daniel Mather (9:38 A.M.)</w:t>
        <w:br/>
        <w:t>Hi Sue, are you working at home today?</w:t>
        <w:br/>
        <w:t>Susan Maldini (9:39 A.M.)</w:t>
        <w:br/>
        <w:t>No, but I'm at an off-site meeting. What's up?</w:t>
        <w:br/>
        <w:t>Daniel Mather (9:41 A.M.)</w:t>
        <w:br/>
        <w:t>The manager asked me to make hard copies of some contract agreements</w:t>
        <w:br/>
        <w:t>for our records. I forgot my printer card at home. Could I borrow yours?</w:t>
        <w:br/>
        <w:t>Susan Maldini (9:42 A.M.)</w:t>
        <w:br/>
        <w:t>Sure thing. It's in the business card holder on my desk.</w:t>
        <w:br/>
        <w:t>Daniel Mather (9:55 A.M.)</w:t>
        <w:br/>
        <w:t>Okay, done. Thank you! I put it back on your desk.</w:t>
        <w:br/>
        <w:t>...</w:t>
        <w:br/>
        <w:t>@®</w:t>
        <w:br/>
        <w:t>•••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149]</w:t>
        <w:br/>
      </w:r>
      <w:r>
        <w:rPr>
          <w:rFonts w:ascii="Times New Roman" w:hAnsi="Times New Roman"/>
          <w:b w:val="0"/>
        </w:rPr>
        <w:t>What task was Mr. Mather given?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To send out contracts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repair the photocopier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monitor employee attendance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make copies of some documents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150]</w:t>
        <w:br/>
      </w:r>
      <w:r>
        <w:rPr>
          <w:rFonts w:ascii="Times New Roman" w:hAnsi="Times New Roman"/>
          <w:b w:val="0"/>
        </w:rPr>
        <w:t>At 9:42A.M., what does Ms. Maldini most likely mean when she writes "Sure thing"?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She can lend Mr. Mather her card.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She will return to the office.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She will contact the manager.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She can copy the agreements.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149-150]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151-152]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151-152 refer to the following memo.</w:t>
        <w:br/>
        <w:t>MEMO</w:t>
        <w:br/>
        <w:t>To: Westhauser Laboratories Staff I</w:t>
        <w:br/>
        <w:t>From: Area manager</w:t>
        <w:br/>
        <w:t>Date: March 22</w:t>
        <w:br/>
        <w:t>Re: Break-time beverages</w:t>
        <w:br/>
        <w:t>Beginning immediately, staff members are asked to contribute toward the</w:t>
        <w:br/>
        <w:t>cost of hot beverages available in our kitchenette. For each cup of coffee or</w:t>
        <w:br/>
        <w:t>tea you pour for yourself, we are requesting that you leave fifty cents.</w:t>
        <w:br/>
        <w:t>Please note that this amount is still far less than what you would pay at</w:t>
        <w:br/>
        <w:t>the cafe next to our building.</w:t>
        <w:br/>
        <w:t>Each time you prepare a beverage, just place your payment in the marked</w:t>
        <w:br/>
        <w:t>can on the counter next to the sink. As in the past, a variety of</w:t>
        <w:br/>
        <w:t>high-quality tea and coffee supplies will be made available, and products</w:t>
        <w:br/>
        <w:t>will be restocked monthly. Your understanding is appreciated so that</w:t>
        <w:br/>
        <w:t>everyone can continue to enjoy conveniently located hot beverages</w:t>
        <w:br/>
        <w:t>throughout the workday.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151]</w:t>
        <w:br/>
      </w:r>
      <w:r>
        <w:rPr>
          <w:rFonts w:ascii="Times New Roman" w:hAnsi="Times New Roman"/>
          <w:b w:val="0"/>
        </w:rPr>
        <w:t>What is the purpose of the memo?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To explain a new policy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discourage long breaks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provide a budget update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address staff complaints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152]</w:t>
        <w:br/>
      </w:r>
      <w:r>
        <w:rPr>
          <w:rFonts w:ascii="Times New Roman" w:hAnsi="Times New Roman"/>
          <w:b w:val="0"/>
        </w:rPr>
        <w:t>What are staff members asked to do?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Bring their own beverages to work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Leave payments in a container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Submit requests for supplies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Keep the kitchenette tidy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151-152]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153-155]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153-155 refer to the following notice.</w:t>
        <w:br/>
        <w:t>"';" (•' fe) r•"</w:t>
        <w:br/>
        <w:t>'-</w:t>
        <w:br/>
        <w:t>Attention Milwaukee Modern Art Museum Visitors</w:t>
        <w:br/>
        <w:t>The Meacham Room is closed temporarily as we prepare the space for the</w:t>
        <w:br/>
        <w:t>Modern Artist Showcase, which will run from Aprill to June 30.</w:t>
        <w:br/>
        <w:t>We encourage you to return to experience this much-anticipated exhibit</w:t>
        <w:br/>
        <w:t>that will feature paintings, sculpture, and multimedia works by</w:t>
        <w:br/>
        <w:t>acclaimed international artists such as Sally Acosta, Frank Kember,</w:t>
        <w:br/>
        <w:t>Kimberly Hong, and Matilda Breeland. Of note is newcomer Theodore</w:t>
        <w:br/>
        <w:t>Carmody's sculpture collection that was dubbed "most exciting debut</w:t>
        <w:br/>
        <w:t>of the decade" by Ethan Lerner, renowned and respected critic of the</w:t>
        <w:br/>
        <w:t>Ireland Arts Chronicle. More information about the featured artists</w:t>
        <w:br/>
        <w:t>and the exhibit can be found at www.milwaukeemodernart.org. Or</w:t>
        <w:br/>
        <w:t>download our museum app to keep current with all upcoming events.</w:t>
        <w:br/>
        <w:t>I'-' _(•.) ,.) 1....:.1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153]</w:t>
        <w:br/>
      </w:r>
      <w:r>
        <w:rPr>
          <w:rFonts w:ascii="Times New Roman" w:hAnsi="Times New Roman"/>
          <w:b w:val="0"/>
        </w:rPr>
        <w:t>What is indicated about the museum?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It is promoting an upcoming exhibit on its Web site.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 is known for its sculpture exhibits.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It will be closed for renovations in April.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Its upcoming exhibit is free for museum members.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154]</w:t>
        <w:br/>
      </w:r>
      <w:r>
        <w:rPr>
          <w:rFonts w:ascii="Times New Roman" w:hAnsi="Times New Roman"/>
          <w:b w:val="0"/>
        </w:rPr>
        <w:t>Who is Ms. Breeland?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Ajournalist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An artist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 museum curator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An art critic 60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155]</w:t>
        <w:br/>
      </w:r>
      <w:r>
        <w:rPr>
          <w:rFonts w:ascii="Times New Roman" w:hAnsi="Times New Roman"/>
          <w:b w:val="0"/>
        </w:rPr>
        <w:t>Who was praised by Mr. Lerner?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Ms. Acosta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Mr. Kember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Ms. Hong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Mr. Carmody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153-155]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156-157]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156-157 refer to the following form.</w:t>
        <w:br/>
        <w:t>Change of Work Order</w:t>
        <w:br/>
        <w:t>General Contractor:</w:t>
        <w:br/>
        <w:t>Howard Kleiber Mercrest Construction</w:t>
        <w:br/>
        <w:t>106 Pickens Way. Columbus. OH 43211</w:t>
        <w:br/>
        <w:t>Property Owner: Oscar Copeland. 866 Andell Road. Columbus. OH 43215</w:t>
        <w:br/>
        <w:t>Project Start Date: July 10</w:t>
        <w:br/>
        <w:t>Project End Date: July 15</w:t>
        <w:br/>
        <w:t>The contractor is hereby instructed to make the following changes to the contract</w:t>
        <w:br/>
        <w:t>documents:</w:t>
        <w:br/>
        <w:t>Description of Work Added/Deleted:</w:t>
        <w:br/>
        <w:t>Client will now be supplying the countertops and faucet in addition to the</w:t>
        <w:br/>
        <w:t>kitchen cabinets. Therefore. the total project cost will be adjusted to</w:t>
        <w:br/>
        <w:t>only include the cost of installation.</w:t>
        <w:br/>
        <w:t>Original Contract Price: $ 3 .496</w:t>
        <w:br/>
        <w:t>Net Reduction from Previous Contract: -$2.412</w:t>
        <w:br/>
        <w:t>Total Project Cost with Approved Changes: $1.084</w:t>
        <w:br/>
        <w:t>Revised Payment Schedule:</w:t>
        <w:br/>
        <w:t>15c:to of total project cost ($162) is due upfront to secure contractor.</w:t>
        <w:br/>
        <w:t>$222 is due on project start date. and the remainder ($700) is due upon</w:t>
        <w:br/>
        <w:t>project completion.</w:t>
        <w:br/>
        <w:t>Accepted by:</w:t>
        <w:br/>
        <w:t>H.owMJ.</w:t>
        <w:br/>
        <w:t>Contractor:</w:t>
        <w:br/>
        <w:t>Property Owner: Oscar Ct?&amp;lan.J</w:t>
        <w:br/>
        <w:t>I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156]</w:t>
        <w:br/>
      </w:r>
      <w:r>
        <w:rPr>
          <w:rFonts w:ascii="Times New Roman" w:hAnsi="Times New Roman"/>
          <w:b w:val="0"/>
        </w:rPr>
        <w:t>Why has the price of a project been adjusted?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The client is providing all the materials.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The client wants to match a competitor's price.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The contractor installed countertops incorrectly.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The contractor overestimated the cost of labor.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157]</w:t>
        <w:br/>
      </w:r>
      <w:r>
        <w:rPr>
          <w:rFonts w:ascii="Times New Roman" w:hAnsi="Times New Roman"/>
          <w:b w:val="0"/>
        </w:rPr>
        <w:t>How much money will Mr. Copeland most likely give Mr. Kleiber on July 15 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$162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$222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$700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$1,084 •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156-157]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158-160]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158-160 refer to the following e-mail.</w:t>
        <w:br/>
        <w:t>To: Dahlia Pawar &lt;dpawar@bronsonco.ca&gt;</w:t>
        <w:br/>
        <w:t>[From: Anna Bondell &lt;abondell@noaaa.com&gt;</w:t>
        <w:br/>
        <w:t>-::-.</w:t>
        <w:br/>
        <w:t>Subject: Information</w:t>
        <w:br/>
        <w:t>Date: August 25</w:t>
        <w:br/>
        <w:t>Dear Ms. Pawar:</w:t>
        <w:br/>
        <w:t>Thank you for your continued membership in the North American Architects Association.</w:t>
        <w:br/>
        <w:t>I'm writing to remind you that preregistration for the annual conference closes on</w:t>
        <w:br/>
        <w:t>September 15. - [1] - . This year's conference features more than 100 sessions, an</w:t>
        <w:br/>
        <w:t>exhibit hall, and special workshops. - [2] - .</w:t>
        <w:br/>
        <w:t>Preregistration will save you $30 off the regular registration fee. - [3] -. At the same</w:t>
        <w:br/>
        <w:t>time, you'll be able to sign up in advance for a group tour of the city and for the VIP</w:t>
        <w:br/>
        <w:t>Banquet, which always fills up quickly. Visit our Web site to register online. - [4] - . If</w:t>
        <w:br/>
        <w:t>you prefer to register by telephone, contact us at 1-249-555-0177. Please have your</w:t>
        <w:br/>
        <w:t>membership number available.</w:t>
        <w:br/>
        <w:t>Looking forward to seeing you in Mexico City!</w:t>
        <w:br/>
        <w:t>Sincerely,</w:t>
        <w:br/>
        <w:t>•</w:t>
        <w:br/>
        <w:t>Anna Bondell</w:t>
        <w:br/>
        <w:t>Membership Coordinator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158]</w:t>
        <w:br/>
      </w:r>
      <w:r>
        <w:rPr>
          <w:rFonts w:ascii="Times New Roman" w:hAnsi="Times New Roman"/>
          <w:b w:val="0"/>
        </w:rPr>
        <w:t>What most likely is Ms. Pawar's occupation?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Architect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Writer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Travel agent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Conference organizer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159]</w:t>
        <w:br/>
      </w:r>
      <w:r>
        <w:rPr>
          <w:rFonts w:ascii="Times New Roman" w:hAnsi="Times New Roman"/>
          <w:b w:val="0"/>
        </w:rPr>
        <w:t>What is NOT a benefit of conference preregistration?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 tour of Mexico City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 hotel room upgrade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Admission to a dinner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Reduced registration fees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160]</w:t>
        <w:br/>
      </w:r>
      <w:r>
        <w:rPr>
          <w:rFonts w:ascii="Times New Roman" w:hAnsi="Times New Roman"/>
          <w:b w:val="0"/>
        </w:rPr>
        <w:t>In which of the positions marked [1], [2], [3], and [4] does the following sentence best belong? "You will also find the complete conference program there."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[1]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[2]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[3]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[4]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158-160]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161-164]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161-164 refer to the following online chat discussion.</w:t>
        <w:br/>
        <w:t>Eile Meet Now Iools .t!elp L] X</w:t>
        <w:br/>
        <w:t>[lJ c;!W p</w:t>
        <w:br/>
        <w:t>I</w:t>
        <w:br/>
        <w:t>-</w:t>
        <w:br/>
        <w:t>Kurt Webber (4:30P.M.)</w:t>
        <w:br/>
        <w:t>Jake and I are grabbing a bite to eat after work, around 5:30. Anyone care to join us?</w:t>
        <w:br/>
        <w:t>Davi Avril (4:31P.M.)</w:t>
        <w:br/>
        <w:t>Maybe. I still have some work to do on the midyear report. Where are you planning to go?</w:t>
        <w:br/>
        <w:t>Kurt Webber (4:32P.M.)</w:t>
        <w:br/>
        <w:t>We're thinking of trying the new Mexican place on Slate Road. It's called Ocho Coronas.</w:t>
        <w:br/>
        <w:t>Tim Foxx (4:33P.M.)</w:t>
        <w:br/>
        <w:t>You're out of luck. That place closed a few days ago.</w:t>
        <w:br/>
        <w:t>Kurt Webber (4:34P.M.)</w:t>
        <w:br/>
        <w:t>That's too bad. I heard great things about it.</w:t>
        <w:br/>
        <w:t>Tim Foxx (4:36P.M.)</w:t>
        <w:br/>
        <w:t>How about Lotus Tacos around the corner? They always have a special menu on Fridays.</w:t>
        <w:br/>
        <w:t>Kurt Webber (4:37P.M.)</w:t>
        <w:br/>
        <w:t>That would be great. Do you want to go to Lotus Tacos, Jake?</w:t>
        <w:br/>
        <w:t>Davi Avril (4:38P.M.)</w:t>
        <w:br/>
        <w:t>OK, but I won't be able to get there till about six.</w:t>
        <w:br/>
        <w:t>Jake Rivas (4:39P.M.)</w:t>
        <w:br/>
        <w:t>Sounds good to me. And Davi, I just sent you the updated figures for the report.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161]</w:t>
        <w:br/>
      </w:r>
      <w:r>
        <w:rPr>
          <w:rFonts w:ascii="Times New Roman" w:hAnsi="Times New Roman"/>
          <w:b w:val="0"/>
        </w:rPr>
        <w:t>What are the writers discussing?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Where to hold a company banquet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What restaurant serves the best food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What is on the menu at Ocho Coronas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Where to go for dinner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162]</w:t>
        <w:br/>
      </w:r>
      <w:r>
        <w:rPr>
          <w:rFonts w:ascii="Times New Roman" w:hAnsi="Times New Roman"/>
          <w:b w:val="0"/>
        </w:rPr>
        <w:t>What information does Mr. Foxx provide about Ocho Coronas?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People have recommended it to him.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 usually opens early on Fridays.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The food there is not very authentic.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 is no longer in business.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163]</w:t>
        <w:br/>
      </w:r>
      <w:r>
        <w:rPr>
          <w:rFonts w:ascii="Times New Roman" w:hAnsi="Times New Roman"/>
          <w:b w:val="0"/>
        </w:rPr>
        <w:t>At 4:34P.M., why most likely does Mr. Webber write, "That's too bad"?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He wanted to try a new restaurant.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Mr. Foxx cannot complete a project.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Slate Road is too far away.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He has a scheduling conflict.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164]</w:t>
        <w:br/>
      </w:r>
      <w:r>
        <w:rPr>
          <w:rFonts w:ascii="Times New Roman" w:hAnsi="Times New Roman"/>
          <w:b w:val="0"/>
        </w:rPr>
        <w:t>What does Mr. Avril decide to do?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Research nearby restaurants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Work extra hours tomorrow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Join his coworkers for a meal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Have food delivered to the office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161-164]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165-167]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165-167 refer to the following letter.</w:t>
        <w:br/>
        <w:t>Multinational Voice Magazine</w:t>
        <w:br/>
        <w:t>PO Box 17999</w:t>
        <w:br/>
        <w:t>Greenlane</w:t>
        <w:br/>
        <w:t>Auckland 1546</w:t>
        <w:br/>
        <w:t>Tuata Wehi</w:t>
        <w:br/>
        <w:t>16 Page Street</w:t>
        <w:br/>
        <w:t>Wellington 6023</w:t>
        <w:br/>
        <w:t>Dear Mr. Wehi,</w:t>
        <w:br/>
        <w:t>On 25 March, your three-month trial subscription to Multinational Voice Magazine</w:t>
        <w:br/>
        <w:t>will expire. To continue to receive this vital news resource, please fill out the</w:t>
        <w:br/>
        <w:t>postage-paid renewal card included with this letter and mail it in before the end of</w:t>
        <w:br/>
        <w:t>this month. You may select from a three-month, six-month, one-year, or two-year</w:t>
        <w:br/>
        <w:t>subscription. Do note that our two-year offer is by far the most economical. Also,</w:t>
        <w:br/>
        <w:t>the one-and two-year options include the "Notable People of the Year" special</w:t>
        <w:br/>
        <w:t>edition.</w:t>
        <w:br/>
        <w:t>Thank you once again for choosing Multinational Voice Magazine. We continually</w:t>
        <w:br/>
        <w:t>strive to provide the best commentary on global affairs from a New Zealand</w:t>
        <w:br/>
        <w:t>perspective. To provide your feedback, please visit www.mvmagazine.co.nz and fill</w:t>
        <w:br/>
        <w:t>out our online comment form.</w:t>
        <w:br/>
        <w:t>Sincerely,</w:t>
        <w:br/>
        <w:t>Estelle Pearson, Customer Service Representative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165]</w:t>
        <w:br/>
      </w:r>
      <w:r>
        <w:rPr>
          <w:rFonts w:ascii="Times New Roman" w:hAnsi="Times New Roman"/>
          <w:b w:val="0"/>
        </w:rPr>
        <w:t>Why was the letter sent to Mr. Wehi?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To report a late payment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offer him a refund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promote a new service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remind him to resubscribe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166]</w:t>
        <w:br/>
      </w:r>
      <w:r>
        <w:rPr>
          <w:rFonts w:ascii="Times New Roman" w:hAnsi="Times New Roman"/>
          <w:b w:val="0"/>
        </w:rPr>
        <w:t>For about how long has Mr. Wehi been receiving Multinational Voice Magazine?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For three months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For six months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For one year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For two years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167]</w:t>
        <w:br/>
      </w:r>
      <w:r>
        <w:rPr>
          <w:rFonts w:ascii="Times New Roman" w:hAnsi="Times New Roman"/>
          <w:b w:val="0"/>
        </w:rPr>
        <w:t>What is one thing that Mr. Wehi is encouraged to do?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Call Ms. Pearson directly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Offer his opinion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Attend an event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Confirm his address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165-167]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168-171]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168-171 refer to the following e-mail.</w:t>
        <w:br/>
        <w:t>fl *E-mail* I=</w:t>
        <w:br/>
        <w:t>From: info@morganaiq2ortshuttle.com</w:t>
        <w:br/>
        <w:t>To: tgrant@tivimail.com</w:t>
        <w:br/>
        <w:t>Subject: re: Suitcase on board</w:t>
        <w:br/>
        <w:t>Date: January 19</w:t>
        <w:br/>
        <w:t>Dear Mr. Grant,</w:t>
        <w:br/>
        <w:t>Thanks for your inquiry. There are a number of suitcases in our storeroom that match</w:t>
        <w:br/>
        <w:t>the description you provided, but we have not found one bearing a name tag identifying</w:t>
        <w:br/>
        <w:t>you as the owner. You will need to come over and find yours on-site at 620 Baker St.</w:t>
        <w:br/>
        <w:t>Please note that you will be asked to indicate what time your bus left the airport</w:t>
        <w:br/>
        <w:t>terminal or, better yet, to present your ticket if you still have it.</w:t>
        <w:br/>
        <w:t>We are open 6 A.M.-10 P.M. every day. Please do not delay. Due to the large number of</w:t>
        <w:br/>
        <w:t>items found by our drivers, we have no choice but to limit storage time to 7 days only,</w:t>
        <w:br/>
        <w:t>after which we dispose of the item.</w:t>
        <w:br/>
        <w:t>Regards,</w:t>
        <w:br/>
        <w:t>Gina Steiner</w:t>
        <w:br/>
        <w:t>Morgan Airport Shuttle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168]</w:t>
        <w:br/>
      </w:r>
      <w:r>
        <w:rPr>
          <w:rFonts w:ascii="Times New Roman" w:hAnsi="Times New Roman"/>
          <w:b w:val="0"/>
        </w:rPr>
        <w:t>Where does Ms. Steiner work?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At a transportation service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At an insurance company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At a car rental company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At a travel agency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169]</w:t>
        <w:br/>
      </w:r>
      <w:r>
        <w:rPr>
          <w:rFonts w:ascii="Times New Roman" w:hAnsi="Times New Roman"/>
          <w:b w:val="0"/>
        </w:rPr>
        <w:t>What did Mr. Grant most likely inquire about?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Reservation options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Luggage limitations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Travel expenses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Lost property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170]</w:t>
        <w:br/>
      </w:r>
      <w:r>
        <w:rPr>
          <w:rFonts w:ascii="Times New Roman" w:hAnsi="Times New Roman"/>
          <w:b w:val="0"/>
        </w:rPr>
        <w:t>What information will Mr. Grant be asked to provide?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His address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His phone number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His departure time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His final destination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171]</w:t>
        <w:br/>
      </w:r>
      <w:r>
        <w:rPr>
          <w:rFonts w:ascii="Times New Roman" w:hAnsi="Times New Roman"/>
          <w:b w:val="0"/>
        </w:rPr>
        <w:t>What is Mr. Grant advised to do?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Take advantage of a discount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Compare payment options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Visit the office as soon as possible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Print out an electronic ticket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168-171]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172-175]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172-175 refer to the following article.</w:t>
        <w:br/>
        <w:t>Spectacular Bridge Created with unforeseen adjustments that may disrupt an</w:t>
        <w:br/>
        <w:t>Super Cranes official construction schedule," said Roger</w:t>
        <w:br/>
        <w:t>Lee, chief engineer of Redding Builders.</w:t>
        <w:br/>
        <w:t>By Marcia Brunon</w:t>
        <w:br/>
        <w:t>- [3] - .In this case, the metal anchors that</w:t>
        <w:br/>
        <w:t>March 14 connected the bridge to the pylons were</w:t>
        <w:br/>
        <w:t>determined to be too small. The new anchors</w:t>
        <w:br/>
        <w:t>Five years ago, the town of Stonewell,</w:t>
        <w:br/>
        <w:t>weighed 22 tons, which is within the safe</w:t>
        <w:br/>
        <w:t>situated at the foot of the Marshall</w:t>
        <w:br/>
        <w:t>lifting capacity of an RWC451 crane.</w:t>
        <w:br/>
        <w:t>Mountains, decided to finance the building</w:t>
        <w:br/>
        <w:t>- [4] - . Engineers reinforced the existing</w:t>
        <w:br/>
        <w:t>of a bridge across the Stonewell River. It was</w:t>
        <w:br/>
        <w:t>cranes for extra security, and the cranes</w:t>
        <w:br/>
        <w:t>planned as a much-needed northern route for</w:t>
        <w:br/>
        <w:t>performed well.</w:t>
        <w:br/>
        <w:t>the town. - [1] - . The efficiency of the</w:t>
        <w:br/>
        <w:t>Today, this postcard-worthy bridge is the</w:t>
        <w:br/>
        <w:t>project was directly attributable to two</w:t>
        <w:br/>
        <w:t>pride of Stonewell, featuring viewing</w:t>
        <w:br/>
        <w:t>RWC451 cranes, manufactured by</w:t>
        <w:br/>
        <w:t>platforms for pedestrians, hikers, and</w:t>
        <w:br/>
        <w:t>Ronsonworks, a company based in England.</w:t>
        <w:br/>
        <w:t>visitors at the base of each pier overlooking</w:t>
        <w:br/>
        <w:t>The two identical tower cranes were</w:t>
        <w:br/>
        <w:t>the mountainous valley. Construction</w:t>
        <w:br/>
        <w:t>owned by the construction firm Redding</w:t>
        <w:br/>
        <w:t>materials and colors harmonize beautifully</w:t>
        <w:br/>
        <w:t>Builders. One crane was assembled at the</w:t>
        <w:br/>
        <w:t>with the local environment. All design</w:t>
        <w:br/>
        <w:t>south bank of the river, while the other one</w:t>
        <w:br/>
        <w:t>elements, including the piers, viewing</w:t>
        <w:br/>
        <w:t>was placed on a concrete pylon in the center</w:t>
        <w:br/>
        <w:t>platforms, and railings, complement the</w:t>
        <w:br/>
        <w:t>of the Stonewell River. - [2] -. The</w:t>
        <w:br/>
        <w:t>natural landscape, making the bridge a hit</w:t>
        <w:br/>
        <w:t>assembly of the second crane was</w:t>
        <w:br/>
        <w:t>with everyone from hikers to the truck</w:t>
        <w:br/>
        <w:t>particularly challenging, as it required the</w:t>
        <w:br/>
        <w:t>drivers who now include it in their regular</w:t>
        <w:br/>
        <w:t>use of another crane on a floating barge.</w:t>
        <w:br/>
        <w:t>route.</w:t>
        <w:br/>
        <w:t>"Any large project is going to require</w:t>
        <w:br/>
        <w:t>66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172]</w:t>
        <w:br/>
      </w:r>
      <w:r>
        <w:rPr>
          <w:rFonts w:ascii="Times New Roman" w:hAnsi="Times New Roman"/>
          <w:b w:val="0"/>
        </w:rPr>
        <w:t>What is mentioned about the cranes?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They are owned by Ronsonworks.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They were designed specifically for the Stonewell Bridge project.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They were assembled on the Stonewell Bridge construction site.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They weigh more than 22 tons.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173]</w:t>
        <w:br/>
      </w:r>
      <w:r>
        <w:rPr>
          <w:rFonts w:ascii="Times New Roman" w:hAnsi="Times New Roman"/>
          <w:b w:val="0"/>
        </w:rPr>
        <w:t>What is indicated by Mr. Lee?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His professional specialty is bridge construction.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He believes that projects like the Stonewell Bridge always present problems.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He delayed the Stonewell Bridge project for budgetary reasons.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His first project as a chief engineer was the Stonewell Bridge.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174]</w:t>
        <w:br/>
      </w:r>
      <w:r>
        <w:rPr>
          <w:rFonts w:ascii="Times New Roman" w:hAnsi="Times New Roman"/>
          <w:b w:val="0"/>
        </w:rPr>
        <w:t>What is NOT suggested about the Stonewell Bridge?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It provides a northward exit out of town.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 was designed for both pedestrians and vehicles. I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It was designed to blend with the natural setting.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 required more workers than first estimated.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175]</w:t>
        <w:br/>
      </w:r>
      <w:r>
        <w:rPr>
          <w:rFonts w:ascii="Times New Roman" w:hAnsi="Times New Roman"/>
          <w:b w:val="0"/>
        </w:rPr>
        <w:t>In which of the positions marked [1], [2], [3], and [4] does the following sentence best belong? "The project, which was expected to take four years, was completed in less than three."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[1]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[2]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[3]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[4]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172-175]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176-180]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176-180 refer to the following memo and schedule.</w:t>
        <w:br/>
        <w:t>To: Absalom and Twigg Law Firm employees</w:t>
        <w:br/>
        <w:t>From: Shawna Montgomery, Office Manager</w:t>
        <w:br/>
        <w:t>Subject: March plans</w:t>
        <w:br/>
        <w:t>Sent: February 12</w:t>
        <w:br/>
        <w:t>Attachment: Schedule</w:t>
        <w:br/>
        <w:t>As most of you are aware, our schedule will be a bit challenging during</w:t>
        <w:br/>
        <w:t>the first week in March. Various rooms and offices will need to be vacated</w:t>
        <w:br/>
        <w:t>for certain periods to allow work crews to repaint, recarpet, and replace</w:t>
        <w:br/>
        <w:t>old furniture. Affected employees will need to box up all their office items</w:t>
        <w:br/>
        <w:t>by 3 P.M. on the day before their room is scheduled for work (please see</w:t>
        <w:br/>
        <w:t>the attached schedule). Two teams of workers will be on-site, so more than</w:t>
        <w:br/>
        <w:t>one room at a time will need to be vacated. Note that any rooms due for</w:t>
        <w:br/>
        <w:t>work on Monday must be packed up and vacated by Friday afternoon,</w:t>
        <w:br/>
        <w:t>February 27.</w:t>
        <w:br/>
        <w:t>Boxes will be provided. Leave your boxes in the rooms for the work crews</w:t>
        <w:br/>
        <w:t>to remove. Please label them with your name and office number so that</w:t>
        <w:br/>
        <w:t>the crews can return them to the correct offices once the work is complete.</w:t>
        <w:br/>
        <w:t>Please make arrangements to continue working on your assignments while</w:t>
        <w:br/>
        <w:t>the work crews are in your rooms. The conference room (Room 409) will</w:t>
        <w:br/>
        <w:t>remain available to be used as a workspace during the entire week.</w:t>
        <w:br/>
        <w:t>Another possible option is to request permission from your supervisor to</w:t>
        <w:br/>
        <w:t>telecommute for one or two days.</w:t>
        <w:br/>
        <w:t>Please have patience with these temporary inconveniences and do not</w:t>
        <w:br/>
        <w:t>hesitate to contact me with any questions or concerns.</w:t>
        <w:br/>
        <w:t>WORK SCHEDULE- March 2 to March 6</w:t>
        <w:br/>
        <w:t>MONDAY, March 2 Room 401 Room 403</w:t>
        <w:br/>
        <w:t>(Meeting room) (Allie Stevens &amp; Matt Beale)</w:t>
        <w:br/>
        <w:t>TUESDAY, March 3</w:t>
        <w:br/>
        <w:t>WEDNESDAY, March 4 Room 402 Room 408</w:t>
        <w:br/>
        <w:t>(Marlene Asbury &amp; (Meeting room)</w:t>
        <w:br/>
        <w:t>THURSDAY, March 5</w:t>
        <w:br/>
        <w:t>Luke Roe)</w:t>
        <w:br/>
        <w:t>FRIDAY, March 6 Room 407 Room 404</w:t>
        <w:br/>
        <w:t>(Jung Li) (Elliot Hagburg &amp; Ana Keller)</w:t>
        <w:br/>
        <w:t>68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176]</w:t>
        <w:br/>
      </w:r>
      <w:r>
        <w:rPr>
          <w:rFonts w:ascii="Times New Roman" w:hAnsi="Times New Roman"/>
          <w:b w:val="0"/>
        </w:rPr>
        <w:t>Why was the memo sent to employees?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To alert them to upcoming renovations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announce that the firm will be relocating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request feedback about new workplace facilities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address their complaints about building maintenance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177]</w:t>
        <w:br/>
      </w:r>
      <w:r>
        <w:rPr>
          <w:rFonts w:ascii="Times New Roman" w:hAnsi="Times New Roman"/>
          <w:b w:val="0"/>
        </w:rPr>
        <w:t>What are employees instructed to do?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Report for work early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Schedule a meeting with a manager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Indicate which office supplies are theirs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Update their contact information online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178]</w:t>
        <w:br/>
      </w:r>
      <w:r>
        <w:rPr>
          <w:rFonts w:ascii="Times New Roman" w:hAnsi="Times New Roman"/>
          <w:b w:val="0"/>
        </w:rPr>
        <w:t>What is stated about Room 409 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It will be available for videoconferencing.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Employees may gather there for work.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A scheduling meeting will be held there.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Its furniture will be removed temporarily.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179]</w:t>
        <w:br/>
      </w:r>
      <w:r>
        <w:rPr>
          <w:rFonts w:ascii="Times New Roman" w:hAnsi="Times New Roman"/>
          <w:b w:val="0"/>
        </w:rPr>
        <w:t>When should Ms. Asbury be ready to vacate her office?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On February 12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On February 27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On March 3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On March 4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180]</w:t>
        <w:br/>
      </w:r>
      <w:r>
        <w:rPr>
          <w:rFonts w:ascii="Times New Roman" w:hAnsi="Times New Roman"/>
          <w:b w:val="0"/>
        </w:rPr>
        <w:t>What is suggested about Mr. Hagburg?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He shares an office with a colleague.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He will work off-site on March 5.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He is the head of a department.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He requested the use of a conference room. •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176-180]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181-185]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181-185 refer to the following flyer and form.</w:t>
        <w:br/>
        <w:t>[ivrou Farm</w:t>
        <w:br/>
        <w:t>Fresh Organic Produce-From Our Farm to Your Home</w:t>
        <w:br/>
        <w:t>Livrou Farm in Bromont, Quebec, invites you to participate in its community-supported agriculture</w:t>
        <w:br/>
        <w:t>program. Members enjoy fresh farm produce during our growing season from June to November.</w:t>
        <w:br/>
        <w:t>Sign up for a farm share and receive these benefits:</w:t>
        <w:br/>
        <w:t>• More than 30 varieties of in-season vegetables, fruits, and herbs, harvested by our farm staff and</w:t>
        <w:br/>
        <w:t>prepared for you to pick up at our barn</w:t>
        <w:br/>
        <w:t>• A selection of pick-your-own strawberries, apples, and other fruits</w:t>
        <w:br/>
        <w:t>• Access to our member Web site with recipes, farm updates, and a farm newsletter</w:t>
        <w:br/>
        <w:t>• Discounts on events at the farm, such as the annual summer music festival. Events typically cost</w:t>
        <w:br/>
        <w:t>$15, but members pay $10.</w:t>
        <w:br/>
        <w:t>Members pick up their shares once a week at the farm. A full-size share is $700 per season, and a</w:t>
        <w:br/>
        <w:t>half-size share is $350. Half-size shareholders receive half the amount of produce each week. All</w:t>
        <w:br/>
        <w:t>other benefits remain the same.</w:t>
        <w:br/>
        <w:t>Our farm produce is grown without the use of pesticides or herbicides, and we use only naturally</w:t>
        <w:br/>
        <w:t>occutTing fertilizers. For more information or to register for a membership, please see our Web site</w:t>
        <w:br/>
        <w:t>at www.livroufarm.ca.</w:t>
        <w:br/>
        <w:t>[ · http://www.livroufarm.ca I"'</w:t>
        <w:br/>
        <w:t>0</w:t>
        <w:br/>
        <w:t>[ivrou Farm</w:t>
        <w:br/>
        <w:t>_j I I I I ....</w:t>
        <w:br/>
        <w:t>Membership Home Locations Reviews</w:t>
        <w:br/>
        <w:t>f"""""'</w:t>
        <w:br/>
        <w:t>Name: Julien Bernard</w:t>
        <w:br/>
        <w:t>Address: 78 Dorion Street , Bromont , QC J2L 2K7</w:t>
        <w:br/>
        <w:t>First choice pick-up day: Thursday 00 Friday 0 Saturday 0 Sunday 0</w:t>
        <w:br/>
        <w:t>Second choice pick-up day: Thursday 0 Friday 00 Saturday 0 Sunday 0</w:t>
        <w:br/>
        <w:t>Size of share: Full 0 Half 00</w:t>
        <w:br/>
        <w:t>NOTE: Pick-up is between 3 P.M. and 6 P.M.</w:t>
        <w:br/>
        <w:t>Please provide the names of other individuals in your household. These are the only other</w:t>
        <w:br/>
        <w:t>individuals who will be permitted to pick up your weekly share.</w:t>
        <w:br/>
        <w:t>Names: Margaux Bernard, Laurent Bernard</w:t>
        <w:br/>
        <w:t>Click HERE to enter payment information on the next page.</w:t>
        <w:br/>
        <w:t>I-,</w:t>
        <w:br/>
        <w:t>"'</w:t>
        <w:br/>
        <w:t>70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181]</w:t>
        <w:br/>
      </w:r>
      <w:r>
        <w:rPr>
          <w:rFonts w:ascii="Times New Roman" w:hAnsi="Times New Roman"/>
          <w:b w:val="0"/>
        </w:rPr>
        <w:t>What is the purpose of the flyer?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To invite people to a farm festival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promote community service opportunities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share recipes for healthy eating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advertise a farm program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182]</w:t>
        <w:br/>
      </w:r>
      <w:r>
        <w:rPr>
          <w:rFonts w:ascii="Times New Roman" w:hAnsi="Times New Roman"/>
          <w:b w:val="0"/>
        </w:rPr>
        <w:t>What is suggested about the workers at Livrou Farm?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They collect farm produce from June to November.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They update the farm's Web site once a week.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They create meals using the farm's products.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They sell farm products at several local markets.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183]</w:t>
        <w:br/>
      </w:r>
      <w:r>
        <w:rPr>
          <w:rFonts w:ascii="Times New Roman" w:hAnsi="Times New Roman"/>
          <w:b w:val="0"/>
        </w:rPr>
        <w:t>What is NOT indicated about Livrou Farm?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It publishes a newsletter.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 uses natural fertilizers.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It hosts musical performances.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 offers cooking classes.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184]</w:t>
        <w:br/>
      </w:r>
      <w:r>
        <w:rPr>
          <w:rFonts w:ascii="Times New Roman" w:hAnsi="Times New Roman"/>
          <w:b w:val="0"/>
        </w:rPr>
        <w:t>What is true about Mr. Bernard's membership?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He must pick up his produce on Sundays.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He is the only person allowed to pick up his farm share.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He will be allowed to pick some of his own fruit.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He will be able to plant and grow his own vegetables.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185]</w:t>
        <w:br/>
      </w:r>
      <w:r>
        <w:rPr>
          <w:rFonts w:ascii="Times New Roman" w:hAnsi="Times New Roman"/>
          <w:b w:val="0"/>
        </w:rPr>
        <w:t>How much should Mr. Bernard pay for the membership?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$10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$15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$350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$700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181-185]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186-190]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186-190 refer to the following advertisements and e-mail.</w:t>
        <w:br/>
        <w:t>[ http://www.communitylinkforum.org/burlingtonvermont</w:t>
        <w:br/>
        <w:t>...</w:t>
        <w:br/>
        <w:t>Professional Seeking Apartment in Burlington t--</w:t>
        <w:br/>
        <w:t>Jorge Janssen &lt;jjanssen@blitzer.com&gt;</w:t>
        <w:br/>
        <w:t>Topic: Real Estate and Housing</w:t>
        <w:br/>
        <w:t>Date: June 23</w:t>
        <w:br/>
        <w:t>I accepted a new position in Burlington and need to relocate near the downtown area</w:t>
        <w:br/>
        <w:t>before my start date on August 15. I'm seeking a simple, clean, one-bedroom rental or</w:t>
        <w:br/>
        <w:t>larger, depending on price. A relaxing location with outdoor seating for entertaining</w:t>
        <w:br/>
        <w:t>friends or family would be a plus. I do have a car, but I'd appreciate having good access</w:t>
        <w:br/>
        <w:t>to public transportation. I have a budget of around $1,400 monthly to cover all housing</w:t>
        <w:br/>
        <w:t>costs, including utilities. -</w:t>
        <w:br/>
        <w:t>[ http://www.communitylinkforum.org/burlingtonvermont</w:t>
        <w:br/>
        <w:t>...</w:t>
        <w:br/>
        <w:t>Apartment for Rent in Burlington r-</w:t>
        <w:br/>
        <w:t>Eloise McMahon &lt;mcmahonrental@ hmail.com&gt;</w:t>
        <w:br/>
        <w:t>Topic: Real Estate and Housing</w:t>
        <w:br/>
        <w:t>Date: June 23</w:t>
        <w:br/>
        <w:t>Be the first to rent this two-bedroom apartment upon completion of extensive</w:t>
        <w:br/>
        <w:t>renovations. This property is anticipated to be move-in ready on August 1. It will</w:t>
        <w:br/>
        <w:t>feature a clean modern look, new floors throughout, and all-new appliances. The</w:t>
        <w:br/>
        <w:t>apartment is situated downtown, and students are welcome as it's less than ten minutes</w:t>
        <w:br/>
        <w:t>by bus to Denton University. On-street parking is available with a decal from the City</w:t>
        <w:br/>
        <w:t>Transportation Office. Cats or small dogs are potentially permitted, but with conditions,</w:t>
        <w:br/>
        <w:t>so please inquire. $1 ,400 rent also pays for water, sewer, garbage pickups, and general</w:t>
        <w:br/>
        <w:t>upkeep of the property. Electricity and natural gas will be the responsibility of the</w:t>
        <w:br/>
        <w:t>tenant. A one-time security deposit equal to one month's rent should be paid upon</w:t>
        <w:br/>
        <w:t>signing the rental agreement.</w:t>
        <w:br/>
        <w:t>72</w:t>
        <w:br/>
        <w:br/>
        <w:t>r[Jb: II</w:t>
        <w:br/>
        <w:t>Eloise McMahon &lt;mcmahonrental@ hmail.com&gt;</w:t>
        <w:br/>
        <w:t>llfThm: II</w:t>
        <w:br/>
        <w:t>Jorge Janssen &lt;jjanssen@blitzer.com&gt;</w:t>
        <w:br/>
        <w:t>W: = II</w:t>
        <w:br/>
        <w:t>Arartment</w:t>
        <w:br/>
        <w:t>I[Q'Bte:</w:t>
        <w:br/>
        <w:t>June 24</w:t>
        <w:br/>
        <w:t>...</w:t>
        <w:br/>
        <w:t>Dear Ms. McMahon, r--</w:t>
        <w:br/>
        <w:t>I noticed your rental listing on communitylinkforum.org. From the description it sounds as</w:t>
        <w:br/>
        <w:t>I</w:t>
        <w:br/>
        <w:t>if it may be just what I've been looking for. I'm eager to look over the apartment, and I</w:t>
        <w:br/>
        <w:t>just happen to be in Burlington all this week. My last day in town will be Sunday,</w:t>
        <w:br/>
        <w:t>June 30. If the place suits me, I'd want to move in the same day that it's expected to be</w:t>
        <w:br/>
        <w:t>available. The timing would be perfect! I hope to hear from you soon. I</w:t>
        <w:br/>
        <w:t>l</w:t>
        <w:br/>
        <w:t>Thank you.</w:t>
        <w:br/>
        <w:t>Jorge Janssen</w:t>
        <w:br/>
        <w:t>(802) 555-0122 -.-.. ,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186]</w:t>
        <w:br/>
      </w:r>
      <w:r>
        <w:rPr>
          <w:rFonts w:ascii="Times New Roman" w:hAnsi="Times New Roman"/>
          <w:b w:val="0"/>
        </w:rPr>
        <w:t>Why is Mr. Janssen relocating?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To begin a new job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return to his hometown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study part-time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start his retirement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187]</w:t>
        <w:br/>
      </w:r>
      <w:r>
        <w:rPr>
          <w:rFonts w:ascii="Times New Roman" w:hAnsi="Times New Roman"/>
          <w:b w:val="0"/>
        </w:rPr>
        <w:t>What aspect of the property does NOT match Mr. Janssen's preferences?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The location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The monthly costs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The parking availability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The size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188]</w:t>
        <w:br/>
      </w:r>
      <w:r>
        <w:rPr>
          <w:rFonts w:ascii="Times New Roman" w:hAnsi="Times New Roman"/>
          <w:b w:val="0"/>
        </w:rPr>
        <w:t>For what situation does Ms. McMahon mention that she will need additional information?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When changes to the decor are preferred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When a tenant is ready to pay a security deposit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When repairs to the apartment are needed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When someone wants to keep an indoor pet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189]</w:t>
        <w:br/>
      </w:r>
      <w:r>
        <w:rPr>
          <w:rFonts w:ascii="Times New Roman" w:hAnsi="Times New Roman"/>
          <w:b w:val="0"/>
        </w:rPr>
        <w:t>Why does Mr. Janssen send the e-mail?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To agree to the terms of a rental contract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To change the details of a residential advertisement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To ask about a feature of an apartment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To make arrangements to view a property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190]</w:t>
        <w:br/>
      </w:r>
      <w:r>
        <w:rPr>
          <w:rFonts w:ascii="Times New Roman" w:hAnsi="Times New Roman"/>
          <w:b w:val="0"/>
        </w:rPr>
        <w:t>When does Mr. Janssen wish to start living in the residence?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On June 24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On June 30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On August 1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On August 15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186-190]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191-195]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191-195 refer to the following product description, customer review, and online response.</w:t>
        <w:br/>
        <w:t>Kitchenware Utopia Food Processor-Model C3</w:t>
        <w:br/>
        <w:t>You will never need to buy another food processor! Our best-selling model,</w:t>
        <w:br/>
        <w:t>the C3, is made of high-quality plastic and easy-to-clean stainless steel.</w:t>
        <w:br/>
        <w:t>FEATURES The unique blade design and powerful motor</w:t>
        <w:br/>
        <w:t>make this a professional-grade appliance, ideal for busy</w:t>
        <w:br/>
        <w:t>restaurants of any size.</w:t>
        <w:br/>
        <w:t>WARRANTY We include a seven-year warranty on all parts</w:t>
        <w:br/>
        <w:t>and labor- a reassurance to you that our food processor</w:t>
        <w:br/>
        <w:t>will last a long time.</w:t>
        <w:br/>
        <w:t>Special purchase price: $319.00/KU Club Members: $299.00</w:t>
        <w:br/>
        <w:t>www.kitchenwareutopia.com/C3/reviews/454</w:t>
        <w:br/>
        <w:t>*****</w:t>
        <w:br/>
        <w:t>Rating:</w:t>
        <w:br/>
        <w:t>Review: This product is amazing! I work as a caterer, and I've used a lot of</w:t>
        <w:br/>
        <w:t>different food processors. Kitchenware Utopia's C3 is by far the best I've found.</w:t>
        <w:br/>
        <w:t>Its motor is very powerful, and the many different blades and settings make it</w:t>
        <w:br/>
        <w:t>extremely versatile. The settings are also straightforward. It's expensive but well</w:t>
        <w:br/>
        <w:t>worth the investment, and since I'm a loyalty club member, the price was</w:t>
        <w:br/>
        <w:t>reasonable. My only complaint would be that it's very heavy and therefore not</w:t>
        <w:br/>
        <w:t>as portable as I'd hoped. Overall, though, I'm exceptionally satisfied with this</w:t>
        <w:br/>
        <w:t>product.</w:t>
        <w:br/>
        <w:t>Posted by Eli Perles on March 27</w:t>
        <w:br/>
        <w:t>74</w:t>
        <w:br/>
        <w:br/>
        <w:t>....</w:t>
        <w:br/>
        <w:t>-</w:t>
        <w:br/>
        <w:t>We are very glad to hear you are happy with our C3 food processor. Customer satisfaction</w:t>
        <w:br/>
        <w:t>is our number one priority. We would like to respond to your complaint and provide a</w:t>
        <w:br/>
        <w:t>suggestion regarding your concerns. Our C2 processor might be better suited to your</w:t>
        <w:br/>
        <w:t>professional needs. The C2 offers the same motor size as the C3, but it is much smaller</w:t>
        <w:br/>
        <w:t>than the C3 in general. However, this model does cost slightly more than the C3. You can</w:t>
        <w:br/>
        <w:t>view the product description by visiting www.kitchenwareutopia.com/C2.</w:t>
        <w:br/>
        <w:t>Posted by Kitchenware Utopia Customer Service on March 28 1-,.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191]</w:t>
        <w:br/>
      </w:r>
      <w:r>
        <w:rPr>
          <w:rFonts w:ascii="Times New Roman" w:hAnsi="Times New Roman"/>
          <w:b w:val="0"/>
        </w:rPr>
        <w:t>What is NOT mentioned in the product description as a feature of the C3 food processor?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It is very durable.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 is suitable for commercial kitchens.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It is larger than competitors' food processors.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 is a popular model.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192]</w:t>
        <w:br/>
      </w:r>
      <w:r>
        <w:rPr>
          <w:rFonts w:ascii="Times New Roman" w:hAnsi="Times New Roman"/>
          <w:b w:val="0"/>
        </w:rPr>
        <w:t>What is indicated in the customer review?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The C3 comes with detailed instructions.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Mr. Perles is pleased with his purchase.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Kitchenware Utopia's customer service . is very good.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Users find the C3 difficult to clean.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193]</w:t>
        <w:br/>
      </w:r>
      <w:r>
        <w:rPr>
          <w:rFonts w:ascii="Times New Roman" w:hAnsi="Times New Roman"/>
          <w:b w:val="0"/>
        </w:rPr>
        <w:t>What is suggested about Mr. Perles?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He paid $299 for the food processor.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He purchased some optional parts for the processor.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He catered a large-scale event on March 27.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He has never used a food processor before.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194]</w:t>
        <w:br/>
      </w:r>
      <w:r>
        <w:rPr>
          <w:rFonts w:ascii="Times New Roman" w:hAnsi="Times New Roman"/>
          <w:b w:val="0"/>
        </w:rPr>
        <w:t>Why would the C2 processor likely be recommended as more suitable for Mr. Perles?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It is inexpensive.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 is dishwasher safe.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It is easy to assemble.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 is lightweight.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195]</w:t>
        <w:br/>
      </w:r>
      <w:r>
        <w:rPr>
          <w:rFonts w:ascii="Times New Roman" w:hAnsi="Times New Roman"/>
          <w:b w:val="0"/>
        </w:rPr>
        <w:t>In the online response, the word "regarding" in paragraph 1, line 3, is closest in meaning to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looking after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about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in comparison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admiring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191-195]</w:t>
      </w:r>
    </w:p>
    <w:p>
      <w:pPr>
        <w:spacing w:before="160"/>
      </w:pPr>
      <w:r>
        <w:rPr>
          <w:rFonts w:ascii="Times New Roman" w:hAnsi="Times New Roman"/>
          <w:b/>
          <w:color w:val="4B0082"/>
        </w:rPr>
        <w:t>[GROUP: 196-200]</w:t>
        <w:br/>
      </w:r>
      <w:r>
        <w:rPr>
          <w:rFonts w:ascii="Times New Roman" w:hAnsi="Times New Roman"/>
          <w:b/>
          <w:color w:val="4B0082"/>
        </w:rPr>
        <w:t>[PASSAGE]</w:t>
        <w:br/>
      </w:r>
      <w:r>
        <w:rPr>
          <w:rFonts w:ascii="Times New Roman" w:hAnsi="Times New Roman"/>
          <w:b w:val="0"/>
        </w:rPr>
        <w:t>Questions 196-200 refer to the following article, schedule, and news update.</w:t>
        <w:br/>
        <w:t>Ment Hall to Host Piasek Cup Final</w:t>
        <w:br/>
        <w:t>Ment Hall, which is currently undergoing Since Ment Hall is the only major arena</w:t>
        <w:br/>
        <w:t>extensive renovation, will be ready to in the country that has never hosted a</w:t>
        <w:br/>
        <w:t>host the final game of the Piasek Cup Piasek Cup event, the hall's owners were</w:t>
        <w:br/>
        <w:t>Volleyball Championship to be held in proud to have been chosen to host this</w:t>
        <w:br/>
        <w:t>Warsaw this June. Although the project year's finale. The final game will</w:t>
        <w:br/>
        <w:t>has been in the works for some time, it inaugurate the refurbished hall. The event</w:t>
        <w:br/>
        <w:t>was the opportunity to host this is expected to draw thousands of</w:t>
        <w:br/>
        <w:t>championship that provided the economic volleyball fans, and the organizers are</w:t>
        <w:br/>
        <w:t>incentive to push the project to its confident that Ment Hall will live up to</w:t>
        <w:br/>
        <w:t>completion. City officials have confirmed the occasion. Seating 19,000 spectators,</w:t>
        <w:br/>
        <w:t>that the construction is progressing Ment Hall will be double its previous</w:t>
        <w:br/>
        <w:t>according to schedule and will be size.</w:t>
        <w:br/>
        <w:t>complete well before the finals of the</w:t>
        <w:br/>
        <w:t>championship.</w:t>
        <w:br/>
        <w:t>Piasek Cup Volleyball Championship</w:t>
        <w:br/>
        <w:t>Quarterfinal Games</w:t>
        <w:br/>
        <w:t>Venezuela-Australia Poland-France Brazil-USA Cuba-Egypt</w:t>
        <w:br/>
        <w:t>10 June, 3:00P.M. 10 June, 6:00P.M. 11 June, 3:00P.M. 11 June, 6:00P.M.</w:t>
        <w:br/>
        <w:t>Loave Arena, Timpani Hall, Polana Center, Mistrz Arena,</w:t>
        <w:br/>
        <w:t>Bydgoszcz Katowice Cracow Wroclaw</w:t>
        <w:br/>
        <w:t>Semifinal Games</w:t>
        <w:br/>
        <w:t>Winners of 10 June games Winners of 11 June games</w:t>
        <w:br/>
        <w:t>13 June, 3:00P.M. Timpani Hall, Katowice 13 June, 3:00P.M. Polana Center, Cracow</w:t>
        <w:br/>
        <w:t>Final Game</w:t>
        <w:br/>
        <w:t>16 June, 6:00P.M.</w:t>
        <w:br/>
        <w:t>Ment Hall, Warsaw</w:t>
        <w:br/>
        <w:t>NOTE: Tickets for the final game are selling fast, so don't wait until</w:t>
        <w:br/>
        <w:t>after the semifinal games to order. Reserved seating only, no general</w:t>
        <w:br/>
        <w:t>admission. No refunds.</w:t>
        <w:br/>
        <w:t>76</w:t>
        <w:br/>
        <w:br/>
        <w:t>News Update</w:t>
        <w:br/>
        <w:t>HALLAX RADIO 108.3 FM</w:t>
        <w:br/>
        <w:t>Sports-Volleyball, 10 June</w:t>
        <w:br/>
        <w:t>At 3:00 P.M., Venezuela will take on Australia</w:t>
        <w:br/>
        <w:t>for qualification to the semifinals. Our guest</w:t>
        <w:br/>
        <w:t>announcer will be Vin Cote, retired coach of</w:t>
        <w:br/>
        <w:t>last year's winning team from Canada.</w:t>
        <w:br/>
        <w:t>At 6:00 P.M., host team Poland will face off</w:t>
        <w:br/>
        <w:t>against France. The game will be cove!·ed live</w:t>
        <w:br/>
        <w:t>by Jeremy Bosko.</w:t>
        <w:br/>
      </w:r>
      <w:r>
        <w:rPr>
          <w:rFonts w:ascii="Times New Roman" w:hAnsi="Times New Roman"/>
          <w:b/>
          <w:color w:val="4B0082"/>
        </w:rPr>
        <w:t>[/PASSAGE]</w:t>
        <w:br/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196]</w:t>
        <w:br/>
      </w:r>
      <w:r>
        <w:rPr>
          <w:rFonts w:ascii="Times New Roman" w:hAnsi="Times New Roman"/>
          <w:b w:val="0"/>
        </w:rPr>
        <w:t>In the article, the word "draw" in paragraph 2, line 7, is closest in meaning to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promote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attract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sketch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remove</w:t>
        <w:br/>
      </w:r>
      <w:r>
        <w:rPr>
          <w:rFonts w:ascii="Times New Roman" w:hAnsi="Times New Roman"/>
          <w:b/>
          <w:color w:val="006400"/>
        </w:rPr>
        <w:t>[ANSWER: B]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197]</w:t>
        <w:br/>
      </w:r>
      <w:r>
        <w:rPr>
          <w:rFonts w:ascii="Times New Roman" w:hAnsi="Times New Roman"/>
          <w:b w:val="0"/>
        </w:rPr>
        <w:t>What will be changed about Ment Hall?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Its ownership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Its ticket prices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Its seating capacity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Its location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198]</w:t>
        <w:br/>
      </w:r>
      <w:r>
        <w:rPr>
          <w:rFonts w:ascii="Times New Roman" w:hAnsi="Times New Roman"/>
          <w:b w:val="0"/>
        </w:rPr>
        <w:t>When will the first game be held at a new host venue?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On June 10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On June 13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On June 14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On June 16</w:t>
        <w:br/>
      </w:r>
      <w:r>
        <w:rPr>
          <w:rFonts w:ascii="Times New Roman" w:hAnsi="Times New Roman"/>
          <w:b/>
          <w:color w:val="006400"/>
        </w:rPr>
        <w:t>[ANSWER: D]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199]</w:t>
        <w:br/>
      </w:r>
      <w:r>
        <w:rPr>
          <w:rFonts w:ascii="Times New Roman" w:hAnsi="Times New Roman"/>
          <w:b w:val="0"/>
        </w:rPr>
        <w:t>In the schedule, what are people advised to do?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Request a refund for tickets that they do not plan to use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Order tickets immediately after the semifinal games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Buy tickets for the final game as soon as possible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Arrive at the final game early</w:t>
        <w:br/>
      </w:r>
      <w:r>
        <w:rPr>
          <w:rFonts w:ascii="Times New Roman" w:hAnsi="Times New Roman"/>
          <w:b/>
          <w:color w:val="006400"/>
        </w:rPr>
        <w:t>[ANSWER: C]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pPr>
        <w:spacing w:before="80" w:after="80"/>
      </w:pPr>
      <w:r>
        <w:rPr>
          <w:rFonts w:ascii="Times New Roman" w:hAnsi="Times New Roman"/>
          <w:b/>
          <w:color w:val="004080"/>
        </w:rPr>
        <w:t>[QUESTION: 200]</w:t>
        <w:br/>
      </w:r>
      <w:r>
        <w:rPr>
          <w:rFonts w:ascii="Times New Roman" w:hAnsi="Times New Roman"/>
          <w:b w:val="0"/>
        </w:rPr>
        <w:t>Where will Mr. Cote be reporting from?</w:t>
        <w:br/>
      </w:r>
      <w:r>
        <w:rPr>
          <w:rFonts w:ascii="Times New Roman" w:hAnsi="Times New Roman"/>
          <w:b/>
          <w:color w:val="004080"/>
        </w:rPr>
        <w:t xml:space="preserve">[A] </w:t>
      </w:r>
      <w:r>
        <w:rPr>
          <w:rFonts w:ascii="Times New Roman" w:hAnsi="Times New Roman"/>
          <w:b w:val="0"/>
        </w:rPr>
        <w:t>Bydgoszcz</w:t>
        <w:br/>
      </w:r>
      <w:r>
        <w:rPr>
          <w:rFonts w:ascii="Times New Roman" w:hAnsi="Times New Roman"/>
          <w:b/>
          <w:color w:val="004080"/>
        </w:rPr>
        <w:t xml:space="preserve">[B] </w:t>
      </w:r>
      <w:r>
        <w:rPr>
          <w:rFonts w:ascii="Times New Roman" w:hAnsi="Times New Roman"/>
          <w:b w:val="0"/>
        </w:rPr>
        <w:t>Katowice</w:t>
        <w:br/>
      </w:r>
      <w:r>
        <w:rPr>
          <w:rFonts w:ascii="Times New Roman" w:hAnsi="Times New Roman"/>
          <w:b/>
          <w:color w:val="004080"/>
        </w:rPr>
        <w:t xml:space="preserve">[C] </w:t>
      </w:r>
      <w:r>
        <w:rPr>
          <w:rFonts w:ascii="Times New Roman" w:hAnsi="Times New Roman"/>
          <w:b w:val="0"/>
        </w:rPr>
        <w:t>Cracow</w:t>
        <w:br/>
      </w:r>
      <w:r>
        <w:rPr>
          <w:rFonts w:ascii="Times New Roman" w:hAnsi="Times New Roman"/>
          <w:b/>
          <w:color w:val="004080"/>
        </w:rPr>
        <w:t xml:space="preserve">[D] </w:t>
      </w:r>
      <w:r>
        <w:rPr>
          <w:rFonts w:ascii="Times New Roman" w:hAnsi="Times New Roman"/>
          <w:b w:val="0"/>
        </w:rPr>
        <w:t>Wroclaw finish before time is called, you may go d 7 and check your work.</w:t>
        <w:br/>
      </w:r>
      <w:r>
        <w:rPr>
          <w:rFonts w:ascii="Times New Roman" w:hAnsi="Times New Roman"/>
          <w:b/>
          <w:color w:val="006400"/>
        </w:rPr>
        <w:t>[ANSWER: A]</w:t>
        <w:br/>
      </w:r>
      <w:r>
        <w:rPr>
          <w:rFonts w:ascii="Times New Roman" w:hAnsi="Times New Roman"/>
          <w:b/>
          <w:color w:val="004080"/>
        </w:rPr>
        <w:t>[/QUESTION]</w:t>
      </w:r>
    </w:p>
    <w:p>
      <w:r>
        <w:rPr>
          <w:rFonts w:ascii="Times New Roman" w:hAnsi="Times New Roman"/>
          <w:b/>
          <w:color w:val="4B0082"/>
        </w:rPr>
        <w:t>[/GROUP: 196-200]</w:t>
      </w:r>
    </w:p>
    <w:p>
      <w:r>
        <w:rPr>
          <w:rFonts w:ascii="Times New Roman" w:hAnsi="Times New Roman"/>
          <w:b/>
          <w:color w:val="8B0000"/>
        </w:rPr>
        <w:t>[/PART: 7]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