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BFFD2" w14:textId="30CC40C7" w:rsidR="00050309" w:rsidRDefault="003A4887">
      <w:r>
        <w:t>Tạo domain local cho thằng eviroment</w:t>
      </w:r>
    </w:p>
    <w:p w14:paraId="26DDE757" w14:textId="14835579" w:rsidR="003A4887" w:rsidRDefault="003A4887">
      <w:r>
        <w:t xml:space="preserve">Đây là 1 class dùng chung khi mà mình chạy dưới chế độ là debug </w:t>
      </w:r>
    </w:p>
    <w:p w14:paraId="0D72B310" w14:textId="0FAB9295" w:rsidR="003A4887" w:rsidRDefault="003A4887">
      <w:r>
        <w:t>(ng serve)</w:t>
      </w:r>
    </w:p>
    <w:p w14:paraId="44230AF0" w14:textId="2BAA7E2C" w:rsidR="003A4887" w:rsidRDefault="003A4887">
      <w:r>
        <w:rPr>
          <w:noProof/>
        </w:rPr>
        <w:drawing>
          <wp:inline distT="0" distB="0" distL="0" distR="0" wp14:anchorId="787FAA83" wp14:editId="71AD97EE">
            <wp:extent cx="5943600" cy="3364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2970" w14:textId="46A01FFC" w:rsidR="003A4887" w:rsidRDefault="003A4887"/>
    <w:p w14:paraId="07F7D334" w14:textId="5D1C7B57" w:rsidR="003A4887" w:rsidRDefault="00725445">
      <w:r>
        <w:t xml:space="preserve">Ta sử dụng component </w:t>
      </w:r>
      <w:r>
        <w:rPr>
          <w:rFonts w:ascii="Roboto" w:hAnsi="Roboto"/>
          <w:sz w:val="27"/>
          <w:szCs w:val="27"/>
          <w:shd w:val="clear" w:color="auto" w:fill="FAFAFA"/>
        </w:rPr>
        <w:t>Snack-bar</w:t>
      </w:r>
    </w:p>
    <w:p w14:paraId="43BBA0C1" w14:textId="389DB496" w:rsidR="00725445" w:rsidRDefault="00725445">
      <w:hyperlink r:id="rId5" w:history="1">
        <w:r w:rsidRPr="00AD32E1">
          <w:rPr>
            <w:rStyle w:val="Hyperlink"/>
          </w:rPr>
          <w:t>https://material.angular.io/components/snack-bar/examples</w:t>
        </w:r>
      </w:hyperlink>
    </w:p>
    <w:p w14:paraId="3257719B" w14:textId="15259DE2" w:rsidR="00725445" w:rsidRDefault="00725445"/>
    <w:p w14:paraId="5F26B434" w14:textId="12678E18" w:rsidR="00725445" w:rsidRDefault="00725445">
      <w:r>
        <w:t>để làm thông báo.</w:t>
      </w:r>
    </w:p>
    <w:p w14:paraId="29C2E7BE" w14:textId="0B1E1C3D" w:rsidR="00725445" w:rsidRDefault="00725445">
      <w:r>
        <w:t>Trước khi sử dụng thì chúng ta phải import trong app.module.ts</w:t>
      </w:r>
    </w:p>
    <w:p w14:paraId="1D2DFCBF" w14:textId="41CCB79C" w:rsidR="00725445" w:rsidRDefault="00725445">
      <w:r>
        <w:rPr>
          <w:noProof/>
        </w:rPr>
        <w:lastRenderedPageBreak/>
        <w:drawing>
          <wp:inline distT="0" distB="0" distL="0" distR="0" wp14:anchorId="0D77BFB3" wp14:editId="09B6B865">
            <wp:extent cx="5943600" cy="3468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A8FF" w14:textId="064FB507" w:rsidR="00725445" w:rsidRDefault="00725445"/>
    <w:p w14:paraId="3AE08DE8" w14:textId="22F8CDC7" w:rsidR="00725445" w:rsidRDefault="00725445">
      <w:r>
        <w:rPr>
          <w:noProof/>
        </w:rPr>
        <w:drawing>
          <wp:inline distT="0" distB="0" distL="0" distR="0" wp14:anchorId="3DFCADE3" wp14:editId="17473CEB">
            <wp:extent cx="5943600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0CEE" w14:textId="0A1B63E9" w:rsidR="00725445" w:rsidRDefault="00725445">
      <w:r>
        <w:t>Khắc phụ kiểu response type: kiểu trả về mà chúng ta nhận được nó là text( string ) lên cần chỉ rõ ra.</w:t>
      </w:r>
    </w:p>
    <w:p w14:paraId="57D48B14" w14:textId="3C0C7917" w:rsidR="00725445" w:rsidRDefault="00725445">
      <w:r>
        <w:t xml:space="preserve">Nếu không trình duyệt sẽ mặc hiểu nó kiểu json và khi đó trình ép kiểu bị lỗi lên nhảy vào block error </w:t>
      </w:r>
    </w:p>
    <w:p w14:paraId="458E37C1" w14:textId="3E28E415" w:rsidR="00725445" w:rsidRDefault="00725445">
      <w:r>
        <w:t>Mặc dù status code chúng ta là 200</w:t>
      </w:r>
    </w:p>
    <w:p w14:paraId="41C2C3E2" w14:textId="67E18F2A" w:rsidR="00074FF2" w:rsidRDefault="00074FF2"/>
    <w:p w14:paraId="533E24D5" w14:textId="7530F1AF" w:rsidR="00074FF2" w:rsidRDefault="00074FF2">
      <w:pPr>
        <w:rPr>
          <w:lang w:val="vi-VN"/>
        </w:rPr>
      </w:pPr>
      <w:r>
        <w:rPr>
          <w:lang w:val="vi-VN"/>
        </w:rPr>
        <w:t>Để phục vụ mục sửa đổi phù hợp project mới</w:t>
      </w:r>
    </w:p>
    <w:p w14:paraId="71B4C341" w14:textId="3B14C486" w:rsidR="00074FF2" w:rsidRDefault="00074FF2">
      <w:pPr>
        <w:rPr>
          <w:lang w:val="vi-VN"/>
        </w:rPr>
      </w:pPr>
      <w:r>
        <w:rPr>
          <w:lang w:val="vi-VN"/>
        </w:rPr>
        <w:t>Chúng ta cần sửa đổi về service</w:t>
      </w:r>
    </w:p>
    <w:p w14:paraId="0EE69107" w14:textId="26C41BC7" w:rsidR="00074FF2" w:rsidRDefault="00074FF2">
      <w:pPr>
        <w:rPr>
          <w:lang w:val="vi-VN"/>
        </w:rPr>
      </w:pPr>
      <w:r>
        <w:rPr>
          <w:noProof/>
        </w:rPr>
        <w:drawing>
          <wp:inline distT="0" distB="0" distL="0" distR="0" wp14:anchorId="5F879FCB" wp14:editId="4202818E">
            <wp:extent cx="5943600" cy="325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65A1" w14:textId="77777777" w:rsidR="00074FF2" w:rsidRPr="00074FF2" w:rsidRDefault="00074FF2">
      <w:pPr>
        <w:rPr>
          <w:lang w:val="vi-VN"/>
        </w:rPr>
      </w:pPr>
    </w:p>
    <w:p w14:paraId="3BC93EEB" w14:textId="327F7E8F" w:rsidR="00074FF2" w:rsidRDefault="00074FF2"/>
    <w:p w14:paraId="60270ED6" w14:textId="49798F52" w:rsidR="00074FF2" w:rsidRDefault="00074FF2">
      <w:r>
        <w:rPr>
          <w:noProof/>
        </w:rPr>
        <w:lastRenderedPageBreak/>
        <w:drawing>
          <wp:inline distT="0" distB="0" distL="0" distR="0" wp14:anchorId="577C14C1" wp14:editId="10A886EB">
            <wp:extent cx="5943600" cy="4079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987B" w14:textId="64AD42E9" w:rsidR="00725445" w:rsidRDefault="00074FF2">
      <w:r>
        <w:rPr>
          <w:noProof/>
        </w:rPr>
        <w:drawing>
          <wp:inline distT="0" distB="0" distL="0" distR="0" wp14:anchorId="11F58207" wp14:editId="3E808CFB">
            <wp:extent cx="5943600" cy="1049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DAA8" w14:textId="383BAD7B" w:rsidR="00074FF2" w:rsidRDefault="00074FF2">
      <w:pPr>
        <w:rPr>
          <w:lang w:val="vi-VN"/>
        </w:rPr>
      </w:pPr>
      <w:r>
        <w:rPr>
          <w:lang w:val="vi-VN"/>
        </w:rPr>
        <w:t xml:space="preserve">Sửa goToNav : truyền url từ bên ngoài vào để redirect web </w:t>
      </w:r>
    </w:p>
    <w:p w14:paraId="647B06D9" w14:textId="5EC29164" w:rsidR="00074FF2" w:rsidRDefault="00074FF2">
      <w:pPr>
        <w:rPr>
          <w:lang w:val="vi-VN"/>
        </w:rPr>
      </w:pPr>
    </w:p>
    <w:p w14:paraId="69508C02" w14:textId="12379FFA" w:rsidR="00074FF2" w:rsidRDefault="00074FF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08652D1" wp14:editId="591BB313">
            <wp:extent cx="5943600" cy="2356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EC3E" w14:textId="17FA59A6" w:rsidR="00074FF2" w:rsidRDefault="00074FF2">
      <w:pPr>
        <w:rPr>
          <w:lang w:val="vi-VN"/>
        </w:rPr>
      </w:pPr>
      <w:r>
        <w:rPr>
          <w:lang w:val="vi-VN"/>
        </w:rPr>
        <w:t>Chúng ta cần thêm model login để làm quy chuẩn bán model cho api bên phía server xử lí</w:t>
      </w:r>
    </w:p>
    <w:p w14:paraId="7A4DF6B7" w14:textId="2522B2E2" w:rsidR="00074FF2" w:rsidRDefault="00074FF2">
      <w:pPr>
        <w:rPr>
          <w:lang w:val="vi-VN"/>
        </w:rPr>
      </w:pPr>
      <w:r>
        <w:rPr>
          <w:noProof/>
        </w:rPr>
        <w:drawing>
          <wp:inline distT="0" distB="0" distL="0" distR="0" wp14:anchorId="249C4803" wp14:editId="64F4F9DE">
            <wp:extent cx="5943600" cy="3479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5DE5" w14:textId="1E06AD66" w:rsidR="00074FF2" w:rsidRDefault="00074FF2">
      <w:pPr>
        <w:rPr>
          <w:lang w:val="vi-VN"/>
        </w:rPr>
      </w:pPr>
    </w:p>
    <w:p w14:paraId="0136EA11" w14:textId="77777777" w:rsidR="00074FF2" w:rsidRDefault="00074FF2">
      <w:pPr>
        <w:rPr>
          <w:lang w:val="vi-VN"/>
        </w:rPr>
      </w:pPr>
    </w:p>
    <w:p w14:paraId="3C1B3517" w14:textId="6123FDE5" w:rsidR="00074FF2" w:rsidRDefault="00074FF2">
      <w:pPr>
        <w:rPr>
          <w:lang w:val="vi-VN"/>
        </w:rPr>
      </w:pPr>
      <w:r>
        <w:rPr>
          <w:lang w:val="vi-VN"/>
        </w:rPr>
        <w:t>File html của login</w:t>
      </w:r>
    </w:p>
    <w:p w14:paraId="3CD015E7" w14:textId="14B57644" w:rsidR="00074FF2" w:rsidRDefault="00074FF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009352A" wp14:editId="199C1A9B">
            <wp:extent cx="5943600" cy="3592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CCE6" w14:textId="3711A605" w:rsidR="00074FF2" w:rsidRDefault="00074FF2">
      <w:pPr>
        <w:rPr>
          <w:lang w:val="vi-VN"/>
        </w:rPr>
      </w:pPr>
    </w:p>
    <w:p w14:paraId="3B1AE15D" w14:textId="653197FB" w:rsidR="00074FF2" w:rsidRDefault="00074FF2">
      <w:pPr>
        <w:rPr>
          <w:lang w:val="vi-VN"/>
        </w:rPr>
      </w:pPr>
      <w:r>
        <w:rPr>
          <w:noProof/>
        </w:rPr>
        <w:drawing>
          <wp:inline distT="0" distB="0" distL="0" distR="0" wp14:anchorId="59E619C5" wp14:editId="6B779239">
            <wp:extent cx="4867275" cy="132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B04" w14:textId="6E0A88B7" w:rsidR="00074FF2" w:rsidRDefault="00074FF2">
      <w:pPr>
        <w:rPr>
          <w:lang w:val="vi-VN"/>
        </w:rPr>
      </w:pPr>
      <w:r>
        <w:rPr>
          <w:lang w:val="vi-VN"/>
        </w:rPr>
        <w:t>Sửa lại set cho duration là 1000 (ms) tức 1 giây</w:t>
      </w:r>
    </w:p>
    <w:p w14:paraId="252BC4A6" w14:textId="010090B5" w:rsidR="00074FF2" w:rsidRDefault="00074FF2">
      <w:pPr>
        <w:rPr>
          <w:lang w:val="vi-VN"/>
        </w:rPr>
      </w:pPr>
    </w:p>
    <w:p w14:paraId="0DBC2EFF" w14:textId="1CAEDF88" w:rsidR="00305FEB" w:rsidRDefault="00305FEB">
      <w:pPr>
        <w:rPr>
          <w:lang w:val="vi-VN"/>
        </w:rPr>
      </w:pPr>
      <w:r>
        <w:rPr>
          <w:lang w:val="vi-VN"/>
        </w:rPr>
        <w:t>Để decode cái token ra json</w:t>
      </w:r>
    </w:p>
    <w:p w14:paraId="0EF2ABFA" w14:textId="7A5124CD" w:rsidR="00305FEB" w:rsidRDefault="00305FEB">
      <w:pPr>
        <w:rPr>
          <w:lang w:val="vi-VN"/>
        </w:rPr>
      </w:pPr>
      <w:hyperlink r:id="rId15" w:history="1">
        <w:r w:rsidRPr="00AD32E1">
          <w:rPr>
            <w:rStyle w:val="Hyperlink"/>
            <w:lang w:val="vi-VN"/>
          </w:rPr>
          <w:t>https://www.npmjs.com/package/@auth0/angular-jwt</w:t>
        </w:r>
      </w:hyperlink>
    </w:p>
    <w:p w14:paraId="58F669C9" w14:textId="6F0D107D" w:rsidR="00305FEB" w:rsidRDefault="00305FEB">
      <w:pPr>
        <w:rPr>
          <w:lang w:val="vi-VN"/>
        </w:rPr>
      </w:pPr>
    </w:p>
    <w:p w14:paraId="598DD0DA" w14:textId="09FBDBBA" w:rsidR="00305FEB" w:rsidRDefault="00305FE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38BFB41" wp14:editId="1DD6FF05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1277" w14:textId="462DCCF2" w:rsidR="00305FEB" w:rsidRDefault="00305FEB">
      <w:pPr>
        <w:rPr>
          <w:lang w:val="vi-VN"/>
        </w:rPr>
      </w:pPr>
      <w:r>
        <w:rPr>
          <w:lang w:val="vi-VN"/>
        </w:rPr>
        <w:t>Sửa lại tên theo tài khoản đang đăng nhập</w:t>
      </w:r>
    </w:p>
    <w:p w14:paraId="661C4058" w14:textId="1830A45E" w:rsidR="00305FEB" w:rsidRDefault="00305FEB">
      <w:pPr>
        <w:rPr>
          <w:lang w:val="vi-VN"/>
        </w:rPr>
      </w:pPr>
      <w:r>
        <w:rPr>
          <w:noProof/>
        </w:rPr>
        <w:drawing>
          <wp:inline distT="0" distB="0" distL="0" distR="0" wp14:anchorId="4447C68A" wp14:editId="71BA6E91">
            <wp:extent cx="5943600" cy="3598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6F03" w14:textId="238D4BEF" w:rsidR="00305FEB" w:rsidRDefault="00305FEB">
      <w:pPr>
        <w:rPr>
          <w:lang w:val="vi-VN"/>
        </w:rPr>
      </w:pPr>
    </w:p>
    <w:p w14:paraId="7EA6C46C" w14:textId="0FCDA8C0" w:rsidR="00305FEB" w:rsidRDefault="00305FEB">
      <w:pPr>
        <w:rPr>
          <w:lang w:val="vi-VN"/>
        </w:rPr>
      </w:pPr>
      <w:r>
        <w:rPr>
          <w:lang w:val="vi-VN"/>
        </w:rPr>
        <w:lastRenderedPageBreak/>
        <w:t xml:space="preserve">Chú ý : </w:t>
      </w:r>
      <w:r>
        <w:rPr>
          <w:noProof/>
        </w:rPr>
        <w:drawing>
          <wp:inline distT="0" distB="0" distL="0" distR="0" wp14:anchorId="678B8CA5" wp14:editId="55D60D6B">
            <wp:extent cx="5943600" cy="4159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049" w14:textId="38536936" w:rsidR="00305FEB" w:rsidRDefault="00305FE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48EFEDF" wp14:editId="77A60D26">
            <wp:extent cx="5943600" cy="4497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0093" w14:textId="1C1EE341" w:rsidR="00305FEB" w:rsidRDefault="00305FEB">
      <w:pPr>
        <w:rPr>
          <w:lang w:val="vi-VN"/>
        </w:rPr>
      </w:pPr>
    </w:p>
    <w:p w14:paraId="6800FB0B" w14:textId="0660CC92" w:rsidR="00305FEB" w:rsidRDefault="00305FEB">
      <w:pPr>
        <w:rPr>
          <w:lang w:val="vi-VN"/>
        </w:rPr>
      </w:pPr>
      <w:r>
        <w:rPr>
          <w:lang w:val="vi-VN"/>
        </w:rPr>
        <w:t>Để import module decode jwt vào angular app</w:t>
      </w:r>
    </w:p>
    <w:p w14:paraId="4A94ACB1" w14:textId="77777777" w:rsidR="00305FEB" w:rsidRPr="00074FF2" w:rsidRDefault="00305FEB">
      <w:pPr>
        <w:rPr>
          <w:lang w:val="vi-VN"/>
        </w:rPr>
      </w:pPr>
    </w:p>
    <w:sectPr w:rsidR="00305FEB" w:rsidRPr="00074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87"/>
    <w:rsid w:val="00050309"/>
    <w:rsid w:val="00074FF2"/>
    <w:rsid w:val="00305FEB"/>
    <w:rsid w:val="003A4887"/>
    <w:rsid w:val="00725445"/>
    <w:rsid w:val="00E8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02421"/>
  <w15:chartTrackingRefBased/>
  <w15:docId w15:val="{E73E099A-0818-44FA-AE77-49E06B6E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54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3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material.angular.io/components/snack-bar/examples" TargetMode="External"/><Relationship Id="rId15" Type="http://schemas.openxmlformats.org/officeDocument/2006/relationships/hyperlink" Target="https://www.npmjs.com/package/@auth0/angular-jw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Hoang</dc:creator>
  <cp:keywords/>
  <dc:description/>
  <cp:lastModifiedBy>Xuan Hoang</cp:lastModifiedBy>
  <cp:revision>2</cp:revision>
  <dcterms:created xsi:type="dcterms:W3CDTF">2021-05-30T01:19:00Z</dcterms:created>
  <dcterms:modified xsi:type="dcterms:W3CDTF">2021-05-30T02:59:00Z</dcterms:modified>
</cp:coreProperties>
</file>