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Hoàng Thế Vượng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Hàm lambada là hàm vô danh, được định nghĩa mà không có tên. Thay vì các hàm bình thường được định nghĩa bằng từ khóa def thì hàm vô danh được định nghĩa bằng từ khóa lambda. Nên nó được gọi là hàm lambda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Cú pháp : lambda arguments : expression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4"/>
          <w:szCs w:val="24"/>
          <w:highlight w:val="white"/>
        </w:rPr>
      </w:pPr>
      <w:r w:rsidDel="00000000" w:rsidR="00000000" w:rsidRPr="00000000">
        <w:rPr>
          <w:sz w:val="24"/>
          <w:szCs w:val="24"/>
          <w:highlight w:val="white"/>
          <w:rtl w:val="0"/>
        </w:rPr>
        <w:t xml:space="preserve">Lambda được sử dụng khi cần một hàm vô danh trong thời gian ngắn, như dùng làm đối số cho một hàm bậc cao hơn. </w:t>
      </w:r>
    </w:p>
    <w:p w:rsidR="00000000" w:rsidDel="00000000" w:rsidP="00000000" w:rsidRDefault="00000000" w:rsidRPr="00000000" w14:paraId="0000000A">
      <w:pPr>
        <w:rPr>
          <w:sz w:val="24"/>
          <w:szCs w:val="24"/>
          <w:highlight w:val="white"/>
        </w:rPr>
      </w:pPr>
      <w:r w:rsidDel="00000000" w:rsidR="00000000" w:rsidRPr="00000000">
        <w:rPr>
          <w:rtl w:val="0"/>
        </w:rPr>
      </w:r>
    </w:p>
    <w:p w:rsidR="00000000" w:rsidDel="00000000" w:rsidP="00000000" w:rsidRDefault="00000000" w:rsidRPr="00000000" w14:paraId="0000000B">
      <w:pPr>
        <w:rPr>
          <w:sz w:val="24"/>
          <w:szCs w:val="24"/>
          <w:highlight w:val="white"/>
        </w:rPr>
      </w:pPr>
      <w:r w:rsidDel="00000000" w:rsidR="00000000" w:rsidRPr="00000000">
        <w:rPr>
          <w:sz w:val="24"/>
          <w:szCs w:val="24"/>
          <w:highlight w:val="white"/>
          <w:rtl w:val="0"/>
        </w:rPr>
        <w:t xml:space="preserve">2.</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Lệnh pass trong </w:t>
      </w:r>
      <w:hyperlink r:id="rId6">
        <w:r w:rsidDel="00000000" w:rsidR="00000000" w:rsidRPr="00000000">
          <w:rPr>
            <w:color w:val="003399"/>
            <w:sz w:val="24"/>
            <w:szCs w:val="24"/>
            <w:highlight w:val="white"/>
            <w:rtl w:val="0"/>
          </w:rPr>
          <w:t xml:space="preserve">Python</w:t>
        </w:r>
      </w:hyperlink>
      <w:r w:rsidDel="00000000" w:rsidR="00000000" w:rsidRPr="00000000">
        <w:rPr>
          <w:sz w:val="24"/>
          <w:szCs w:val="24"/>
          <w:highlight w:val="white"/>
          <w:rtl w:val="0"/>
        </w:rPr>
        <w:t xml:space="preserve">, dùng như một placeholder cho việc thực thi các hàm, vòng lặp,... trong tương lai.</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Pass là một lệnh trống và pass không làm gì cả, nó giữ chỗ cho các hàm, vòng lặp đã thêm vào, nhưng chưa dùng đến trong hiện tại mà để chỉnh sửa sau hoặc mở rộng trong tương lai.</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Ví dụ :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ab/>
        <w:t xml:space="preserve">a=[1,2,4,d,a,c,e]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ab/>
        <w:t xml:space="preserve">for i in a:</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ab/>
        <w:tab/>
        <w:t xml:space="preserve">pass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3.</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sz w:val="24"/>
          <w:szCs w:val="24"/>
          <w:highlight w:val="white"/>
        </w:rPr>
      </w:pPr>
      <w:r w:rsidDel="00000000" w:rsidR="00000000" w:rsidRPr="00000000">
        <w:rPr>
          <w:sz w:val="24"/>
          <w:szCs w:val="24"/>
          <w:highlight w:val="white"/>
          <w:rtl w:val="0"/>
        </w:rPr>
        <w:t xml:space="preserve">*args và **kwargs là đối số và đối số từ khóa có thể hiểu *args dùng để truyền 1 list và **kwargs dùng để truyền 1 dict. *args và **kwargs dùng để truyền vào hàm bao nhiêu tham số cũng được mà không cần biết trước số lượng.</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pPr>
      <w:r w:rsidDel="00000000" w:rsidR="00000000" w:rsidRPr="00000000">
        <w:rPr>
          <w:sz w:val="24"/>
          <w:szCs w:val="24"/>
          <w:highlight w:val="white"/>
          <w:rtl w:val="0"/>
        </w:rPr>
        <w:t xml:space="preserve">Ví dụ: </w:t>
      </w:r>
      <w:r w:rsidDel="00000000" w:rsidR="00000000" w:rsidRPr="00000000">
        <w:rPr>
          <w:rtl w:val="0"/>
        </w:rPr>
        <w:t xml:space="preserve">def sum(*args):</w:t>
      </w:r>
    </w:p>
    <w:p w:rsidR="00000000" w:rsidDel="00000000" w:rsidP="00000000" w:rsidRDefault="00000000" w:rsidRPr="00000000" w14:paraId="00000015">
      <w:pPr>
        <w:rPr/>
      </w:pPr>
      <w:r w:rsidDel="00000000" w:rsidR="00000000" w:rsidRPr="00000000">
        <w:rPr>
          <w:rtl w:val="0"/>
        </w:rPr>
        <w:t xml:space="preserve">  </w:t>
        <w:tab/>
        <w:tab/>
        <w:t xml:space="preserve">total = 0</w:t>
      </w:r>
    </w:p>
    <w:p w:rsidR="00000000" w:rsidDel="00000000" w:rsidP="00000000" w:rsidRDefault="00000000" w:rsidRPr="00000000" w14:paraId="00000016">
      <w:pPr>
        <w:rPr/>
      </w:pPr>
      <w:r w:rsidDel="00000000" w:rsidR="00000000" w:rsidRPr="00000000">
        <w:rPr>
          <w:rtl w:val="0"/>
        </w:rPr>
        <w:t xml:space="preserve">  </w:t>
        <w:tab/>
        <w:tab/>
        <w:t xml:space="preserve">for i in args:</w:t>
      </w:r>
    </w:p>
    <w:p w:rsidR="00000000" w:rsidDel="00000000" w:rsidP="00000000" w:rsidRDefault="00000000" w:rsidRPr="00000000" w14:paraId="00000017">
      <w:pPr>
        <w:rPr/>
      </w:pPr>
      <w:r w:rsidDel="00000000" w:rsidR="00000000" w:rsidRPr="00000000">
        <w:rPr>
          <w:rtl w:val="0"/>
        </w:rPr>
        <w:t xml:space="preserve">    </w:t>
        <w:tab/>
        <w:tab/>
        <w:tab/>
        <w:t xml:space="preserve">s+= i</w:t>
      </w:r>
    </w:p>
    <w:p w:rsidR="00000000" w:rsidDel="00000000" w:rsidP="00000000" w:rsidRDefault="00000000" w:rsidRPr="00000000" w14:paraId="00000018">
      <w:pPr>
        <w:rPr/>
      </w:pPr>
      <w:r w:rsidDel="00000000" w:rsidR="00000000" w:rsidRPr="00000000">
        <w:rPr>
          <w:rtl w:val="0"/>
        </w:rPr>
        <w:tab/>
        <w:tab/>
        <w:t xml:space="preserve">return s</w:t>
      </w:r>
    </w:p>
    <w:p w:rsidR="00000000" w:rsidDel="00000000" w:rsidP="00000000" w:rsidRDefault="00000000" w:rsidRPr="00000000" w14:paraId="00000019">
      <w:pPr>
        <w:rPr/>
      </w:pPr>
      <w:r w:rsidDel="00000000" w:rsidR="00000000" w:rsidRPr="00000000">
        <w:rPr>
          <w:rtl w:val="0"/>
        </w:rPr>
        <w:tab/>
        <w:tab/>
      </w:r>
    </w:p>
    <w:p w:rsidR="00000000" w:rsidDel="00000000" w:rsidP="00000000" w:rsidRDefault="00000000" w:rsidRPr="00000000" w14:paraId="0000001A">
      <w:pPr>
        <w:rPr/>
      </w:pPr>
      <w:r w:rsidDel="00000000" w:rsidR="00000000" w:rsidRPr="00000000">
        <w:rPr>
          <w:rtl w:val="0"/>
        </w:rPr>
        <w:t xml:space="preserve">  </w:t>
        <w:tab/>
        <w:t xml:space="preserve">sum(1, 2, 3,19)</w:t>
      </w:r>
    </w:p>
    <w:p w:rsidR="00000000" w:rsidDel="00000000" w:rsidP="00000000" w:rsidRDefault="00000000" w:rsidRPr="00000000" w14:paraId="0000001B">
      <w:pPr>
        <w:rPr/>
      </w:pPr>
      <w:r w:rsidDel="00000000" w:rsidR="00000000" w:rsidRPr="00000000">
        <w:rPr>
          <w:rtl w:val="0"/>
        </w:rPr>
        <w:t xml:space="preserve">  </w:t>
        <w:tab/>
        <w:t xml:space="preserve">sum( 1, 100)</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Khi truyền *args và **kwargs phải truyền sang đúng thứ tự từ : đối số xác định &gt;&gt; *args &gt;&gt; **kwargs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w:t>
      </w:r>
    </w:p>
    <w:p w:rsidR="00000000" w:rsidDel="00000000" w:rsidP="00000000" w:rsidRDefault="00000000" w:rsidRPr="00000000" w14:paraId="00000020">
      <w:pPr>
        <w:rPr/>
      </w:pPr>
      <w:r w:rsidDel="00000000" w:rsidR="00000000" w:rsidRPr="00000000">
        <w:rPr>
          <w:rtl w:val="0"/>
        </w:rPr>
        <w:t xml:space="preserve">Docstring trong Python là cuỗi văn bản tùy chọn để mô tả chức năng của hàm.</w:t>
      </w:r>
    </w:p>
    <w:p w:rsidR="00000000" w:rsidDel="00000000" w:rsidP="00000000" w:rsidRDefault="00000000" w:rsidRPr="00000000" w14:paraId="00000021">
      <w:pPr>
        <w:rPr>
          <w:sz w:val="21"/>
          <w:szCs w:val="21"/>
          <w:highlight w:val="white"/>
        </w:rPr>
      </w:pPr>
      <w:r w:rsidDel="00000000" w:rsidR="00000000" w:rsidRPr="00000000">
        <w:rPr>
          <w:sz w:val="21"/>
          <w:szCs w:val="21"/>
          <w:highlight w:val="white"/>
          <w:rtl w:val="0"/>
        </w:rPr>
        <w:t xml:space="preserve">Docstring của một đối tượng được định nghĩa bằng cách bao gồm một hằng chuỗi làm câu lệnh đầu tiên trong định nghĩa của đối tượng. Nó được chỉ định trong mã nguồn, được sử dụng, giống như một nhận xét, để ghi lại một đoạn mã cụ thể.</w:t>
      </w:r>
    </w:p>
    <w:p w:rsidR="00000000" w:rsidDel="00000000" w:rsidP="00000000" w:rsidRDefault="00000000" w:rsidRPr="00000000" w14:paraId="00000022">
      <w:pPr>
        <w:pStyle w:val="Heading3"/>
        <w:rPr>
          <w:b w:val="1"/>
          <w:color w:val="333333"/>
          <w:sz w:val="30"/>
          <w:szCs w:val="30"/>
          <w:highlight w:val="white"/>
        </w:rPr>
      </w:pPr>
      <w:bookmarkStart w:colFirst="0" w:colLast="0" w:name="_o1ygjtkxf56x" w:id="0"/>
      <w:bookmarkEnd w:id="0"/>
      <w:r w:rsidDel="00000000" w:rsidR="00000000" w:rsidRPr="00000000">
        <w:rPr>
          <w:rtl w:val="0"/>
        </w:rPr>
        <w:t xml:space="preserve">Cấu trúc:</w:t>
      </w:r>
      <w:r w:rsidDel="00000000" w:rsidR="00000000" w:rsidRPr="00000000">
        <w:rPr>
          <w:rtl w:val="0"/>
        </w:rPr>
      </w:r>
    </w:p>
    <w:p w:rsidR="00000000" w:rsidDel="00000000" w:rsidP="00000000" w:rsidRDefault="00000000" w:rsidRPr="00000000" w14:paraId="00000023">
      <w:pPr>
        <w:shd w:fill="ffffff" w:val="clear"/>
        <w:jc w:val="both"/>
        <w:rPr>
          <w:sz w:val="21"/>
          <w:szCs w:val="21"/>
          <w:highlight w:val="white"/>
        </w:rPr>
      </w:pPr>
      <w:r w:rsidDel="00000000" w:rsidR="00000000" w:rsidRPr="00000000">
        <w:rPr>
          <w:sz w:val="21"/>
          <w:szCs w:val="21"/>
          <w:highlight w:val="white"/>
          <w:rtl w:val="0"/>
        </w:rPr>
        <w:t xml:space="preserve">- Dòng chuỗi doc phải bắt đầu bằng chữ hoa và kết thúc bằng dấu chấm.</w:t>
      </w:r>
    </w:p>
    <w:p w:rsidR="00000000" w:rsidDel="00000000" w:rsidP="00000000" w:rsidRDefault="00000000" w:rsidRPr="00000000" w14:paraId="00000024">
      <w:pPr>
        <w:shd w:fill="ffffff" w:val="clear"/>
        <w:jc w:val="both"/>
        <w:rPr>
          <w:sz w:val="21"/>
          <w:szCs w:val="21"/>
          <w:highlight w:val="white"/>
        </w:rPr>
      </w:pPr>
      <w:r w:rsidDel="00000000" w:rsidR="00000000" w:rsidRPr="00000000">
        <w:rPr>
          <w:sz w:val="21"/>
          <w:szCs w:val="21"/>
          <w:highlight w:val="white"/>
          <w:rtl w:val="0"/>
        </w:rPr>
        <w:t xml:space="preserve">- Dòng đầu tiên nên là một mô tả ngắn.</w:t>
      </w:r>
    </w:p>
    <w:p w:rsidR="00000000" w:rsidDel="00000000" w:rsidP="00000000" w:rsidRDefault="00000000" w:rsidRPr="00000000" w14:paraId="00000025">
      <w:pPr>
        <w:shd w:fill="ffffff" w:val="clear"/>
        <w:jc w:val="both"/>
        <w:rPr>
          <w:sz w:val="21"/>
          <w:szCs w:val="21"/>
          <w:highlight w:val="white"/>
        </w:rPr>
      </w:pPr>
      <w:r w:rsidDel="00000000" w:rsidR="00000000" w:rsidRPr="00000000">
        <w:rPr>
          <w:sz w:val="21"/>
          <w:szCs w:val="21"/>
          <w:highlight w:val="white"/>
          <w:rtl w:val="0"/>
        </w:rPr>
        <w:t xml:space="preserve">- Nếu có nhiều dòng hơn trong docstring, dòng thứ hai phải để trống, ngăn cách trực quan phần tóm tắt với phần còn lại của mô tả.</w:t>
      </w:r>
    </w:p>
    <w:p w:rsidR="00000000" w:rsidDel="00000000" w:rsidP="00000000" w:rsidRDefault="00000000" w:rsidRPr="00000000" w14:paraId="00000026">
      <w:pPr>
        <w:shd w:fill="ffffff" w:val="clear"/>
        <w:jc w:val="both"/>
        <w:rPr>
          <w:sz w:val="21"/>
          <w:szCs w:val="21"/>
          <w:highlight w:val="white"/>
        </w:rPr>
      </w:pPr>
      <w:r w:rsidDel="00000000" w:rsidR="00000000" w:rsidRPr="00000000">
        <w:rPr>
          <w:sz w:val="21"/>
          <w:szCs w:val="21"/>
          <w:highlight w:val="white"/>
          <w:rtl w:val="0"/>
        </w:rPr>
        <w:t xml:space="preserve">- Các dòng sau nên là một hoặc nhiều đoạn văn mô tả các quy ước gọi của đối tượng, các tác dụng phụ của nó,...</w:t>
      </w:r>
    </w:p>
    <w:p w:rsidR="00000000" w:rsidDel="00000000" w:rsidP="00000000" w:rsidRDefault="00000000" w:rsidRPr="00000000" w14:paraId="00000027">
      <w:pPr>
        <w:rPr>
          <w:sz w:val="21"/>
          <w:szCs w:val="21"/>
          <w:highlight w:val="white"/>
        </w:rPr>
      </w:pPr>
      <w:r w:rsidDel="00000000" w:rsidR="00000000" w:rsidRPr="00000000">
        <w:rPr>
          <w:rtl w:val="0"/>
        </w:rPr>
      </w:r>
    </w:p>
    <w:p w:rsidR="00000000" w:rsidDel="00000000" w:rsidP="00000000" w:rsidRDefault="00000000" w:rsidRPr="00000000" w14:paraId="00000028">
      <w:pPr>
        <w:rPr>
          <w:sz w:val="21"/>
          <w:szCs w:val="21"/>
          <w:highlight w:val="white"/>
        </w:rPr>
      </w:pPr>
      <w:r w:rsidDel="00000000" w:rsidR="00000000" w:rsidRPr="00000000">
        <w:rPr>
          <w:sz w:val="21"/>
          <w:szCs w:val="21"/>
          <w:highlight w:val="white"/>
          <w:rtl w:val="0"/>
        </w:rPr>
        <w:t xml:space="preserve">-Các docstrings được khai báo bằng cách sử dụng "" dấu ngoặc kép ba "" hoặc "" "dấu ngoặc kép ba" "" ngay bên dưới khai báo lớp, phương thức hoặc hàm. Tất cả các chức năng phải có một chuỗi doc.</w:t>
      </w:r>
    </w:p>
    <w:p w:rsidR="00000000" w:rsidDel="00000000" w:rsidP="00000000" w:rsidRDefault="00000000" w:rsidRPr="00000000" w14:paraId="00000029">
      <w:pPr>
        <w:rPr>
          <w:sz w:val="21"/>
          <w:szCs w:val="21"/>
          <w:highlight w:val="white"/>
        </w:rPr>
      </w:pPr>
      <w:r w:rsidDel="00000000" w:rsidR="00000000" w:rsidRPr="00000000">
        <w:rPr>
          <w:rtl w:val="0"/>
        </w:rPr>
      </w:r>
    </w:p>
    <w:p w:rsidR="00000000" w:rsidDel="00000000" w:rsidP="00000000" w:rsidRDefault="00000000" w:rsidRPr="00000000" w14:paraId="0000002A">
      <w:pPr>
        <w:rPr>
          <w:sz w:val="21"/>
          <w:szCs w:val="21"/>
          <w:highlight w:val="white"/>
        </w:rPr>
      </w:pPr>
      <w:r w:rsidDel="00000000" w:rsidR="00000000" w:rsidRPr="00000000">
        <w:rPr>
          <w:b w:val="1"/>
          <w:sz w:val="21"/>
          <w:szCs w:val="21"/>
          <w:highlight w:val="white"/>
          <w:rtl w:val="0"/>
        </w:rPr>
        <w:t xml:space="preserve">Phương thức truy cập</w:t>
      </w:r>
      <w:r w:rsidDel="00000000" w:rsidR="00000000" w:rsidRPr="00000000">
        <w:rPr>
          <w:sz w:val="21"/>
          <w:szCs w:val="21"/>
          <w:highlight w:val="white"/>
          <w:rtl w:val="0"/>
        </w:rPr>
        <w:t xml:space="preserve"> : Truy cập docstrings bằng phương thức __doc__ của đối tượng hoặc sử dụng hàm trợ giúp.</w:t>
      </w:r>
    </w:p>
    <w:p w:rsidR="00000000" w:rsidDel="00000000" w:rsidP="00000000" w:rsidRDefault="00000000" w:rsidRPr="00000000" w14:paraId="0000002B">
      <w:pPr>
        <w:rPr>
          <w:sz w:val="21"/>
          <w:szCs w:val="21"/>
          <w:highlight w:val="white"/>
        </w:rPr>
      </w:pPr>
      <w:r w:rsidDel="00000000" w:rsidR="00000000" w:rsidRPr="00000000">
        <w:rPr>
          <w:rtl w:val="0"/>
        </w:rPr>
      </w:r>
    </w:p>
    <w:p w:rsidR="00000000" w:rsidDel="00000000" w:rsidP="00000000" w:rsidRDefault="00000000" w:rsidRPr="00000000" w14:paraId="0000002C">
      <w:pPr>
        <w:rPr>
          <w:sz w:val="21"/>
          <w:szCs w:val="21"/>
          <w:highlight w:val="white"/>
        </w:rPr>
      </w:pPr>
      <w:r w:rsidDel="00000000" w:rsidR="00000000" w:rsidRPr="00000000">
        <w:rPr>
          <w:sz w:val="21"/>
          <w:szCs w:val="21"/>
          <w:highlight w:val="white"/>
          <w:rtl w:val="0"/>
        </w:rPr>
        <w:t xml:space="preserve">6.</w:t>
      </w:r>
    </w:p>
    <w:p w:rsidR="00000000" w:rsidDel="00000000" w:rsidP="00000000" w:rsidRDefault="00000000" w:rsidRPr="00000000" w14:paraId="0000002D">
      <w:pPr>
        <w:rPr>
          <w:sz w:val="21"/>
          <w:szCs w:val="21"/>
          <w:highlight w:val="white"/>
        </w:rPr>
      </w:pPr>
      <w:r w:rsidDel="00000000" w:rsidR="00000000" w:rsidRPr="00000000">
        <w:rPr>
          <w:color w:val="1b1b1b"/>
          <w:sz w:val="27"/>
          <w:szCs w:val="27"/>
          <w:highlight w:val="white"/>
          <w:rtl w:val="0"/>
        </w:rPr>
        <w:t xml:space="preserve">Sự khác biệt giữ kiểu List và Tuple đó là các phần tử trong Tuple không thể bị thay đổi sau khi gán, còn list có thể thay đổi được sau khi gán.Nênì tốc độ của Tuple luoonm luôn nhanh hơn so với List</w:t>
      </w:r>
      <w:r w:rsidDel="00000000" w:rsidR="00000000" w:rsidRPr="00000000">
        <w:rPr>
          <w:rtl w:val="0"/>
        </w:rPr>
      </w:r>
    </w:p>
    <w:p w:rsidR="00000000" w:rsidDel="00000000" w:rsidP="00000000" w:rsidRDefault="00000000" w:rsidRPr="00000000" w14:paraId="0000002E">
      <w:pPr>
        <w:rPr>
          <w:sz w:val="21"/>
          <w:szCs w:val="21"/>
          <w:highlight w:val="white"/>
        </w:rPr>
      </w:pPr>
      <w:r w:rsidDel="00000000" w:rsidR="00000000" w:rsidRPr="00000000">
        <w:rPr>
          <w:rtl w:val="0"/>
        </w:rPr>
      </w:r>
    </w:p>
    <w:p w:rsidR="00000000" w:rsidDel="00000000" w:rsidP="00000000" w:rsidRDefault="00000000" w:rsidRPr="00000000" w14:paraId="0000002F">
      <w:pPr>
        <w:rPr>
          <w:sz w:val="21"/>
          <w:szCs w:val="21"/>
          <w:highlight w:val="white"/>
        </w:rPr>
      </w:pPr>
      <w:r w:rsidDel="00000000" w:rsidR="00000000" w:rsidRPr="00000000">
        <w:rPr>
          <w:rtl w:val="0"/>
        </w:rPr>
      </w:r>
    </w:p>
    <w:p w:rsidR="00000000" w:rsidDel="00000000" w:rsidP="00000000" w:rsidRDefault="00000000" w:rsidRPr="00000000" w14:paraId="00000030">
      <w:pPr>
        <w:rPr>
          <w:sz w:val="21"/>
          <w:szCs w:val="21"/>
          <w:highlight w:val="white"/>
        </w:rPr>
      </w:pPr>
      <w:r w:rsidDel="00000000" w:rsidR="00000000" w:rsidRPr="00000000">
        <w:rPr>
          <w:sz w:val="21"/>
          <w:szCs w:val="21"/>
          <w:highlight w:val="white"/>
          <w:rtl w:val="0"/>
        </w:rPr>
        <w:t xml:space="preserve">Bài Tập</w:t>
      </w:r>
    </w:p>
    <w:p w:rsidR="00000000" w:rsidDel="00000000" w:rsidP="00000000" w:rsidRDefault="00000000" w:rsidRPr="00000000" w14:paraId="00000031">
      <w:pPr>
        <w:rPr>
          <w:sz w:val="21"/>
          <w:szCs w:val="21"/>
          <w:highlight w:val="white"/>
        </w:rPr>
      </w:pPr>
      <w:r w:rsidDel="00000000" w:rsidR="00000000" w:rsidRPr="00000000">
        <w:rPr>
          <w:rtl w:val="0"/>
        </w:rPr>
      </w:r>
    </w:p>
    <w:p w:rsidR="00000000" w:rsidDel="00000000" w:rsidP="00000000" w:rsidRDefault="00000000" w:rsidRPr="00000000" w14:paraId="00000032">
      <w:pPr>
        <w:rPr>
          <w:sz w:val="21"/>
          <w:szCs w:val="21"/>
          <w:highlight w:val="white"/>
        </w:rPr>
      </w:pPr>
      <w:r w:rsidDel="00000000" w:rsidR="00000000" w:rsidRPr="00000000">
        <w:rPr>
          <w:sz w:val="21"/>
          <w:szCs w:val="21"/>
          <w:highlight w:val="white"/>
          <w:rtl w:val="0"/>
        </w:rPr>
        <w:t xml:space="preserve">BT1</w:t>
      </w:r>
    </w:p>
    <w:p w:rsidR="00000000" w:rsidDel="00000000" w:rsidP="00000000" w:rsidRDefault="00000000" w:rsidRPr="00000000" w14:paraId="00000033">
      <w:pPr>
        <w:rPr>
          <w:sz w:val="21"/>
          <w:szCs w:val="21"/>
          <w:highlight w:val="white"/>
        </w:rPr>
      </w:pPr>
      <w:r w:rsidDel="00000000" w:rsidR="00000000" w:rsidRPr="00000000">
        <w:rPr>
          <w:rtl w:val="0"/>
        </w:rPr>
      </w:r>
    </w:p>
    <w:p w:rsidR="00000000" w:rsidDel="00000000" w:rsidP="00000000" w:rsidRDefault="00000000" w:rsidRPr="00000000" w14:paraId="00000034">
      <w:pPr>
        <w:rPr>
          <w:sz w:val="21"/>
          <w:szCs w:val="21"/>
          <w:highlight w:val="white"/>
        </w:rPr>
      </w:pPr>
      <w:r w:rsidDel="00000000" w:rsidR="00000000" w:rsidRPr="00000000">
        <w:rPr>
          <w:sz w:val="21"/>
          <w:szCs w:val="21"/>
          <w:highlight w:val="white"/>
          <w:rtl w:val="0"/>
        </w:rPr>
        <w:tab/>
      </w:r>
    </w:p>
    <w:p w:rsidR="00000000" w:rsidDel="00000000" w:rsidP="00000000" w:rsidRDefault="00000000" w:rsidRPr="00000000" w14:paraId="00000035">
      <w:pPr>
        <w:rPr>
          <w:sz w:val="21"/>
          <w:szCs w:val="21"/>
          <w:highlight w:val="white"/>
        </w:rPr>
      </w:pPr>
      <w:r w:rsidDel="00000000" w:rsidR="00000000" w:rsidRPr="00000000">
        <w:rPr>
          <w:sz w:val="21"/>
          <w:szCs w:val="21"/>
          <w:highlight w:val="white"/>
          <w:rtl w:val="0"/>
        </w:rPr>
        <w:t xml:space="preserve">b = int(input())</w:t>
      </w:r>
    </w:p>
    <w:p w:rsidR="00000000" w:rsidDel="00000000" w:rsidP="00000000" w:rsidRDefault="00000000" w:rsidRPr="00000000" w14:paraId="00000036">
      <w:pPr>
        <w:rPr>
          <w:sz w:val="21"/>
          <w:szCs w:val="21"/>
          <w:highlight w:val="white"/>
        </w:rPr>
      </w:pPr>
      <w:r w:rsidDel="00000000" w:rsidR="00000000" w:rsidRPr="00000000">
        <w:rPr>
          <w:sz w:val="21"/>
          <w:szCs w:val="21"/>
          <w:highlight w:val="white"/>
          <w:rtl w:val="0"/>
        </w:rPr>
        <w:t xml:space="preserve">def fib(n):</w:t>
      </w:r>
    </w:p>
    <w:p w:rsidR="00000000" w:rsidDel="00000000" w:rsidP="00000000" w:rsidRDefault="00000000" w:rsidRPr="00000000" w14:paraId="00000037">
      <w:pPr>
        <w:rPr>
          <w:sz w:val="21"/>
          <w:szCs w:val="21"/>
          <w:highlight w:val="white"/>
        </w:rPr>
      </w:pPr>
      <w:r w:rsidDel="00000000" w:rsidR="00000000" w:rsidRPr="00000000">
        <w:rPr>
          <w:sz w:val="21"/>
          <w:szCs w:val="21"/>
          <w:highlight w:val="white"/>
          <w:rtl w:val="0"/>
        </w:rPr>
        <w:t xml:space="preserve">    f0=1</w:t>
      </w:r>
    </w:p>
    <w:p w:rsidR="00000000" w:rsidDel="00000000" w:rsidP="00000000" w:rsidRDefault="00000000" w:rsidRPr="00000000" w14:paraId="00000038">
      <w:pPr>
        <w:rPr>
          <w:sz w:val="21"/>
          <w:szCs w:val="21"/>
          <w:highlight w:val="white"/>
        </w:rPr>
      </w:pPr>
      <w:r w:rsidDel="00000000" w:rsidR="00000000" w:rsidRPr="00000000">
        <w:rPr>
          <w:sz w:val="21"/>
          <w:szCs w:val="21"/>
          <w:highlight w:val="white"/>
          <w:rtl w:val="0"/>
        </w:rPr>
        <w:t xml:space="preserve">    f1=1</w:t>
      </w:r>
    </w:p>
    <w:p w:rsidR="00000000" w:rsidDel="00000000" w:rsidP="00000000" w:rsidRDefault="00000000" w:rsidRPr="00000000" w14:paraId="00000039">
      <w:pPr>
        <w:rPr>
          <w:sz w:val="21"/>
          <w:szCs w:val="21"/>
          <w:highlight w:val="white"/>
        </w:rPr>
      </w:pPr>
      <w:r w:rsidDel="00000000" w:rsidR="00000000" w:rsidRPr="00000000">
        <w:rPr>
          <w:sz w:val="21"/>
          <w:szCs w:val="21"/>
          <w:highlight w:val="white"/>
          <w:rtl w:val="0"/>
        </w:rPr>
        <w:t xml:space="preserve">    fn=1</w:t>
      </w:r>
    </w:p>
    <w:p w:rsidR="00000000" w:rsidDel="00000000" w:rsidP="00000000" w:rsidRDefault="00000000" w:rsidRPr="00000000" w14:paraId="0000003A">
      <w:pPr>
        <w:rPr>
          <w:sz w:val="21"/>
          <w:szCs w:val="21"/>
          <w:highlight w:val="white"/>
        </w:rPr>
      </w:pPr>
      <w:r w:rsidDel="00000000" w:rsidR="00000000" w:rsidRPr="00000000">
        <w:rPr>
          <w:sz w:val="21"/>
          <w:szCs w:val="21"/>
          <w:highlight w:val="white"/>
          <w:rtl w:val="0"/>
        </w:rPr>
        <w:t xml:space="preserve">    if n==0:</w:t>
      </w:r>
    </w:p>
    <w:p w:rsidR="00000000" w:rsidDel="00000000" w:rsidP="00000000" w:rsidRDefault="00000000" w:rsidRPr="00000000" w14:paraId="0000003B">
      <w:pPr>
        <w:rPr>
          <w:sz w:val="21"/>
          <w:szCs w:val="21"/>
          <w:highlight w:val="white"/>
        </w:rPr>
      </w:pPr>
      <w:r w:rsidDel="00000000" w:rsidR="00000000" w:rsidRPr="00000000">
        <w:rPr>
          <w:sz w:val="21"/>
          <w:szCs w:val="21"/>
          <w:highlight w:val="white"/>
          <w:rtl w:val="0"/>
        </w:rPr>
        <w:t xml:space="preserve">        print(f0)</w:t>
      </w:r>
    </w:p>
    <w:p w:rsidR="00000000" w:rsidDel="00000000" w:rsidP="00000000" w:rsidRDefault="00000000" w:rsidRPr="00000000" w14:paraId="0000003C">
      <w:pPr>
        <w:rPr>
          <w:sz w:val="21"/>
          <w:szCs w:val="21"/>
          <w:highlight w:val="white"/>
        </w:rPr>
      </w:pPr>
      <w:r w:rsidDel="00000000" w:rsidR="00000000" w:rsidRPr="00000000">
        <w:rPr>
          <w:sz w:val="21"/>
          <w:szCs w:val="21"/>
          <w:highlight w:val="white"/>
          <w:rtl w:val="0"/>
        </w:rPr>
        <w:t xml:space="preserve">    elif n==1:</w:t>
      </w:r>
    </w:p>
    <w:p w:rsidR="00000000" w:rsidDel="00000000" w:rsidP="00000000" w:rsidRDefault="00000000" w:rsidRPr="00000000" w14:paraId="0000003D">
      <w:pPr>
        <w:rPr>
          <w:sz w:val="21"/>
          <w:szCs w:val="21"/>
          <w:highlight w:val="white"/>
        </w:rPr>
      </w:pPr>
      <w:r w:rsidDel="00000000" w:rsidR="00000000" w:rsidRPr="00000000">
        <w:rPr>
          <w:sz w:val="21"/>
          <w:szCs w:val="21"/>
          <w:highlight w:val="white"/>
          <w:rtl w:val="0"/>
        </w:rPr>
        <w:t xml:space="preserve">        f1=1</w:t>
      </w:r>
    </w:p>
    <w:p w:rsidR="00000000" w:rsidDel="00000000" w:rsidP="00000000" w:rsidRDefault="00000000" w:rsidRPr="00000000" w14:paraId="0000003E">
      <w:pPr>
        <w:rPr>
          <w:sz w:val="21"/>
          <w:szCs w:val="21"/>
          <w:highlight w:val="white"/>
        </w:rPr>
      </w:pPr>
      <w:r w:rsidDel="00000000" w:rsidR="00000000" w:rsidRPr="00000000">
        <w:rPr>
          <w:sz w:val="21"/>
          <w:szCs w:val="21"/>
          <w:highlight w:val="white"/>
          <w:rtl w:val="0"/>
        </w:rPr>
        <w:t xml:space="preserve">        print(f1)</w:t>
      </w:r>
    </w:p>
    <w:p w:rsidR="00000000" w:rsidDel="00000000" w:rsidP="00000000" w:rsidRDefault="00000000" w:rsidRPr="00000000" w14:paraId="0000003F">
      <w:pPr>
        <w:rPr>
          <w:sz w:val="21"/>
          <w:szCs w:val="21"/>
          <w:highlight w:val="white"/>
        </w:rPr>
      </w:pPr>
      <w:r w:rsidDel="00000000" w:rsidR="00000000" w:rsidRPr="00000000">
        <w:rPr>
          <w:sz w:val="21"/>
          <w:szCs w:val="21"/>
          <w:highlight w:val="white"/>
          <w:rtl w:val="0"/>
        </w:rPr>
        <w:t xml:space="preserve">    elif n&lt;0:</w:t>
      </w:r>
    </w:p>
    <w:p w:rsidR="00000000" w:rsidDel="00000000" w:rsidP="00000000" w:rsidRDefault="00000000" w:rsidRPr="00000000" w14:paraId="00000040">
      <w:pPr>
        <w:rPr>
          <w:sz w:val="21"/>
          <w:szCs w:val="21"/>
          <w:highlight w:val="white"/>
        </w:rPr>
      </w:pPr>
      <w:r w:rsidDel="00000000" w:rsidR="00000000" w:rsidRPr="00000000">
        <w:rPr>
          <w:sz w:val="21"/>
          <w:szCs w:val="21"/>
          <w:highlight w:val="white"/>
          <w:rtl w:val="0"/>
        </w:rPr>
        <w:t xml:space="preserve">        print(0)</w:t>
      </w:r>
    </w:p>
    <w:p w:rsidR="00000000" w:rsidDel="00000000" w:rsidP="00000000" w:rsidRDefault="00000000" w:rsidRPr="00000000" w14:paraId="00000041">
      <w:pPr>
        <w:rPr>
          <w:sz w:val="21"/>
          <w:szCs w:val="21"/>
          <w:highlight w:val="white"/>
        </w:rPr>
      </w:pPr>
      <w:r w:rsidDel="00000000" w:rsidR="00000000" w:rsidRPr="00000000">
        <w:rPr>
          <w:sz w:val="21"/>
          <w:szCs w:val="21"/>
          <w:highlight w:val="white"/>
          <w:rtl w:val="0"/>
        </w:rPr>
        <w:t xml:space="preserve">    else:</w:t>
      </w:r>
    </w:p>
    <w:p w:rsidR="00000000" w:rsidDel="00000000" w:rsidP="00000000" w:rsidRDefault="00000000" w:rsidRPr="00000000" w14:paraId="00000042">
      <w:pPr>
        <w:rPr>
          <w:sz w:val="21"/>
          <w:szCs w:val="21"/>
          <w:highlight w:val="white"/>
        </w:rPr>
      </w:pPr>
      <w:r w:rsidDel="00000000" w:rsidR="00000000" w:rsidRPr="00000000">
        <w:rPr>
          <w:sz w:val="21"/>
          <w:szCs w:val="21"/>
          <w:highlight w:val="white"/>
          <w:rtl w:val="0"/>
        </w:rPr>
        <w:t xml:space="preserve">        print(0)</w:t>
      </w:r>
    </w:p>
    <w:p w:rsidR="00000000" w:rsidDel="00000000" w:rsidP="00000000" w:rsidRDefault="00000000" w:rsidRPr="00000000" w14:paraId="00000043">
      <w:pPr>
        <w:rPr>
          <w:sz w:val="21"/>
          <w:szCs w:val="21"/>
          <w:highlight w:val="white"/>
        </w:rPr>
      </w:pPr>
      <w:r w:rsidDel="00000000" w:rsidR="00000000" w:rsidRPr="00000000">
        <w:rPr>
          <w:sz w:val="21"/>
          <w:szCs w:val="21"/>
          <w:highlight w:val="white"/>
          <w:rtl w:val="0"/>
        </w:rPr>
        <w:t xml:space="preserve">        print(1)</w:t>
      </w:r>
    </w:p>
    <w:p w:rsidR="00000000" w:rsidDel="00000000" w:rsidP="00000000" w:rsidRDefault="00000000" w:rsidRPr="00000000" w14:paraId="00000044">
      <w:pPr>
        <w:rPr>
          <w:sz w:val="21"/>
          <w:szCs w:val="21"/>
          <w:highlight w:val="white"/>
        </w:rPr>
      </w:pPr>
      <w:r w:rsidDel="00000000" w:rsidR="00000000" w:rsidRPr="00000000">
        <w:rPr>
          <w:sz w:val="21"/>
          <w:szCs w:val="21"/>
          <w:highlight w:val="white"/>
          <w:rtl w:val="0"/>
        </w:rPr>
        <w:t xml:space="preserve">        print(1)</w:t>
      </w:r>
    </w:p>
    <w:p w:rsidR="00000000" w:rsidDel="00000000" w:rsidP="00000000" w:rsidRDefault="00000000" w:rsidRPr="00000000" w14:paraId="00000045">
      <w:pPr>
        <w:rPr>
          <w:sz w:val="21"/>
          <w:szCs w:val="21"/>
          <w:highlight w:val="white"/>
        </w:rPr>
      </w:pPr>
      <w:r w:rsidDel="00000000" w:rsidR="00000000" w:rsidRPr="00000000">
        <w:rPr>
          <w:sz w:val="21"/>
          <w:szCs w:val="21"/>
          <w:highlight w:val="white"/>
          <w:rtl w:val="0"/>
        </w:rPr>
        <w:t xml:space="preserve">        for i in range(2,n-1):</w:t>
      </w:r>
    </w:p>
    <w:p w:rsidR="00000000" w:rsidDel="00000000" w:rsidP="00000000" w:rsidRDefault="00000000" w:rsidRPr="00000000" w14:paraId="00000046">
      <w:pPr>
        <w:rPr>
          <w:sz w:val="21"/>
          <w:szCs w:val="21"/>
          <w:highlight w:val="white"/>
        </w:rPr>
      </w:pPr>
      <w:r w:rsidDel="00000000" w:rsidR="00000000" w:rsidRPr="00000000">
        <w:rPr>
          <w:sz w:val="21"/>
          <w:szCs w:val="21"/>
          <w:highlight w:val="white"/>
          <w:rtl w:val="0"/>
        </w:rPr>
        <w:t xml:space="preserve">            f0=f1</w:t>
      </w:r>
    </w:p>
    <w:p w:rsidR="00000000" w:rsidDel="00000000" w:rsidP="00000000" w:rsidRDefault="00000000" w:rsidRPr="00000000" w14:paraId="00000047">
      <w:pPr>
        <w:rPr>
          <w:sz w:val="21"/>
          <w:szCs w:val="21"/>
          <w:highlight w:val="white"/>
        </w:rPr>
      </w:pPr>
      <w:r w:rsidDel="00000000" w:rsidR="00000000" w:rsidRPr="00000000">
        <w:rPr>
          <w:sz w:val="21"/>
          <w:szCs w:val="21"/>
          <w:highlight w:val="white"/>
          <w:rtl w:val="0"/>
        </w:rPr>
        <w:t xml:space="preserve">            f1=fn</w:t>
      </w:r>
    </w:p>
    <w:p w:rsidR="00000000" w:rsidDel="00000000" w:rsidP="00000000" w:rsidRDefault="00000000" w:rsidRPr="00000000" w14:paraId="00000048">
      <w:pPr>
        <w:rPr>
          <w:sz w:val="21"/>
          <w:szCs w:val="21"/>
          <w:highlight w:val="white"/>
        </w:rPr>
      </w:pPr>
      <w:r w:rsidDel="00000000" w:rsidR="00000000" w:rsidRPr="00000000">
        <w:rPr>
          <w:sz w:val="21"/>
          <w:szCs w:val="21"/>
          <w:highlight w:val="white"/>
          <w:rtl w:val="0"/>
        </w:rPr>
        <w:t xml:space="preserve">            fn=f0+f1</w:t>
      </w:r>
    </w:p>
    <w:p w:rsidR="00000000" w:rsidDel="00000000" w:rsidP="00000000" w:rsidRDefault="00000000" w:rsidRPr="00000000" w14:paraId="00000049">
      <w:pPr>
        <w:rPr>
          <w:sz w:val="21"/>
          <w:szCs w:val="21"/>
          <w:highlight w:val="white"/>
        </w:rPr>
      </w:pPr>
      <w:r w:rsidDel="00000000" w:rsidR="00000000" w:rsidRPr="00000000">
        <w:rPr>
          <w:sz w:val="21"/>
          <w:szCs w:val="21"/>
          <w:highlight w:val="white"/>
          <w:rtl w:val="0"/>
        </w:rPr>
        <w:t xml:space="preserve">            print(fn)</w:t>
      </w:r>
    </w:p>
    <w:p w:rsidR="00000000" w:rsidDel="00000000" w:rsidP="00000000" w:rsidRDefault="00000000" w:rsidRPr="00000000" w14:paraId="0000004A">
      <w:pPr>
        <w:rPr>
          <w:sz w:val="21"/>
          <w:szCs w:val="21"/>
          <w:highlight w:val="white"/>
        </w:rPr>
      </w:pPr>
      <w:r w:rsidDel="00000000" w:rsidR="00000000" w:rsidRPr="00000000">
        <w:rPr>
          <w:sz w:val="21"/>
          <w:szCs w:val="21"/>
          <w:highlight w:val="white"/>
          <w:rtl w:val="0"/>
        </w:rPr>
        <w:t xml:space="preserve">fib(b)</w:t>
      </w:r>
    </w:p>
    <w:p w:rsidR="00000000" w:rsidDel="00000000" w:rsidP="00000000" w:rsidRDefault="00000000" w:rsidRPr="00000000" w14:paraId="0000004B">
      <w:pPr>
        <w:rPr>
          <w:sz w:val="21"/>
          <w:szCs w:val="21"/>
          <w:highlight w:val="white"/>
        </w:rPr>
      </w:pPr>
      <w:r w:rsidDel="00000000" w:rsidR="00000000" w:rsidRPr="00000000">
        <w:rPr>
          <w:rtl w:val="0"/>
        </w:rPr>
      </w:r>
    </w:p>
    <w:p w:rsidR="00000000" w:rsidDel="00000000" w:rsidP="00000000" w:rsidRDefault="00000000" w:rsidRPr="00000000" w14:paraId="0000004C">
      <w:pPr>
        <w:rPr>
          <w:sz w:val="24"/>
          <w:szCs w:val="24"/>
          <w:highlight w:val="white"/>
        </w:rPr>
      </w:pPr>
      <w:r w:rsidDel="00000000" w:rsidR="00000000" w:rsidRPr="00000000">
        <w:rPr>
          <w:rtl w:val="0"/>
        </w:rPr>
      </w:r>
    </w:p>
    <w:p w:rsidR="00000000" w:rsidDel="00000000" w:rsidP="00000000" w:rsidRDefault="00000000" w:rsidRPr="00000000" w14:paraId="0000004D">
      <w:pPr>
        <w:rPr>
          <w:sz w:val="24"/>
          <w:szCs w:val="24"/>
          <w:highlight w:val="white"/>
        </w:rPr>
      </w:pPr>
      <w:r w:rsidDel="00000000" w:rsidR="00000000" w:rsidRPr="00000000">
        <w:rPr>
          <w:sz w:val="24"/>
          <w:szCs w:val="24"/>
          <w:highlight w:val="white"/>
          <w:rtl w:val="0"/>
        </w:rPr>
        <w:t xml:space="preserve">BT2:</w:t>
      </w:r>
    </w:p>
    <w:p w:rsidR="00000000" w:rsidDel="00000000" w:rsidP="00000000" w:rsidRDefault="00000000" w:rsidRPr="00000000" w14:paraId="0000004E">
      <w:pPr>
        <w:rPr>
          <w:sz w:val="24"/>
          <w:szCs w:val="24"/>
          <w:highlight w:val="white"/>
        </w:rPr>
      </w:pPr>
      <w:r w:rsidDel="00000000" w:rsidR="00000000" w:rsidRPr="00000000">
        <w:rPr>
          <w:rtl w:val="0"/>
        </w:rPr>
      </w:r>
    </w:p>
    <w:p w:rsidR="00000000" w:rsidDel="00000000" w:rsidP="00000000" w:rsidRDefault="00000000" w:rsidRPr="00000000" w14:paraId="0000004F">
      <w:pPr>
        <w:rPr>
          <w:sz w:val="24"/>
          <w:szCs w:val="24"/>
          <w:highlight w:val="white"/>
        </w:rPr>
      </w:pPr>
      <w:r w:rsidDel="00000000" w:rsidR="00000000" w:rsidRPr="00000000">
        <w:rPr>
          <w:sz w:val="24"/>
          <w:szCs w:val="24"/>
          <w:highlight w:val="white"/>
          <w:rtl w:val="0"/>
        </w:rPr>
        <w:tab/>
        <w:t xml:space="preserve">c=input()</w:t>
      </w:r>
    </w:p>
    <w:p w:rsidR="00000000" w:rsidDel="00000000" w:rsidP="00000000" w:rsidRDefault="00000000" w:rsidRPr="00000000" w14:paraId="00000050">
      <w:pPr>
        <w:rPr>
          <w:sz w:val="24"/>
          <w:szCs w:val="24"/>
          <w:highlight w:val="white"/>
        </w:rPr>
      </w:pPr>
      <w:r w:rsidDel="00000000" w:rsidR="00000000" w:rsidRPr="00000000">
        <w:rPr>
          <w:sz w:val="24"/>
          <w:szCs w:val="24"/>
          <w:highlight w:val="white"/>
          <w:rtl w:val="0"/>
        </w:rPr>
        <w:t xml:space="preserve">def BinToDec(a):</w:t>
      </w:r>
    </w:p>
    <w:p w:rsidR="00000000" w:rsidDel="00000000" w:rsidP="00000000" w:rsidRDefault="00000000" w:rsidRPr="00000000" w14:paraId="00000051">
      <w:pPr>
        <w:rPr>
          <w:sz w:val="24"/>
          <w:szCs w:val="24"/>
          <w:highlight w:val="white"/>
        </w:rPr>
      </w:pPr>
      <w:r w:rsidDel="00000000" w:rsidR="00000000" w:rsidRPr="00000000">
        <w:rPr>
          <w:sz w:val="24"/>
          <w:szCs w:val="24"/>
          <w:highlight w:val="white"/>
          <w:rtl w:val="0"/>
        </w:rPr>
        <w:t xml:space="preserve">    b=0</w:t>
      </w:r>
    </w:p>
    <w:p w:rsidR="00000000" w:rsidDel="00000000" w:rsidP="00000000" w:rsidRDefault="00000000" w:rsidRPr="00000000" w14:paraId="00000052">
      <w:pPr>
        <w:rPr>
          <w:sz w:val="24"/>
          <w:szCs w:val="24"/>
          <w:highlight w:val="white"/>
        </w:rPr>
      </w:pPr>
      <w:r w:rsidDel="00000000" w:rsidR="00000000" w:rsidRPr="00000000">
        <w:rPr>
          <w:sz w:val="24"/>
          <w:szCs w:val="24"/>
          <w:highlight w:val="white"/>
          <w:rtl w:val="0"/>
        </w:rPr>
        <w:t xml:space="preserve">    for i in range(len(a)):</w:t>
      </w:r>
    </w:p>
    <w:p w:rsidR="00000000" w:rsidDel="00000000" w:rsidP="00000000" w:rsidRDefault="00000000" w:rsidRPr="00000000" w14:paraId="00000053">
      <w:pPr>
        <w:rPr>
          <w:sz w:val="24"/>
          <w:szCs w:val="24"/>
          <w:highlight w:val="white"/>
        </w:rPr>
      </w:pPr>
      <w:r w:rsidDel="00000000" w:rsidR="00000000" w:rsidRPr="00000000">
        <w:rPr>
          <w:sz w:val="24"/>
          <w:szCs w:val="24"/>
          <w:highlight w:val="white"/>
          <w:rtl w:val="0"/>
        </w:rPr>
        <w:t xml:space="preserve">       b += int(a[len(a)-1-i])*pow(2,i)</w:t>
      </w:r>
    </w:p>
    <w:p w:rsidR="00000000" w:rsidDel="00000000" w:rsidP="00000000" w:rsidRDefault="00000000" w:rsidRPr="00000000" w14:paraId="00000054">
      <w:pPr>
        <w:rPr>
          <w:sz w:val="24"/>
          <w:szCs w:val="24"/>
          <w:highlight w:val="white"/>
        </w:rPr>
      </w:pPr>
      <w:r w:rsidDel="00000000" w:rsidR="00000000" w:rsidRPr="00000000">
        <w:rPr>
          <w:sz w:val="24"/>
          <w:szCs w:val="24"/>
          <w:highlight w:val="white"/>
          <w:rtl w:val="0"/>
        </w:rPr>
        <w:t xml:space="preserve">    print(b)</w:t>
      </w:r>
    </w:p>
    <w:p w:rsidR="00000000" w:rsidDel="00000000" w:rsidP="00000000" w:rsidRDefault="00000000" w:rsidRPr="00000000" w14:paraId="00000055">
      <w:pPr>
        <w:rPr>
          <w:sz w:val="24"/>
          <w:szCs w:val="24"/>
          <w:highlight w:val="white"/>
        </w:rPr>
      </w:pPr>
      <w:r w:rsidDel="00000000" w:rsidR="00000000" w:rsidRPr="00000000">
        <w:rPr>
          <w:sz w:val="24"/>
          <w:szCs w:val="24"/>
          <w:highlight w:val="white"/>
          <w:rtl w:val="0"/>
        </w:rPr>
        <w:t xml:space="preserve">BinToDec(c)</w:t>
      </w:r>
    </w:p>
    <w:p w:rsidR="00000000" w:rsidDel="00000000" w:rsidP="00000000" w:rsidRDefault="00000000" w:rsidRPr="00000000" w14:paraId="00000056">
      <w:pPr>
        <w:rPr>
          <w:sz w:val="24"/>
          <w:szCs w:val="24"/>
          <w:highlight w:val="white"/>
        </w:rPr>
      </w:pPr>
      <w:r w:rsidDel="00000000" w:rsidR="00000000" w:rsidRPr="00000000">
        <w:rPr>
          <w:rtl w:val="0"/>
        </w:rPr>
      </w:r>
    </w:p>
    <w:p w:rsidR="00000000" w:rsidDel="00000000" w:rsidP="00000000" w:rsidRDefault="00000000" w:rsidRPr="00000000" w14:paraId="00000057">
      <w:pPr>
        <w:rPr>
          <w:sz w:val="24"/>
          <w:szCs w:val="24"/>
          <w:highlight w:val="white"/>
        </w:rPr>
      </w:pPr>
      <w:r w:rsidDel="00000000" w:rsidR="00000000" w:rsidRPr="00000000">
        <w:rPr>
          <w:sz w:val="24"/>
          <w:szCs w:val="24"/>
          <w:highlight w:val="white"/>
          <w:rtl w:val="0"/>
        </w:rPr>
        <w:t xml:space="preserve">Bt3: </w:t>
      </w:r>
    </w:p>
    <w:p w:rsidR="00000000" w:rsidDel="00000000" w:rsidP="00000000" w:rsidRDefault="00000000" w:rsidRPr="00000000" w14:paraId="00000058">
      <w:pPr>
        <w:rPr>
          <w:sz w:val="24"/>
          <w:szCs w:val="24"/>
          <w:highlight w:val="white"/>
        </w:rPr>
      </w:pPr>
      <w:r w:rsidDel="00000000" w:rsidR="00000000" w:rsidRPr="00000000">
        <w:rPr>
          <w:sz w:val="24"/>
          <w:szCs w:val="24"/>
          <w:highlight w:val="white"/>
          <w:rtl w:val="0"/>
        </w:rPr>
        <w:t xml:space="preserve">tuple1=(2,3,4,5,6)</w:t>
      </w:r>
    </w:p>
    <w:p w:rsidR="00000000" w:rsidDel="00000000" w:rsidP="00000000" w:rsidRDefault="00000000" w:rsidRPr="00000000" w14:paraId="00000059">
      <w:pPr>
        <w:rPr>
          <w:sz w:val="24"/>
          <w:szCs w:val="24"/>
          <w:highlight w:val="white"/>
        </w:rPr>
      </w:pPr>
      <w:r w:rsidDel="00000000" w:rsidR="00000000" w:rsidRPr="00000000">
        <w:rPr>
          <w:sz w:val="24"/>
          <w:szCs w:val="24"/>
          <w:highlight w:val="white"/>
          <w:rtl w:val="0"/>
        </w:rPr>
        <w:t xml:space="preserve">tuple2=(2,11,7,8)</w:t>
      </w:r>
    </w:p>
    <w:p w:rsidR="00000000" w:rsidDel="00000000" w:rsidP="00000000" w:rsidRDefault="00000000" w:rsidRPr="00000000" w14:paraId="0000005A">
      <w:pPr>
        <w:rPr>
          <w:sz w:val="24"/>
          <w:szCs w:val="24"/>
          <w:highlight w:val="white"/>
        </w:rPr>
      </w:pPr>
      <w:r w:rsidDel="00000000" w:rsidR="00000000" w:rsidRPr="00000000">
        <w:rPr>
          <w:rtl w:val="0"/>
        </w:rPr>
      </w:r>
    </w:p>
    <w:p w:rsidR="00000000" w:rsidDel="00000000" w:rsidP="00000000" w:rsidRDefault="00000000" w:rsidRPr="00000000" w14:paraId="0000005B">
      <w:pPr>
        <w:rPr>
          <w:sz w:val="24"/>
          <w:szCs w:val="24"/>
          <w:highlight w:val="white"/>
        </w:rPr>
      </w:pPr>
      <w:r w:rsidDel="00000000" w:rsidR="00000000" w:rsidRPr="00000000">
        <w:rPr>
          <w:sz w:val="24"/>
          <w:szCs w:val="24"/>
          <w:highlight w:val="white"/>
          <w:rtl w:val="0"/>
        </w:rPr>
        <w:t xml:space="preserve">def Check(c,e):</w:t>
      </w:r>
    </w:p>
    <w:p w:rsidR="00000000" w:rsidDel="00000000" w:rsidP="00000000" w:rsidRDefault="00000000" w:rsidRPr="00000000" w14:paraId="0000005C">
      <w:pPr>
        <w:rPr>
          <w:sz w:val="24"/>
          <w:szCs w:val="24"/>
          <w:highlight w:val="white"/>
        </w:rPr>
      </w:pPr>
      <w:r w:rsidDel="00000000" w:rsidR="00000000" w:rsidRPr="00000000">
        <w:rPr>
          <w:sz w:val="24"/>
          <w:szCs w:val="24"/>
          <w:highlight w:val="white"/>
          <w:rtl w:val="0"/>
        </w:rPr>
        <w:t xml:space="preserve">    for i in c:</w:t>
      </w:r>
    </w:p>
    <w:p w:rsidR="00000000" w:rsidDel="00000000" w:rsidP="00000000" w:rsidRDefault="00000000" w:rsidRPr="00000000" w14:paraId="0000005D">
      <w:pPr>
        <w:rPr>
          <w:sz w:val="24"/>
          <w:szCs w:val="24"/>
          <w:highlight w:val="white"/>
        </w:rPr>
      </w:pPr>
      <w:r w:rsidDel="00000000" w:rsidR="00000000" w:rsidRPr="00000000">
        <w:rPr>
          <w:sz w:val="24"/>
          <w:szCs w:val="24"/>
          <w:highlight w:val="white"/>
          <w:rtl w:val="0"/>
        </w:rPr>
        <w:t xml:space="preserve">        for v in e:</w:t>
      </w:r>
    </w:p>
    <w:p w:rsidR="00000000" w:rsidDel="00000000" w:rsidP="00000000" w:rsidRDefault="00000000" w:rsidRPr="00000000" w14:paraId="0000005E">
      <w:pPr>
        <w:rPr>
          <w:sz w:val="24"/>
          <w:szCs w:val="24"/>
          <w:highlight w:val="white"/>
        </w:rPr>
      </w:pPr>
      <w:r w:rsidDel="00000000" w:rsidR="00000000" w:rsidRPr="00000000">
        <w:rPr>
          <w:sz w:val="24"/>
          <w:szCs w:val="24"/>
          <w:highlight w:val="white"/>
          <w:rtl w:val="0"/>
        </w:rPr>
        <w:t xml:space="preserve">            if i == v:</w:t>
      </w:r>
    </w:p>
    <w:p w:rsidR="00000000" w:rsidDel="00000000" w:rsidP="00000000" w:rsidRDefault="00000000" w:rsidRPr="00000000" w14:paraId="0000005F">
      <w:pPr>
        <w:rPr>
          <w:sz w:val="24"/>
          <w:szCs w:val="24"/>
          <w:highlight w:val="white"/>
        </w:rPr>
      </w:pPr>
      <w:r w:rsidDel="00000000" w:rsidR="00000000" w:rsidRPr="00000000">
        <w:rPr>
          <w:sz w:val="24"/>
          <w:szCs w:val="24"/>
          <w:highlight w:val="white"/>
          <w:rtl w:val="0"/>
        </w:rPr>
        <w:t xml:space="preserve">                return True</w:t>
      </w:r>
    </w:p>
    <w:p w:rsidR="00000000" w:rsidDel="00000000" w:rsidP="00000000" w:rsidRDefault="00000000" w:rsidRPr="00000000" w14:paraId="00000060">
      <w:pPr>
        <w:rPr>
          <w:sz w:val="24"/>
          <w:szCs w:val="24"/>
          <w:highlight w:val="white"/>
        </w:rPr>
      </w:pPr>
      <w:r w:rsidDel="00000000" w:rsidR="00000000" w:rsidRPr="00000000">
        <w:rPr>
          <w:sz w:val="24"/>
          <w:szCs w:val="24"/>
          <w:highlight w:val="white"/>
          <w:rtl w:val="0"/>
        </w:rPr>
        <w:t xml:space="preserve">                break</w:t>
      </w:r>
    </w:p>
    <w:p w:rsidR="00000000" w:rsidDel="00000000" w:rsidP="00000000" w:rsidRDefault="00000000" w:rsidRPr="00000000" w14:paraId="00000061">
      <w:pPr>
        <w:rPr>
          <w:sz w:val="24"/>
          <w:szCs w:val="24"/>
          <w:highlight w:val="white"/>
        </w:rPr>
      </w:pPr>
      <w:r w:rsidDel="00000000" w:rsidR="00000000" w:rsidRPr="00000000">
        <w:rPr>
          <w:sz w:val="24"/>
          <w:szCs w:val="24"/>
          <w:highlight w:val="white"/>
          <w:rtl w:val="0"/>
        </w:rPr>
        <w:t xml:space="preserve">            return False</w:t>
      </w:r>
    </w:p>
    <w:p w:rsidR="00000000" w:rsidDel="00000000" w:rsidP="00000000" w:rsidRDefault="00000000" w:rsidRPr="00000000" w14:paraId="00000062">
      <w:pPr>
        <w:rPr>
          <w:sz w:val="24"/>
          <w:szCs w:val="24"/>
          <w:highlight w:val="white"/>
        </w:rPr>
      </w:pPr>
      <w:r w:rsidDel="00000000" w:rsidR="00000000" w:rsidRPr="00000000">
        <w:rPr>
          <w:sz w:val="24"/>
          <w:szCs w:val="24"/>
          <w:highlight w:val="white"/>
          <w:rtl w:val="0"/>
        </w:rPr>
        <w:t xml:space="preserve">if Check(tuple1,tuple2) == False:</w:t>
      </w:r>
    </w:p>
    <w:p w:rsidR="00000000" w:rsidDel="00000000" w:rsidP="00000000" w:rsidRDefault="00000000" w:rsidRPr="00000000" w14:paraId="00000063">
      <w:pPr>
        <w:rPr>
          <w:sz w:val="24"/>
          <w:szCs w:val="24"/>
          <w:highlight w:val="white"/>
        </w:rPr>
      </w:pPr>
      <w:r w:rsidDel="00000000" w:rsidR="00000000" w:rsidRPr="00000000">
        <w:rPr>
          <w:sz w:val="24"/>
          <w:szCs w:val="24"/>
          <w:highlight w:val="white"/>
          <w:rtl w:val="0"/>
        </w:rPr>
        <w:t xml:space="preserve">    print("Khong trung")</w:t>
      </w:r>
    </w:p>
    <w:p w:rsidR="00000000" w:rsidDel="00000000" w:rsidP="00000000" w:rsidRDefault="00000000" w:rsidRPr="00000000" w14:paraId="00000064">
      <w:pPr>
        <w:rPr>
          <w:sz w:val="24"/>
          <w:szCs w:val="24"/>
          <w:highlight w:val="white"/>
        </w:rPr>
      </w:pPr>
      <w:r w:rsidDel="00000000" w:rsidR="00000000" w:rsidRPr="00000000">
        <w:rPr>
          <w:sz w:val="24"/>
          <w:szCs w:val="24"/>
          <w:highlight w:val="white"/>
          <w:rtl w:val="0"/>
        </w:rPr>
        <w:t xml:space="preserve">else:</w:t>
      </w:r>
    </w:p>
    <w:p w:rsidR="00000000" w:rsidDel="00000000" w:rsidP="00000000" w:rsidRDefault="00000000" w:rsidRPr="00000000" w14:paraId="00000065">
      <w:pPr>
        <w:rPr>
          <w:sz w:val="24"/>
          <w:szCs w:val="24"/>
          <w:highlight w:val="white"/>
        </w:rPr>
      </w:pPr>
      <w:r w:rsidDel="00000000" w:rsidR="00000000" w:rsidRPr="00000000">
        <w:rPr>
          <w:sz w:val="24"/>
          <w:szCs w:val="24"/>
          <w:highlight w:val="white"/>
          <w:rtl w:val="0"/>
        </w:rPr>
        <w:t xml:space="preserve">    print("trung")</w:t>
      </w:r>
    </w:p>
    <w:p w:rsidR="00000000" w:rsidDel="00000000" w:rsidP="00000000" w:rsidRDefault="00000000" w:rsidRPr="00000000" w14:paraId="00000066">
      <w:pPr>
        <w:rPr>
          <w:sz w:val="24"/>
          <w:szCs w:val="24"/>
          <w:highlight w:val="white"/>
        </w:rPr>
      </w:pPr>
      <w:r w:rsidDel="00000000" w:rsidR="00000000" w:rsidRPr="00000000">
        <w:rPr>
          <w:rtl w:val="0"/>
        </w:rPr>
      </w:r>
    </w:p>
    <w:p w:rsidR="00000000" w:rsidDel="00000000" w:rsidP="00000000" w:rsidRDefault="00000000" w:rsidRPr="00000000" w14:paraId="00000067">
      <w:pPr>
        <w:rPr>
          <w:sz w:val="24"/>
          <w:szCs w:val="24"/>
          <w:highlight w:val="white"/>
        </w:rPr>
      </w:pPr>
      <w:r w:rsidDel="00000000" w:rsidR="00000000" w:rsidRPr="00000000">
        <w:rPr>
          <w:rtl w:val="0"/>
        </w:rPr>
      </w:r>
    </w:p>
    <w:p w:rsidR="00000000" w:rsidDel="00000000" w:rsidP="00000000" w:rsidRDefault="00000000" w:rsidRPr="00000000" w14:paraId="00000068">
      <w:pPr>
        <w:rPr>
          <w:sz w:val="21"/>
          <w:szCs w:val="21"/>
          <w:highlight w:val="white"/>
        </w:rPr>
      </w:pPr>
      <w:r w:rsidDel="00000000" w:rsidR="00000000" w:rsidRPr="00000000">
        <w:rPr>
          <w:rtl w:val="0"/>
        </w:rPr>
      </w:r>
    </w:p>
    <w:p w:rsidR="00000000" w:rsidDel="00000000" w:rsidP="00000000" w:rsidRDefault="00000000" w:rsidRPr="00000000" w14:paraId="00000069">
      <w:pPr>
        <w:rPr>
          <w:sz w:val="24"/>
          <w:szCs w:val="24"/>
          <w:highlight w:val="white"/>
        </w:rPr>
      </w:pPr>
      <w:r w:rsidDel="00000000" w:rsidR="00000000" w:rsidRPr="00000000">
        <w:rPr>
          <w:sz w:val="24"/>
          <w:szCs w:val="24"/>
          <w:highlight w:val="white"/>
          <w:rtl w:val="0"/>
        </w:rPr>
        <w:t xml:space="preserve">BT7:</w:t>
      </w:r>
    </w:p>
    <w:p w:rsidR="00000000" w:rsidDel="00000000" w:rsidP="00000000" w:rsidRDefault="00000000" w:rsidRPr="00000000" w14:paraId="0000006A">
      <w:pPr>
        <w:rPr>
          <w:sz w:val="24"/>
          <w:szCs w:val="24"/>
          <w:highlight w:val="white"/>
        </w:rPr>
      </w:pPr>
      <w:r w:rsidDel="00000000" w:rsidR="00000000" w:rsidRPr="00000000">
        <w:rPr>
          <w:rtl w:val="0"/>
        </w:rPr>
      </w:r>
    </w:p>
    <w:p w:rsidR="00000000" w:rsidDel="00000000" w:rsidP="00000000" w:rsidRDefault="00000000" w:rsidRPr="00000000" w14:paraId="0000006B">
      <w:pPr>
        <w:rPr>
          <w:sz w:val="24"/>
          <w:szCs w:val="24"/>
          <w:highlight w:val="white"/>
        </w:rPr>
      </w:pPr>
      <w:r w:rsidDel="00000000" w:rsidR="00000000" w:rsidRPr="00000000">
        <w:rPr>
          <w:sz w:val="24"/>
          <w:szCs w:val="24"/>
          <w:highlight w:val="white"/>
          <w:rtl w:val="0"/>
        </w:rPr>
        <w:tab/>
        <w:t xml:space="preserve">lst = (2,3,4,2,5,6,3)</w:t>
      </w:r>
    </w:p>
    <w:p w:rsidR="00000000" w:rsidDel="00000000" w:rsidP="00000000" w:rsidRDefault="00000000" w:rsidRPr="00000000" w14:paraId="0000006C">
      <w:pPr>
        <w:rPr>
          <w:sz w:val="24"/>
          <w:szCs w:val="24"/>
          <w:highlight w:val="white"/>
        </w:rPr>
      </w:pPr>
      <w:r w:rsidDel="00000000" w:rsidR="00000000" w:rsidRPr="00000000">
        <w:rPr>
          <w:sz w:val="24"/>
          <w:szCs w:val="24"/>
          <w:highlight w:val="white"/>
          <w:rtl w:val="0"/>
        </w:rPr>
        <w:tab/>
        <w:t xml:space="preserve">def chage(l):</w:t>
      </w:r>
    </w:p>
    <w:p w:rsidR="00000000" w:rsidDel="00000000" w:rsidP="00000000" w:rsidRDefault="00000000" w:rsidRPr="00000000" w14:paraId="0000006D">
      <w:pPr>
        <w:rPr>
          <w:sz w:val="24"/>
          <w:szCs w:val="24"/>
          <w:highlight w:val="white"/>
        </w:rPr>
      </w:pPr>
      <w:r w:rsidDel="00000000" w:rsidR="00000000" w:rsidRPr="00000000">
        <w:rPr>
          <w:sz w:val="24"/>
          <w:szCs w:val="24"/>
          <w:highlight w:val="white"/>
          <w:rtl w:val="0"/>
        </w:rPr>
        <w:tab/>
        <w:tab/>
        <w:t xml:space="preserve">Return set(l)</w:t>
      </w:r>
    </w:p>
    <w:p w:rsidR="00000000" w:rsidDel="00000000" w:rsidP="00000000" w:rsidRDefault="00000000" w:rsidRPr="00000000" w14:paraId="0000006E">
      <w:pPr>
        <w:rPr>
          <w:sz w:val="24"/>
          <w:szCs w:val="24"/>
          <w:highlight w:val="white"/>
        </w:rPr>
      </w:pPr>
      <w:r w:rsidDel="00000000" w:rsidR="00000000" w:rsidRPr="00000000">
        <w:rPr>
          <w:sz w:val="24"/>
          <w:szCs w:val="24"/>
          <w:highlight w:val="white"/>
          <w:rtl w:val="0"/>
        </w:rPr>
        <w:tab/>
        <w:t xml:space="preserve">a=chage(lst)</w:t>
      </w:r>
    </w:p>
    <w:p w:rsidR="00000000" w:rsidDel="00000000" w:rsidP="00000000" w:rsidRDefault="00000000" w:rsidRPr="00000000" w14:paraId="0000006F">
      <w:pPr>
        <w:rPr>
          <w:sz w:val="24"/>
          <w:szCs w:val="24"/>
          <w:highlight w:val="white"/>
        </w:rPr>
      </w:pPr>
      <w:r w:rsidDel="00000000" w:rsidR="00000000" w:rsidRPr="00000000">
        <w:rPr>
          <w:rtl w:val="0"/>
        </w:rPr>
      </w:r>
    </w:p>
    <w:p w:rsidR="00000000" w:rsidDel="00000000" w:rsidP="00000000" w:rsidRDefault="00000000" w:rsidRPr="00000000" w14:paraId="00000070">
      <w:pPr>
        <w:rPr>
          <w:sz w:val="24"/>
          <w:szCs w:val="24"/>
          <w:highlight w:val="white"/>
        </w:rPr>
      </w:pPr>
      <w:r w:rsidDel="00000000" w:rsidR="00000000" w:rsidRPr="00000000">
        <w:rPr>
          <w:rtl w:val="0"/>
        </w:rPr>
      </w:r>
    </w:p>
    <w:p w:rsidR="00000000" w:rsidDel="00000000" w:rsidP="00000000" w:rsidRDefault="00000000" w:rsidRPr="00000000" w14:paraId="00000071">
      <w:pPr>
        <w:rPr>
          <w:sz w:val="24"/>
          <w:szCs w:val="24"/>
          <w:highlight w:val="white"/>
        </w:rPr>
      </w:pPr>
      <w:r w:rsidDel="00000000" w:rsidR="00000000" w:rsidRPr="00000000">
        <w:rPr>
          <w:rtl w:val="0"/>
        </w:rPr>
      </w:r>
    </w:p>
    <w:p w:rsidR="00000000" w:rsidDel="00000000" w:rsidP="00000000" w:rsidRDefault="00000000" w:rsidRPr="00000000" w14:paraId="00000072">
      <w:pPr>
        <w:rPr>
          <w:sz w:val="24"/>
          <w:szCs w:val="24"/>
          <w:highlight w:val="white"/>
        </w:rPr>
      </w:pPr>
      <w:r w:rsidDel="00000000" w:rsidR="00000000" w:rsidRPr="00000000">
        <w:rPr>
          <w:rtl w:val="0"/>
        </w:rPr>
      </w:r>
    </w:p>
    <w:p w:rsidR="00000000" w:rsidDel="00000000" w:rsidP="00000000" w:rsidRDefault="00000000" w:rsidRPr="00000000" w14:paraId="00000073">
      <w:pPr>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uantrimang.com/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