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071CF" w14:textId="07AE1E1F" w:rsidR="00FE4901" w:rsidRDefault="00A97624">
      <w:r>
        <w:t>Joa;jiwvnka</w:t>
      </w:r>
    </w:p>
    <w:sectPr w:rsidR="00FE4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EF"/>
    <w:rsid w:val="00A97624"/>
    <w:rsid w:val="00FA58EF"/>
    <w:rsid w:val="00FE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8722"/>
  <w15:chartTrackingRefBased/>
  <w15:docId w15:val="{8F38D40D-AA19-471F-A93A-AD267ACD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Thị Xuân Hoà</dc:creator>
  <cp:keywords/>
  <dc:description/>
  <cp:lastModifiedBy>Hoàng Thị Xuân Hoà</cp:lastModifiedBy>
  <cp:revision>2</cp:revision>
  <dcterms:created xsi:type="dcterms:W3CDTF">2020-09-11T13:29:00Z</dcterms:created>
  <dcterms:modified xsi:type="dcterms:W3CDTF">2020-09-11T13:29:00Z</dcterms:modified>
</cp:coreProperties>
</file>