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103FB" w14:textId="77777777" w:rsidR="00786057" w:rsidRPr="00E4742F" w:rsidRDefault="00786057" w:rsidP="00786057">
      <w:pPr>
        <w:pStyle w:val="TableofFigures"/>
        <w:tabs>
          <w:tab w:val="right" w:leader="dot" w:pos="9350"/>
        </w:tabs>
        <w:spacing w:before="60" w:after="60" w:line="360" w:lineRule="auto"/>
        <w:jc w:val="center"/>
        <w:rPr>
          <w:b/>
          <w:sz w:val="32"/>
          <w:szCs w:val="32"/>
          <w:lang w:val="vi-VN"/>
        </w:rPr>
      </w:pPr>
      <w:r w:rsidRPr="00E4742F">
        <w:rPr>
          <w:b/>
          <w:sz w:val="32"/>
          <w:szCs w:val="32"/>
          <w:lang w:val="vi-VN"/>
        </w:rPr>
        <w:t>LỜI NÓI ĐẦU</w:t>
      </w:r>
    </w:p>
    <w:p w14:paraId="59025AD8" w14:textId="77777777" w:rsidR="00786057" w:rsidRPr="00E4742F" w:rsidRDefault="00786057" w:rsidP="00786057">
      <w:pPr>
        <w:spacing w:before="120" w:after="120" w:line="350" w:lineRule="auto"/>
        <w:ind w:firstLine="567"/>
        <w:jc w:val="both"/>
        <w:rPr>
          <w:sz w:val="26"/>
          <w:szCs w:val="26"/>
          <w:lang w:val="vi-VN"/>
        </w:rPr>
      </w:pPr>
      <w:r w:rsidRPr="00E4742F">
        <w:rPr>
          <w:sz w:val="26"/>
          <w:szCs w:val="26"/>
          <w:lang w:val="vi-VN"/>
        </w:rPr>
        <w:t>Trong thời đại công nghệ thông tin phát triển mạnh mẽ, việc áp dụng các giải pháp công nghệ vào quản lý và kinh doanh đã trở thành xu hướng tất yếu. Các doanh nghiệp, từ quy mô nhỏ đến lớn, đều nhận thấy tầm quan trọng của việc tự động hóa và số hóa các quy trình quản lý nhằm nâng cao hiệu quả hoạt động và tiết kiệm chi phí. Đối với các quán Billiards, việc quản lý hiệu quả không chỉ giúp cải thiện chất lượng dịch vụ mà còn tối ưu hóa các nguồn lực, từ đó gia tăng lợi nhuận và sự hài lòng của khách hàng.</w:t>
      </w:r>
    </w:p>
    <w:p w14:paraId="4A64062F" w14:textId="77777777" w:rsidR="00786057" w:rsidRPr="00E4742F" w:rsidRDefault="00786057" w:rsidP="00786057">
      <w:pPr>
        <w:spacing w:before="120" w:after="120" w:line="350" w:lineRule="auto"/>
        <w:ind w:firstLine="567"/>
        <w:jc w:val="both"/>
        <w:rPr>
          <w:sz w:val="26"/>
          <w:szCs w:val="26"/>
          <w:lang w:val="vi-VN"/>
        </w:rPr>
      </w:pPr>
      <w:r w:rsidRPr="00E4742F">
        <w:rPr>
          <w:sz w:val="26"/>
          <w:szCs w:val="26"/>
          <w:lang w:val="vi-VN"/>
        </w:rPr>
        <w:t>Xuất phát từ thực tế đó, đề tài "Xây dựng ứng dụng quản lý quán Billiards bằng Android Studio" ra đời với mục tiêu tạo ra một hệ thống quản lý chuyên nghiệp và hiện đại trên nền tảng di động. Ứng dụng này sẽ giúp các chủ quán Billiards dễ dàng quản lý các hoạt động hàng ngày như đặt bàn, thanh toán, quản lý nhân viên và theo dõi doanh thu ngay trên thiết bị di động. Việc sử dụng nền tảng Android Studio cho phép phát triển một ứng dụng với giao diện thân thiện, dễ sử dụng và tích hợp các tính năng tiên tiến đáp ứng nhu cầu thực tế của người dùng.</w:t>
      </w:r>
    </w:p>
    <w:p w14:paraId="7A4E1143" w14:textId="77777777" w:rsidR="00786057" w:rsidRPr="00E4742F" w:rsidRDefault="00786057" w:rsidP="00786057">
      <w:pPr>
        <w:spacing w:before="120" w:after="120" w:line="350" w:lineRule="auto"/>
        <w:ind w:firstLine="567"/>
        <w:jc w:val="both"/>
        <w:rPr>
          <w:sz w:val="26"/>
          <w:szCs w:val="26"/>
          <w:lang w:val="vi-VN"/>
        </w:rPr>
      </w:pPr>
      <w:r w:rsidRPr="00E4742F">
        <w:rPr>
          <w:sz w:val="26"/>
          <w:szCs w:val="26"/>
          <w:lang w:val="vi-VN"/>
        </w:rPr>
        <w:t>Thông qua việc áp dụng các công nghệ phát triển ứng dụng Android hiện đại, như Android Studio, Java/Kotlin và SQLite, hệ thống quản lý quán Billiards sẽ được xây dựng với giao diện người dùng tối ưu và hiệu suất cao. Đề tài này không chỉ tập trung vào việc triển khai các chức năng cơ bản mà còn hướng tới việc tối ưu hóa trải nghiệm người dùng và đảm bảo tính bảo mật cho dữ liệu của quán.</w:t>
      </w:r>
    </w:p>
    <w:p w14:paraId="1FF92F87" w14:textId="77777777" w:rsidR="00786057" w:rsidRPr="00E4742F" w:rsidRDefault="00786057" w:rsidP="00786057">
      <w:pPr>
        <w:spacing w:before="120" w:after="120" w:line="350" w:lineRule="auto"/>
        <w:ind w:firstLine="567"/>
        <w:jc w:val="both"/>
        <w:rPr>
          <w:sz w:val="26"/>
          <w:szCs w:val="26"/>
          <w:lang w:val="vi-VN"/>
        </w:rPr>
      </w:pPr>
      <w:r w:rsidRPr="00E4742F">
        <w:rPr>
          <w:sz w:val="26"/>
          <w:szCs w:val="26"/>
          <w:lang w:val="vi-VN"/>
        </w:rPr>
        <w:t>Với hy vọng đóng góp vào sự phát triển và hiện đại hóa của ngành dịch vụ giải trí, đề tài "Xây dựng ứng dụng quản lý quán Billiards bằng Android Studio" sẽ là một bước tiến quan trọng, mang lại nhiều lợi ích thiết thực cho các chủ quán và khách hàng. Chúng tôi tin rằng, với sự đầu tư nghiêm túc và nỗ lực không ngừng, ứng dụng này sẽ trở thành một công cụ quản lý hiệu quả, đồng hành cùng sự phát triển bền vững của các quán Billiards trong tương lai.</w:t>
      </w:r>
    </w:p>
    <w:p w14:paraId="35A10F02" w14:textId="77777777" w:rsidR="00786057" w:rsidRPr="00E4742F" w:rsidRDefault="00786057" w:rsidP="00786057">
      <w:pPr>
        <w:spacing w:before="120" w:after="120"/>
        <w:jc w:val="both"/>
        <w:rPr>
          <w:b/>
          <w:bCs/>
          <w:lang w:val="vi-VN"/>
        </w:rPr>
      </w:pPr>
    </w:p>
    <w:p w14:paraId="7EC985B5" w14:textId="77777777" w:rsidR="00786057" w:rsidRPr="00E4742F" w:rsidRDefault="00786057" w:rsidP="00786057">
      <w:pPr>
        <w:spacing w:before="120" w:after="120"/>
        <w:jc w:val="both"/>
        <w:rPr>
          <w:b/>
          <w:bCs/>
          <w:lang w:val="vi-VN"/>
        </w:rPr>
      </w:pPr>
    </w:p>
    <w:p w14:paraId="141B639F" w14:textId="77777777" w:rsidR="00786057" w:rsidRPr="00E4742F" w:rsidRDefault="00786057" w:rsidP="00786057">
      <w:pPr>
        <w:spacing w:before="120" w:after="120"/>
        <w:jc w:val="both"/>
        <w:rPr>
          <w:b/>
          <w:bCs/>
          <w:lang w:val="vi-VN"/>
        </w:rPr>
      </w:pPr>
    </w:p>
    <w:p w14:paraId="4872B72D" w14:textId="50E7DD51" w:rsidR="00CD5DF8" w:rsidRPr="004F6992" w:rsidRDefault="00CD5DF8" w:rsidP="004F6992"/>
    <w:sectPr w:rsidR="00CD5DF8" w:rsidRPr="004F6992" w:rsidSect="000C4BAC">
      <w:headerReference w:type="default" r:id="rId8"/>
      <w:footerReference w:type="default" r:id="rId9"/>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0D6E1C" w14:textId="77777777" w:rsidR="00DB7A7E" w:rsidRDefault="00DB7A7E" w:rsidP="000C4BAC">
      <w:r>
        <w:separator/>
      </w:r>
    </w:p>
  </w:endnote>
  <w:endnote w:type="continuationSeparator" w:id="0">
    <w:p w14:paraId="3DE59705" w14:textId="77777777" w:rsidR="00DB7A7E" w:rsidRDefault="00DB7A7E" w:rsidP="000C4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1766184"/>
      <w:docPartObj>
        <w:docPartGallery w:val="Page Numbers (Bottom of Page)"/>
        <w:docPartUnique/>
      </w:docPartObj>
    </w:sdtPr>
    <w:sdtEndPr>
      <w:rPr>
        <w:noProof/>
      </w:rPr>
    </w:sdtEndPr>
    <w:sdtContent>
      <w:p w14:paraId="329214E3" w14:textId="687D9F09" w:rsidR="000C4BAC" w:rsidRDefault="000C4BA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108AEE" w14:textId="77777777" w:rsidR="000C4BAC" w:rsidRDefault="000C4B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F1AC84" w14:textId="77777777" w:rsidR="00DB7A7E" w:rsidRDefault="00DB7A7E" w:rsidP="000C4BAC">
      <w:r>
        <w:separator/>
      </w:r>
    </w:p>
  </w:footnote>
  <w:footnote w:type="continuationSeparator" w:id="0">
    <w:p w14:paraId="3FBB0C0A" w14:textId="77777777" w:rsidR="00DB7A7E" w:rsidRDefault="00DB7A7E" w:rsidP="000C4B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0A0E18" w14:textId="77777777" w:rsidR="000C4BAC" w:rsidRDefault="000C4B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3pt;height:11.3pt" o:bullet="t">
        <v:imagedata r:id="rId1" o:title="msoB8A7"/>
      </v:shape>
    </w:pict>
  </w:numPicBullet>
  <w:abstractNum w:abstractNumId="0" w15:restartNumberingAfterBreak="0">
    <w:nsid w:val="005435F5"/>
    <w:multiLevelType w:val="hybridMultilevel"/>
    <w:tmpl w:val="860E61BE"/>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018F6C67"/>
    <w:multiLevelType w:val="multilevel"/>
    <w:tmpl w:val="D77A052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0F421F"/>
    <w:multiLevelType w:val="hybridMultilevel"/>
    <w:tmpl w:val="97981846"/>
    <w:lvl w:ilvl="0" w:tplc="87042708">
      <w:start w:val="1"/>
      <w:numFmt w:val="decimal"/>
      <w:lvlText w:val="[%1]."/>
      <w:lvlJc w:val="left"/>
      <w:pPr>
        <w:ind w:left="218" w:hanging="360"/>
      </w:pPr>
      <w:rPr>
        <w:rFonts w:ascii="Times New Roman" w:hAnsi="Times New Roman" w:cs="Times New Roman" w:hint="default"/>
        <w:b w:val="0"/>
        <w:i w:val="0"/>
        <w:sz w:val="25"/>
        <w:szCs w:val="25"/>
      </w:rPr>
    </w:lvl>
    <w:lvl w:ilvl="1" w:tplc="04090019">
      <w:start w:val="1"/>
      <w:numFmt w:val="lowerLetter"/>
      <w:lvlText w:val="%2."/>
      <w:lvlJc w:val="left"/>
      <w:pPr>
        <w:ind w:left="229" w:hanging="360"/>
      </w:pPr>
      <w:rPr>
        <w:rFonts w:cs="Times New Roman"/>
      </w:rPr>
    </w:lvl>
    <w:lvl w:ilvl="2" w:tplc="0409001B" w:tentative="1">
      <w:start w:val="1"/>
      <w:numFmt w:val="lowerRoman"/>
      <w:lvlText w:val="%3."/>
      <w:lvlJc w:val="right"/>
      <w:pPr>
        <w:ind w:left="949" w:hanging="180"/>
      </w:pPr>
      <w:rPr>
        <w:rFonts w:cs="Times New Roman"/>
      </w:rPr>
    </w:lvl>
    <w:lvl w:ilvl="3" w:tplc="0409000F" w:tentative="1">
      <w:start w:val="1"/>
      <w:numFmt w:val="decimal"/>
      <w:lvlText w:val="%4."/>
      <w:lvlJc w:val="left"/>
      <w:pPr>
        <w:ind w:left="1669" w:hanging="360"/>
      </w:pPr>
      <w:rPr>
        <w:rFonts w:cs="Times New Roman"/>
      </w:rPr>
    </w:lvl>
    <w:lvl w:ilvl="4" w:tplc="04090019" w:tentative="1">
      <w:start w:val="1"/>
      <w:numFmt w:val="lowerLetter"/>
      <w:lvlText w:val="%5."/>
      <w:lvlJc w:val="left"/>
      <w:pPr>
        <w:ind w:left="2389" w:hanging="360"/>
      </w:pPr>
      <w:rPr>
        <w:rFonts w:cs="Times New Roman"/>
      </w:rPr>
    </w:lvl>
    <w:lvl w:ilvl="5" w:tplc="0409001B" w:tentative="1">
      <w:start w:val="1"/>
      <w:numFmt w:val="lowerRoman"/>
      <w:lvlText w:val="%6."/>
      <w:lvlJc w:val="right"/>
      <w:pPr>
        <w:ind w:left="3109" w:hanging="180"/>
      </w:pPr>
      <w:rPr>
        <w:rFonts w:cs="Times New Roman"/>
      </w:rPr>
    </w:lvl>
    <w:lvl w:ilvl="6" w:tplc="0409000F" w:tentative="1">
      <w:start w:val="1"/>
      <w:numFmt w:val="decimal"/>
      <w:lvlText w:val="%7."/>
      <w:lvlJc w:val="left"/>
      <w:pPr>
        <w:ind w:left="3829" w:hanging="360"/>
      </w:pPr>
      <w:rPr>
        <w:rFonts w:cs="Times New Roman"/>
      </w:rPr>
    </w:lvl>
    <w:lvl w:ilvl="7" w:tplc="04090019" w:tentative="1">
      <w:start w:val="1"/>
      <w:numFmt w:val="lowerLetter"/>
      <w:lvlText w:val="%8."/>
      <w:lvlJc w:val="left"/>
      <w:pPr>
        <w:ind w:left="4549" w:hanging="360"/>
      </w:pPr>
      <w:rPr>
        <w:rFonts w:cs="Times New Roman"/>
      </w:rPr>
    </w:lvl>
    <w:lvl w:ilvl="8" w:tplc="0409001B" w:tentative="1">
      <w:start w:val="1"/>
      <w:numFmt w:val="lowerRoman"/>
      <w:lvlText w:val="%9."/>
      <w:lvlJc w:val="right"/>
      <w:pPr>
        <w:ind w:left="5269" w:hanging="180"/>
      </w:pPr>
      <w:rPr>
        <w:rFonts w:cs="Times New Roman"/>
      </w:rPr>
    </w:lvl>
  </w:abstractNum>
  <w:abstractNum w:abstractNumId="3" w15:restartNumberingAfterBreak="0">
    <w:nsid w:val="0E0A4BBF"/>
    <w:multiLevelType w:val="hybridMultilevel"/>
    <w:tmpl w:val="25242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387553"/>
    <w:multiLevelType w:val="hybridMultilevel"/>
    <w:tmpl w:val="76120D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1C245360"/>
    <w:multiLevelType w:val="hybridMultilevel"/>
    <w:tmpl w:val="8D7672E0"/>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1D797191"/>
    <w:multiLevelType w:val="hybridMultilevel"/>
    <w:tmpl w:val="53A67DD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23977BF"/>
    <w:multiLevelType w:val="multilevel"/>
    <w:tmpl w:val="6D7A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6D4263"/>
    <w:multiLevelType w:val="hybridMultilevel"/>
    <w:tmpl w:val="41B2C6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B93588"/>
    <w:multiLevelType w:val="multilevel"/>
    <w:tmpl w:val="D2409214"/>
    <w:lvl w:ilvl="0">
      <w:start w:val="2"/>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5D15081"/>
    <w:multiLevelType w:val="hybridMultilevel"/>
    <w:tmpl w:val="67D27F1A"/>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E228A7"/>
    <w:multiLevelType w:val="multilevel"/>
    <w:tmpl w:val="A674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4439D8"/>
    <w:multiLevelType w:val="hybridMultilevel"/>
    <w:tmpl w:val="81AC3C2E"/>
    <w:lvl w:ilvl="0" w:tplc="2D4AD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1A72C4"/>
    <w:multiLevelType w:val="multilevel"/>
    <w:tmpl w:val="99C4A1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237225"/>
    <w:multiLevelType w:val="hybridMultilevel"/>
    <w:tmpl w:val="7638BBF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16316C2"/>
    <w:multiLevelType w:val="multilevel"/>
    <w:tmpl w:val="0B68FC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6B38A0"/>
    <w:multiLevelType w:val="multilevel"/>
    <w:tmpl w:val="40D0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9F0D33"/>
    <w:multiLevelType w:val="multilevel"/>
    <w:tmpl w:val="0AE67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04027A"/>
    <w:multiLevelType w:val="multilevel"/>
    <w:tmpl w:val="3CFE4F1C"/>
    <w:lvl w:ilvl="0">
      <w:start w:val="1"/>
      <w:numFmt w:val="decimal"/>
      <w:lvlText w:val="%1."/>
      <w:lvlJc w:val="left"/>
      <w:pPr>
        <w:ind w:left="445" w:hanging="4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BFB65B7"/>
    <w:multiLevelType w:val="hybridMultilevel"/>
    <w:tmpl w:val="76EA905E"/>
    <w:lvl w:ilvl="0" w:tplc="D242DD86">
      <w:start w:val="1"/>
      <w:numFmt w:val="lowerLetter"/>
      <w:pStyle w:val="3"/>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15:restartNumberingAfterBreak="0">
    <w:nsid w:val="5DCC165C"/>
    <w:multiLevelType w:val="multilevel"/>
    <w:tmpl w:val="E9469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1036F8"/>
    <w:multiLevelType w:val="hybridMultilevel"/>
    <w:tmpl w:val="5A8ABA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8969B4"/>
    <w:multiLevelType w:val="multilevel"/>
    <w:tmpl w:val="E192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C72946"/>
    <w:multiLevelType w:val="hybridMultilevel"/>
    <w:tmpl w:val="BBC4E80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FD169A2"/>
    <w:multiLevelType w:val="hybridMultilevel"/>
    <w:tmpl w:val="285216E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0E41A3C"/>
    <w:multiLevelType w:val="hybridMultilevel"/>
    <w:tmpl w:val="62A01C1A"/>
    <w:lvl w:ilvl="0" w:tplc="04090017">
      <w:start w:val="1"/>
      <w:numFmt w:val="low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6" w15:restartNumberingAfterBreak="0">
    <w:nsid w:val="75AA3FA9"/>
    <w:multiLevelType w:val="hybridMultilevel"/>
    <w:tmpl w:val="088AF38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33897090">
    <w:abstractNumId w:val="18"/>
  </w:num>
  <w:num w:numId="2" w16cid:durableId="482433039">
    <w:abstractNumId w:val="1"/>
  </w:num>
  <w:num w:numId="3" w16cid:durableId="186913895">
    <w:abstractNumId w:val="16"/>
  </w:num>
  <w:num w:numId="4" w16cid:durableId="265384195">
    <w:abstractNumId w:val="13"/>
  </w:num>
  <w:num w:numId="5" w16cid:durableId="1300263810">
    <w:abstractNumId w:val="15"/>
  </w:num>
  <w:num w:numId="6" w16cid:durableId="163668320">
    <w:abstractNumId w:val="21"/>
  </w:num>
  <w:num w:numId="7" w16cid:durableId="73212834">
    <w:abstractNumId w:val="12"/>
  </w:num>
  <w:num w:numId="8" w16cid:durableId="1116371330">
    <w:abstractNumId w:val="2"/>
  </w:num>
  <w:num w:numId="9" w16cid:durableId="1956476864">
    <w:abstractNumId w:val="11"/>
  </w:num>
  <w:num w:numId="10" w16cid:durableId="350226316">
    <w:abstractNumId w:val="20"/>
  </w:num>
  <w:num w:numId="11" w16cid:durableId="1396969668">
    <w:abstractNumId w:val="7"/>
  </w:num>
  <w:num w:numId="12" w16cid:durableId="353267676">
    <w:abstractNumId w:val="22"/>
  </w:num>
  <w:num w:numId="13" w16cid:durableId="2076202854">
    <w:abstractNumId w:val="8"/>
  </w:num>
  <w:num w:numId="14" w16cid:durableId="751005579">
    <w:abstractNumId w:val="24"/>
  </w:num>
  <w:num w:numId="15" w16cid:durableId="848104364">
    <w:abstractNumId w:val="25"/>
  </w:num>
  <w:num w:numId="16" w16cid:durableId="1304039581">
    <w:abstractNumId w:val="9"/>
  </w:num>
  <w:num w:numId="17" w16cid:durableId="1385327638">
    <w:abstractNumId w:val="19"/>
  </w:num>
  <w:num w:numId="18" w16cid:durableId="72748148">
    <w:abstractNumId w:val="26"/>
  </w:num>
  <w:num w:numId="19" w16cid:durableId="825704173">
    <w:abstractNumId w:val="19"/>
    <w:lvlOverride w:ilvl="0">
      <w:startOverride w:val="1"/>
    </w:lvlOverride>
  </w:num>
  <w:num w:numId="20" w16cid:durableId="1787000438">
    <w:abstractNumId w:val="19"/>
    <w:lvlOverride w:ilvl="0">
      <w:startOverride w:val="1"/>
    </w:lvlOverride>
  </w:num>
  <w:num w:numId="21" w16cid:durableId="506210102">
    <w:abstractNumId w:val="17"/>
  </w:num>
  <w:num w:numId="22" w16cid:durableId="860094840">
    <w:abstractNumId w:val="4"/>
  </w:num>
  <w:num w:numId="23" w16cid:durableId="1392578817">
    <w:abstractNumId w:val="0"/>
  </w:num>
  <w:num w:numId="24" w16cid:durableId="1155990351">
    <w:abstractNumId w:val="5"/>
  </w:num>
  <w:num w:numId="25" w16cid:durableId="113058872">
    <w:abstractNumId w:val="14"/>
  </w:num>
  <w:num w:numId="26" w16cid:durableId="239560541">
    <w:abstractNumId w:val="6"/>
  </w:num>
  <w:num w:numId="27" w16cid:durableId="661468917">
    <w:abstractNumId w:val="3"/>
  </w:num>
  <w:num w:numId="28" w16cid:durableId="14499296">
    <w:abstractNumId w:val="23"/>
  </w:num>
  <w:num w:numId="29" w16cid:durableId="10520009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0FA"/>
    <w:rsid w:val="000C4BAC"/>
    <w:rsid w:val="000D5045"/>
    <w:rsid w:val="001039B3"/>
    <w:rsid w:val="00184475"/>
    <w:rsid w:val="001E25C3"/>
    <w:rsid w:val="001F019C"/>
    <w:rsid w:val="00277C0E"/>
    <w:rsid w:val="00280B39"/>
    <w:rsid w:val="002C1032"/>
    <w:rsid w:val="003517FC"/>
    <w:rsid w:val="004F6992"/>
    <w:rsid w:val="00522004"/>
    <w:rsid w:val="00526E4B"/>
    <w:rsid w:val="0059668F"/>
    <w:rsid w:val="00612F8A"/>
    <w:rsid w:val="00685779"/>
    <w:rsid w:val="006B0FF6"/>
    <w:rsid w:val="00750231"/>
    <w:rsid w:val="00775FEA"/>
    <w:rsid w:val="00786057"/>
    <w:rsid w:val="00816F49"/>
    <w:rsid w:val="008C3AF9"/>
    <w:rsid w:val="008F2AFD"/>
    <w:rsid w:val="00996287"/>
    <w:rsid w:val="009F2774"/>
    <w:rsid w:val="00A27E9D"/>
    <w:rsid w:val="00A3776E"/>
    <w:rsid w:val="00A41368"/>
    <w:rsid w:val="00AC059C"/>
    <w:rsid w:val="00B336D6"/>
    <w:rsid w:val="00B978F4"/>
    <w:rsid w:val="00BC631B"/>
    <w:rsid w:val="00C31490"/>
    <w:rsid w:val="00CC536F"/>
    <w:rsid w:val="00CD5DF8"/>
    <w:rsid w:val="00CD73CC"/>
    <w:rsid w:val="00D140FA"/>
    <w:rsid w:val="00D57290"/>
    <w:rsid w:val="00DB7A7E"/>
    <w:rsid w:val="00DD0E81"/>
    <w:rsid w:val="00DD71DC"/>
    <w:rsid w:val="00EB0836"/>
    <w:rsid w:val="00EC50E4"/>
    <w:rsid w:val="00F52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74E97B0"/>
  <w15:chartTrackingRefBased/>
  <w15:docId w15:val="{6A4B6E7F-B934-478F-A413-CDF016C03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057"/>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D140FA"/>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D140FA"/>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D140FA"/>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D140FA"/>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D140FA"/>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D140FA"/>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D140FA"/>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D140FA"/>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D140FA"/>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0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140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140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0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0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0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0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0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0FA"/>
    <w:rPr>
      <w:rFonts w:eastAsiaTheme="majorEastAsia" w:cstheme="majorBidi"/>
      <w:color w:val="272727" w:themeColor="text1" w:themeTint="D8"/>
    </w:rPr>
  </w:style>
  <w:style w:type="paragraph" w:styleId="Title">
    <w:name w:val="Title"/>
    <w:basedOn w:val="Normal"/>
    <w:next w:val="Normal"/>
    <w:link w:val="TitleChar"/>
    <w:uiPriority w:val="10"/>
    <w:qFormat/>
    <w:rsid w:val="00D140FA"/>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D140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0FA"/>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D140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0FA"/>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D140FA"/>
    <w:rPr>
      <w:i/>
      <w:iCs/>
      <w:color w:val="404040" w:themeColor="text1" w:themeTint="BF"/>
    </w:rPr>
  </w:style>
  <w:style w:type="paragraph" w:styleId="ListParagraph">
    <w:name w:val="List Paragraph"/>
    <w:basedOn w:val="Normal"/>
    <w:uiPriority w:val="34"/>
    <w:qFormat/>
    <w:rsid w:val="00D140FA"/>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D140FA"/>
    <w:rPr>
      <w:i/>
      <w:iCs/>
      <w:color w:val="0F4761" w:themeColor="accent1" w:themeShade="BF"/>
    </w:rPr>
  </w:style>
  <w:style w:type="paragraph" w:styleId="IntenseQuote">
    <w:name w:val="Intense Quote"/>
    <w:basedOn w:val="Normal"/>
    <w:next w:val="Normal"/>
    <w:link w:val="IntenseQuoteChar"/>
    <w:uiPriority w:val="30"/>
    <w:qFormat/>
    <w:rsid w:val="00D140FA"/>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D140FA"/>
    <w:rPr>
      <w:i/>
      <w:iCs/>
      <w:color w:val="0F4761" w:themeColor="accent1" w:themeShade="BF"/>
    </w:rPr>
  </w:style>
  <w:style w:type="character" w:styleId="IntenseReference">
    <w:name w:val="Intense Reference"/>
    <w:basedOn w:val="DefaultParagraphFont"/>
    <w:uiPriority w:val="32"/>
    <w:qFormat/>
    <w:rsid w:val="00D140FA"/>
    <w:rPr>
      <w:b/>
      <w:bCs/>
      <w:smallCaps/>
      <w:color w:val="0F4761" w:themeColor="accent1" w:themeShade="BF"/>
      <w:spacing w:val="5"/>
    </w:rPr>
  </w:style>
  <w:style w:type="paragraph" w:styleId="TableofFigures">
    <w:name w:val="table of figures"/>
    <w:basedOn w:val="Normal"/>
    <w:next w:val="Normal"/>
    <w:uiPriority w:val="99"/>
    <w:unhideWhenUsed/>
    <w:rsid w:val="000C4BAC"/>
    <w:rPr>
      <w:sz w:val="26"/>
      <w:szCs w:val="26"/>
      <w:lang w:eastAsia="ko-KR"/>
    </w:rPr>
  </w:style>
  <w:style w:type="paragraph" w:styleId="TOCHeading">
    <w:name w:val="TOC Heading"/>
    <w:basedOn w:val="Heading1"/>
    <w:next w:val="Normal"/>
    <w:uiPriority w:val="39"/>
    <w:unhideWhenUsed/>
    <w:qFormat/>
    <w:rsid w:val="000C4BAC"/>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0C4BAC"/>
    <w:pPr>
      <w:spacing w:after="100" w:line="278" w:lineRule="auto"/>
    </w:pPr>
    <w:rPr>
      <w:rFonts w:asciiTheme="minorHAnsi" w:eastAsiaTheme="minorHAnsi" w:hAnsiTheme="minorHAnsi" w:cstheme="minorBidi"/>
      <w:kern w:val="2"/>
      <w14:ligatures w14:val="standardContextual"/>
    </w:rPr>
  </w:style>
  <w:style w:type="paragraph" w:styleId="TOC2">
    <w:name w:val="toc 2"/>
    <w:basedOn w:val="Normal"/>
    <w:next w:val="Normal"/>
    <w:autoRedefine/>
    <w:uiPriority w:val="39"/>
    <w:unhideWhenUsed/>
    <w:rsid w:val="000C4BAC"/>
    <w:pPr>
      <w:spacing w:after="100"/>
      <w:ind w:left="240"/>
    </w:pPr>
  </w:style>
  <w:style w:type="paragraph" w:styleId="TOC3">
    <w:name w:val="toc 3"/>
    <w:basedOn w:val="Normal"/>
    <w:next w:val="Normal"/>
    <w:autoRedefine/>
    <w:uiPriority w:val="39"/>
    <w:unhideWhenUsed/>
    <w:rsid w:val="000C4BAC"/>
    <w:pPr>
      <w:spacing w:after="100"/>
      <w:ind w:left="480"/>
    </w:pPr>
  </w:style>
  <w:style w:type="character" w:styleId="Hyperlink">
    <w:name w:val="Hyperlink"/>
    <w:basedOn w:val="DefaultParagraphFont"/>
    <w:uiPriority w:val="99"/>
    <w:unhideWhenUsed/>
    <w:qFormat/>
    <w:rsid w:val="000C4BAC"/>
    <w:rPr>
      <w:color w:val="467886" w:themeColor="hyperlink"/>
      <w:u w:val="single"/>
    </w:rPr>
  </w:style>
  <w:style w:type="paragraph" w:styleId="Header">
    <w:name w:val="header"/>
    <w:basedOn w:val="Normal"/>
    <w:link w:val="HeaderChar"/>
    <w:uiPriority w:val="99"/>
    <w:unhideWhenUsed/>
    <w:rsid w:val="000C4BAC"/>
    <w:pPr>
      <w:tabs>
        <w:tab w:val="center" w:pos="4680"/>
        <w:tab w:val="right" w:pos="9360"/>
      </w:tabs>
    </w:pPr>
    <w:rPr>
      <w:rFonts w:asciiTheme="minorHAnsi" w:eastAsiaTheme="minorHAnsi" w:hAnsiTheme="minorHAnsi" w:cstheme="minorBidi"/>
      <w:kern w:val="2"/>
      <w14:ligatures w14:val="standardContextual"/>
    </w:rPr>
  </w:style>
  <w:style w:type="character" w:customStyle="1" w:styleId="HeaderChar">
    <w:name w:val="Header Char"/>
    <w:basedOn w:val="DefaultParagraphFont"/>
    <w:link w:val="Header"/>
    <w:uiPriority w:val="99"/>
    <w:rsid w:val="000C4BAC"/>
  </w:style>
  <w:style w:type="paragraph" w:styleId="Footer">
    <w:name w:val="footer"/>
    <w:basedOn w:val="Normal"/>
    <w:link w:val="FooterChar"/>
    <w:uiPriority w:val="99"/>
    <w:unhideWhenUsed/>
    <w:rsid w:val="000C4BAC"/>
    <w:pPr>
      <w:tabs>
        <w:tab w:val="center" w:pos="4680"/>
        <w:tab w:val="right" w:pos="9360"/>
      </w:tabs>
    </w:pPr>
    <w:rPr>
      <w:rFonts w:asciiTheme="minorHAnsi" w:eastAsiaTheme="minorHAnsi" w:hAnsiTheme="minorHAnsi" w:cstheme="minorBidi"/>
      <w:kern w:val="2"/>
      <w14:ligatures w14:val="standardContextual"/>
    </w:rPr>
  </w:style>
  <w:style w:type="character" w:customStyle="1" w:styleId="FooterChar">
    <w:name w:val="Footer Char"/>
    <w:basedOn w:val="DefaultParagraphFont"/>
    <w:link w:val="Footer"/>
    <w:uiPriority w:val="99"/>
    <w:rsid w:val="000C4BAC"/>
  </w:style>
  <w:style w:type="paragraph" w:styleId="Bibliography">
    <w:name w:val="Bibliography"/>
    <w:basedOn w:val="Normal"/>
    <w:next w:val="Normal"/>
    <w:uiPriority w:val="37"/>
    <w:semiHidden/>
    <w:unhideWhenUsed/>
    <w:rsid w:val="000C4BAC"/>
    <w:pPr>
      <w:spacing w:after="160" w:line="278" w:lineRule="auto"/>
    </w:pPr>
    <w:rPr>
      <w:rFonts w:asciiTheme="minorHAnsi" w:eastAsiaTheme="minorHAnsi" w:hAnsiTheme="minorHAnsi" w:cstheme="minorBidi"/>
      <w:kern w:val="2"/>
      <w14:ligatures w14:val="standardContextual"/>
    </w:rPr>
  </w:style>
  <w:style w:type="paragraph" w:styleId="Caption">
    <w:name w:val="caption"/>
    <w:basedOn w:val="Normal"/>
    <w:next w:val="Normal"/>
    <w:uiPriority w:val="35"/>
    <w:unhideWhenUsed/>
    <w:qFormat/>
    <w:rsid w:val="001039B3"/>
    <w:pPr>
      <w:spacing w:before="120" w:after="200" w:line="312" w:lineRule="auto"/>
    </w:pPr>
    <w:rPr>
      <w:b/>
      <w:i/>
      <w:iCs/>
      <w:color w:val="000000" w:themeColor="text1"/>
      <w:sz w:val="22"/>
      <w:szCs w:val="18"/>
    </w:rPr>
  </w:style>
  <w:style w:type="paragraph" w:customStyle="1" w:styleId="3">
    <w:name w:val="3"/>
    <w:basedOn w:val="ListParagraph"/>
    <w:link w:val="3Char"/>
    <w:autoRedefine/>
    <w:rsid w:val="00277C0E"/>
    <w:pPr>
      <w:numPr>
        <w:numId w:val="17"/>
      </w:numPr>
      <w:tabs>
        <w:tab w:val="left" w:pos="270"/>
      </w:tabs>
      <w:spacing w:before="60" w:after="60" w:line="360" w:lineRule="auto"/>
      <w:contextualSpacing w:val="0"/>
      <w:jc w:val="both"/>
    </w:pPr>
    <w:rPr>
      <w:rFonts w:ascii="Times New Roman" w:eastAsia="MS Mincho" w:hAnsi="Times New Roman" w:cs="Times New Roman"/>
      <w:b/>
      <w:bCs/>
      <w:i/>
      <w:iCs/>
      <w:color w:val="000000" w:themeColor="text1"/>
      <w:kern w:val="0"/>
      <w:sz w:val="26"/>
      <w:szCs w:val="26"/>
      <w:shd w:val="clear" w:color="auto" w:fill="FFFFFF"/>
      <w:lang w:val="vi-VN" w:eastAsia="ko-KR"/>
      <w14:ligatures w14:val="none"/>
    </w:rPr>
  </w:style>
  <w:style w:type="character" w:customStyle="1" w:styleId="3Char">
    <w:name w:val="3 Char"/>
    <w:link w:val="3"/>
    <w:rsid w:val="00277C0E"/>
    <w:rPr>
      <w:rFonts w:ascii="Times New Roman" w:eastAsia="MS Mincho" w:hAnsi="Times New Roman" w:cs="Times New Roman"/>
      <w:b/>
      <w:bCs/>
      <w:i/>
      <w:iCs/>
      <w:color w:val="000000" w:themeColor="text1"/>
      <w:kern w:val="0"/>
      <w:sz w:val="26"/>
      <w:szCs w:val="26"/>
      <w:lang w:val="vi-VN" w:eastAsia="ko-KR"/>
      <w14:ligatures w14:val="none"/>
    </w:rPr>
  </w:style>
  <w:style w:type="table" w:styleId="TableGrid">
    <w:name w:val="Table Grid"/>
    <w:basedOn w:val="TableNormal"/>
    <w:uiPriority w:val="39"/>
    <w:rsid w:val="00277C0E"/>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543414">
      <w:bodyDiv w:val="1"/>
      <w:marLeft w:val="0"/>
      <w:marRight w:val="0"/>
      <w:marTop w:val="0"/>
      <w:marBottom w:val="0"/>
      <w:divBdr>
        <w:top w:val="none" w:sz="0" w:space="0" w:color="auto"/>
        <w:left w:val="none" w:sz="0" w:space="0" w:color="auto"/>
        <w:bottom w:val="none" w:sz="0" w:space="0" w:color="auto"/>
        <w:right w:val="none" w:sz="0" w:space="0" w:color="auto"/>
      </w:divBdr>
      <w:divsChild>
        <w:div w:id="290943135">
          <w:marLeft w:val="0"/>
          <w:marRight w:val="0"/>
          <w:marTop w:val="0"/>
          <w:marBottom w:val="0"/>
          <w:divBdr>
            <w:top w:val="none" w:sz="0" w:space="0" w:color="auto"/>
            <w:left w:val="none" w:sz="0" w:space="0" w:color="auto"/>
            <w:bottom w:val="none" w:sz="0" w:space="0" w:color="auto"/>
            <w:right w:val="none" w:sz="0" w:space="0" w:color="auto"/>
          </w:divBdr>
          <w:divsChild>
            <w:div w:id="163909126">
              <w:marLeft w:val="0"/>
              <w:marRight w:val="0"/>
              <w:marTop w:val="0"/>
              <w:marBottom w:val="0"/>
              <w:divBdr>
                <w:top w:val="none" w:sz="0" w:space="0" w:color="auto"/>
                <w:left w:val="none" w:sz="0" w:space="0" w:color="auto"/>
                <w:bottom w:val="none" w:sz="0" w:space="0" w:color="auto"/>
                <w:right w:val="none" w:sz="0" w:space="0" w:color="auto"/>
              </w:divBdr>
              <w:divsChild>
                <w:div w:id="415522586">
                  <w:marLeft w:val="0"/>
                  <w:marRight w:val="0"/>
                  <w:marTop w:val="0"/>
                  <w:marBottom w:val="0"/>
                  <w:divBdr>
                    <w:top w:val="none" w:sz="0" w:space="0" w:color="auto"/>
                    <w:left w:val="none" w:sz="0" w:space="0" w:color="auto"/>
                    <w:bottom w:val="none" w:sz="0" w:space="0" w:color="auto"/>
                    <w:right w:val="none" w:sz="0" w:space="0" w:color="auto"/>
                  </w:divBdr>
                  <w:divsChild>
                    <w:div w:id="104556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654973">
          <w:marLeft w:val="0"/>
          <w:marRight w:val="0"/>
          <w:marTop w:val="0"/>
          <w:marBottom w:val="0"/>
          <w:divBdr>
            <w:top w:val="none" w:sz="0" w:space="0" w:color="auto"/>
            <w:left w:val="none" w:sz="0" w:space="0" w:color="auto"/>
            <w:bottom w:val="none" w:sz="0" w:space="0" w:color="auto"/>
            <w:right w:val="none" w:sz="0" w:space="0" w:color="auto"/>
          </w:divBdr>
          <w:divsChild>
            <w:div w:id="865605337">
              <w:marLeft w:val="0"/>
              <w:marRight w:val="0"/>
              <w:marTop w:val="0"/>
              <w:marBottom w:val="0"/>
              <w:divBdr>
                <w:top w:val="none" w:sz="0" w:space="0" w:color="auto"/>
                <w:left w:val="none" w:sz="0" w:space="0" w:color="auto"/>
                <w:bottom w:val="none" w:sz="0" w:space="0" w:color="auto"/>
                <w:right w:val="none" w:sz="0" w:space="0" w:color="auto"/>
              </w:divBdr>
              <w:divsChild>
                <w:div w:id="1589845619">
                  <w:marLeft w:val="0"/>
                  <w:marRight w:val="0"/>
                  <w:marTop w:val="0"/>
                  <w:marBottom w:val="0"/>
                  <w:divBdr>
                    <w:top w:val="none" w:sz="0" w:space="0" w:color="auto"/>
                    <w:left w:val="none" w:sz="0" w:space="0" w:color="auto"/>
                    <w:bottom w:val="none" w:sz="0" w:space="0" w:color="auto"/>
                    <w:right w:val="none" w:sz="0" w:space="0" w:color="auto"/>
                  </w:divBdr>
                  <w:divsChild>
                    <w:div w:id="1012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047519">
      <w:bodyDiv w:val="1"/>
      <w:marLeft w:val="0"/>
      <w:marRight w:val="0"/>
      <w:marTop w:val="0"/>
      <w:marBottom w:val="0"/>
      <w:divBdr>
        <w:top w:val="none" w:sz="0" w:space="0" w:color="auto"/>
        <w:left w:val="none" w:sz="0" w:space="0" w:color="auto"/>
        <w:bottom w:val="none" w:sz="0" w:space="0" w:color="auto"/>
        <w:right w:val="none" w:sz="0" w:space="0" w:color="auto"/>
      </w:divBdr>
      <w:divsChild>
        <w:div w:id="1970893543">
          <w:marLeft w:val="0"/>
          <w:marRight w:val="0"/>
          <w:marTop w:val="0"/>
          <w:marBottom w:val="0"/>
          <w:divBdr>
            <w:top w:val="none" w:sz="0" w:space="0" w:color="auto"/>
            <w:left w:val="none" w:sz="0" w:space="0" w:color="auto"/>
            <w:bottom w:val="none" w:sz="0" w:space="0" w:color="auto"/>
            <w:right w:val="none" w:sz="0" w:space="0" w:color="auto"/>
          </w:divBdr>
          <w:divsChild>
            <w:div w:id="1885554796">
              <w:marLeft w:val="0"/>
              <w:marRight w:val="0"/>
              <w:marTop w:val="0"/>
              <w:marBottom w:val="0"/>
              <w:divBdr>
                <w:top w:val="none" w:sz="0" w:space="0" w:color="auto"/>
                <w:left w:val="none" w:sz="0" w:space="0" w:color="auto"/>
                <w:bottom w:val="none" w:sz="0" w:space="0" w:color="auto"/>
                <w:right w:val="none" w:sz="0" w:space="0" w:color="auto"/>
              </w:divBdr>
              <w:divsChild>
                <w:div w:id="1082608555">
                  <w:marLeft w:val="0"/>
                  <w:marRight w:val="0"/>
                  <w:marTop w:val="0"/>
                  <w:marBottom w:val="0"/>
                  <w:divBdr>
                    <w:top w:val="none" w:sz="0" w:space="0" w:color="auto"/>
                    <w:left w:val="none" w:sz="0" w:space="0" w:color="auto"/>
                    <w:bottom w:val="none" w:sz="0" w:space="0" w:color="auto"/>
                    <w:right w:val="none" w:sz="0" w:space="0" w:color="auto"/>
                  </w:divBdr>
                  <w:divsChild>
                    <w:div w:id="99368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3215">
          <w:marLeft w:val="0"/>
          <w:marRight w:val="0"/>
          <w:marTop w:val="0"/>
          <w:marBottom w:val="0"/>
          <w:divBdr>
            <w:top w:val="none" w:sz="0" w:space="0" w:color="auto"/>
            <w:left w:val="none" w:sz="0" w:space="0" w:color="auto"/>
            <w:bottom w:val="none" w:sz="0" w:space="0" w:color="auto"/>
            <w:right w:val="none" w:sz="0" w:space="0" w:color="auto"/>
          </w:divBdr>
          <w:divsChild>
            <w:div w:id="1773471844">
              <w:marLeft w:val="0"/>
              <w:marRight w:val="0"/>
              <w:marTop w:val="0"/>
              <w:marBottom w:val="0"/>
              <w:divBdr>
                <w:top w:val="none" w:sz="0" w:space="0" w:color="auto"/>
                <w:left w:val="none" w:sz="0" w:space="0" w:color="auto"/>
                <w:bottom w:val="none" w:sz="0" w:space="0" w:color="auto"/>
                <w:right w:val="none" w:sz="0" w:space="0" w:color="auto"/>
              </w:divBdr>
              <w:divsChild>
                <w:div w:id="2075007447">
                  <w:marLeft w:val="0"/>
                  <w:marRight w:val="0"/>
                  <w:marTop w:val="0"/>
                  <w:marBottom w:val="0"/>
                  <w:divBdr>
                    <w:top w:val="none" w:sz="0" w:space="0" w:color="auto"/>
                    <w:left w:val="none" w:sz="0" w:space="0" w:color="auto"/>
                    <w:bottom w:val="none" w:sz="0" w:space="0" w:color="auto"/>
                    <w:right w:val="none" w:sz="0" w:space="0" w:color="auto"/>
                  </w:divBdr>
                  <w:divsChild>
                    <w:div w:id="63229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447AD-46E9-4FAF-A12F-5F39852CC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Thống Real Hoàng</dc:creator>
  <cp:keywords/>
  <dc:description/>
  <cp:lastModifiedBy>Thống Real Hoàng</cp:lastModifiedBy>
  <cp:revision>25</cp:revision>
  <cp:lastPrinted>2024-07-08T19:53:00Z</cp:lastPrinted>
  <dcterms:created xsi:type="dcterms:W3CDTF">2024-07-06T14:12:00Z</dcterms:created>
  <dcterms:modified xsi:type="dcterms:W3CDTF">2024-08-26T21:49:00Z</dcterms:modified>
</cp:coreProperties>
</file>