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64B" w:rsidRPr="003A38A3" w:rsidRDefault="00C6264B" w:rsidP="00C6264B">
      <w:pPr>
        <w:jc w:val="center"/>
        <w:rPr>
          <w:rFonts w:ascii="Times New Roman" w:hAnsi="Times New Roman" w:cs="Times New Roman"/>
          <w:b/>
          <w:bCs/>
          <w:sz w:val="24"/>
          <w:szCs w:val="24"/>
        </w:rPr>
      </w:pPr>
      <w:r w:rsidRPr="003A38A3">
        <w:rPr>
          <w:rFonts w:ascii="Times New Roman" w:hAnsi="Times New Roman" w:cs="Times New Roman"/>
          <w:b/>
          <w:bCs/>
          <w:sz w:val="24"/>
          <w:szCs w:val="24"/>
        </w:rPr>
        <w:t>CỘNG HÒA XÃ HỘI CHỦ NGHĨA VIỆT NAM</w:t>
      </w:r>
    </w:p>
    <w:p w:rsidR="00C6264B" w:rsidRPr="003A38A3" w:rsidRDefault="00C6264B" w:rsidP="00C6264B">
      <w:pPr>
        <w:jc w:val="center"/>
        <w:rPr>
          <w:rFonts w:ascii="Times New Roman" w:hAnsi="Times New Roman" w:cs="Times New Roman"/>
          <w:b/>
          <w:bCs/>
          <w:sz w:val="24"/>
          <w:szCs w:val="24"/>
          <w:u w:val="single"/>
        </w:rPr>
      </w:pPr>
      <w:r w:rsidRPr="003A38A3">
        <w:rPr>
          <w:rFonts w:ascii="Times New Roman" w:hAnsi="Times New Roman" w:cs="Times New Roman"/>
          <w:b/>
          <w:bCs/>
          <w:sz w:val="24"/>
          <w:szCs w:val="24"/>
          <w:u w:val="single"/>
        </w:rPr>
        <w:t>Độc lập – Tự do – Hạnh phúc</w:t>
      </w:r>
    </w:p>
    <w:p w:rsidR="00C6264B" w:rsidRPr="00853A70" w:rsidRDefault="00853A70" w:rsidP="00853A70">
      <w:pPr>
        <w:ind w:left="5130"/>
        <w:jc w:val="center"/>
        <w:rPr>
          <w:rFonts w:ascii="Times New Roman" w:hAnsi="Times New Roman" w:cs="Times New Roman"/>
          <w:sz w:val="24"/>
          <w:szCs w:val="24"/>
        </w:rPr>
      </w:pPr>
      <w:r w:rsidRPr="000012EE">
        <w:rPr>
          <w:rFonts w:ascii="Times New Roman" w:hAnsi="Times New Roman" w:cs="Times New Roman"/>
          <w:i/>
          <w:iCs/>
          <w:sz w:val="24"/>
          <w:szCs w:val="24"/>
        </w:rPr>
        <w:t xml:space="preserve">Hà </w:t>
      </w:r>
      <w:r w:rsidRPr="00D75DFE">
        <w:rPr>
          <w:rFonts w:ascii="Times New Roman" w:hAnsi="Times New Roman" w:cs="Times New Roman"/>
          <w:i/>
          <w:iCs/>
          <w:sz w:val="24"/>
          <w:szCs w:val="24"/>
        </w:rPr>
        <w:t>N</w:t>
      </w:r>
      <w:r w:rsidRPr="000012EE">
        <w:rPr>
          <w:rFonts w:ascii="Times New Roman" w:hAnsi="Times New Roman" w:cs="Times New Roman"/>
          <w:i/>
          <w:iCs/>
          <w:sz w:val="24"/>
          <w:szCs w:val="24"/>
        </w:rPr>
        <w:t>ội,</w:t>
      </w:r>
      <w:r w:rsidRPr="003A38A3">
        <w:rPr>
          <w:rFonts w:ascii="Times New Roman" w:hAnsi="Times New Roman" w:cs="Times New Roman"/>
          <w:sz w:val="24"/>
          <w:szCs w:val="24"/>
        </w:rPr>
        <w:t xml:space="preserve"> </w:t>
      </w:r>
      <w:r w:rsidRPr="00853A70">
        <w:rPr>
          <w:rFonts w:ascii="Times New Roman" w:hAnsi="Times New Roman" w:cs="Times New Roman"/>
          <w:sz w:val="24"/>
          <w:szCs w:val="24"/>
        </w:rPr>
        <w:t>n</w:t>
      </w:r>
      <w:r w:rsidRPr="003A38A3">
        <w:rPr>
          <w:rFonts w:ascii="Times New Roman" w:hAnsi="Times New Roman" w:cs="Times New Roman"/>
          <w:sz w:val="24"/>
          <w:szCs w:val="24"/>
        </w:rPr>
        <w:t xml:space="preserve">gày </w:t>
      </w:r>
      <w:r w:rsidRPr="00407666">
        <w:rPr>
          <w:rFonts w:ascii="Times New Roman" w:hAnsi="Times New Roman" w:cs="Times New Roman"/>
          <w:sz w:val="24"/>
          <w:szCs w:val="24"/>
        </w:rPr>
        <w:t>04</w:t>
      </w:r>
      <w:r w:rsidRPr="003A38A3">
        <w:rPr>
          <w:rFonts w:ascii="Times New Roman" w:hAnsi="Times New Roman" w:cs="Times New Roman"/>
          <w:sz w:val="24"/>
          <w:szCs w:val="24"/>
        </w:rPr>
        <w:t xml:space="preserve"> tháng </w:t>
      </w:r>
      <w:r w:rsidRPr="002A3A82">
        <w:rPr>
          <w:rFonts w:ascii="Times New Roman" w:hAnsi="Times New Roman" w:cs="Times New Roman"/>
          <w:sz w:val="24"/>
          <w:szCs w:val="24"/>
        </w:rPr>
        <w:t>01</w:t>
      </w:r>
      <w:r w:rsidRPr="003A38A3">
        <w:rPr>
          <w:rFonts w:ascii="Times New Roman" w:hAnsi="Times New Roman" w:cs="Times New Roman"/>
          <w:sz w:val="24"/>
          <w:szCs w:val="24"/>
        </w:rPr>
        <w:t xml:space="preserve"> năm 202</w:t>
      </w:r>
      <w:r w:rsidRPr="00853A70">
        <w:rPr>
          <w:rFonts w:ascii="Times New Roman" w:hAnsi="Times New Roman" w:cs="Times New Roman"/>
          <w:sz w:val="24"/>
          <w:szCs w:val="24"/>
        </w:rPr>
        <w:t>4</w:t>
      </w:r>
    </w:p>
    <w:p w:rsidR="00C6264B" w:rsidRDefault="00572E76" w:rsidP="00572E76">
      <w:pPr>
        <w:spacing w:after="80" w:line="240" w:lineRule="auto"/>
        <w:jc w:val="center"/>
        <w:rPr>
          <w:rFonts w:ascii="Times New Roman" w:hAnsi="Times New Roman" w:cs="Times New Roman"/>
          <w:b/>
          <w:bCs/>
          <w:sz w:val="30"/>
          <w:szCs w:val="30"/>
        </w:rPr>
      </w:pPr>
      <w:r w:rsidRPr="00572E76">
        <w:rPr>
          <w:rFonts w:ascii="Times New Roman" w:hAnsi="Times New Roman" w:cs="Times New Roman"/>
          <w:b/>
          <w:bCs/>
          <w:sz w:val="30"/>
          <w:szCs w:val="30"/>
        </w:rPr>
        <w:t>BẢN TƯỜNG TRÌNH</w:t>
      </w:r>
      <w:r w:rsidR="00C6264B" w:rsidRPr="003A38A3">
        <w:rPr>
          <w:rFonts w:ascii="Times New Roman" w:hAnsi="Times New Roman" w:cs="Times New Roman"/>
          <w:b/>
          <w:bCs/>
          <w:sz w:val="30"/>
          <w:szCs w:val="30"/>
        </w:rPr>
        <w:t xml:space="preserve"> </w:t>
      </w:r>
    </w:p>
    <w:p w:rsidR="00C6264B" w:rsidRPr="003A38A3" w:rsidRDefault="00C6264B" w:rsidP="00C6264B">
      <w:pPr>
        <w:rPr>
          <w:rFonts w:ascii="Times New Roman" w:hAnsi="Times New Roman" w:cs="Times New Roman"/>
          <w:sz w:val="24"/>
          <w:szCs w:val="24"/>
        </w:rPr>
      </w:pPr>
    </w:p>
    <w:p w:rsidR="002A3A82" w:rsidRDefault="00C6264B" w:rsidP="002A3A82">
      <w:pPr>
        <w:spacing w:after="0"/>
        <w:ind w:firstLine="720"/>
        <w:jc w:val="center"/>
        <w:rPr>
          <w:rFonts w:ascii="Times New Roman" w:hAnsi="Times New Roman" w:cs="Times New Roman"/>
          <w:b/>
          <w:bCs/>
          <w:sz w:val="24"/>
          <w:szCs w:val="24"/>
        </w:rPr>
      </w:pPr>
      <w:r w:rsidRPr="003A38A3">
        <w:rPr>
          <w:rFonts w:ascii="Times New Roman" w:hAnsi="Times New Roman" w:cs="Times New Roman"/>
          <w:b/>
          <w:bCs/>
          <w:sz w:val="24"/>
          <w:szCs w:val="24"/>
        </w:rPr>
        <w:t xml:space="preserve">Kính gửi:    </w:t>
      </w:r>
      <w:r w:rsidR="002A3A82" w:rsidRPr="002A3A82">
        <w:rPr>
          <w:rFonts w:ascii="Times New Roman" w:hAnsi="Times New Roman" w:cs="Times New Roman"/>
          <w:b/>
          <w:bCs/>
          <w:sz w:val="24"/>
          <w:szCs w:val="24"/>
        </w:rPr>
        <w:t xml:space="preserve">      -    Thủ trưởng Bộ Tư Lệnh 86</w:t>
      </w:r>
    </w:p>
    <w:p w:rsidR="00C6264B" w:rsidRPr="00853A70" w:rsidRDefault="002A3A82" w:rsidP="00853A70">
      <w:pPr>
        <w:pStyle w:val="ListParagraph"/>
        <w:numPr>
          <w:ilvl w:val="0"/>
          <w:numId w:val="8"/>
        </w:numPr>
        <w:spacing w:after="0"/>
        <w:rPr>
          <w:rFonts w:ascii="Times New Roman" w:hAnsi="Times New Roman" w:cs="Times New Roman"/>
          <w:b/>
          <w:bCs/>
          <w:sz w:val="24"/>
          <w:szCs w:val="24"/>
        </w:rPr>
      </w:pPr>
      <w:r w:rsidRPr="002A3A82">
        <w:rPr>
          <w:rFonts w:ascii="Times New Roman" w:hAnsi="Times New Roman" w:cs="Times New Roman"/>
          <w:b/>
          <w:bCs/>
          <w:sz w:val="24"/>
          <w:szCs w:val="24"/>
        </w:rPr>
        <w:t>Lãnh đạo, Chỉ huy Viện nghiên cứu 486</w:t>
      </w:r>
    </w:p>
    <w:p w:rsidR="00D75DFE" w:rsidRPr="003A38A3" w:rsidRDefault="00EE7611" w:rsidP="00D75D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Tên tôi là</w:t>
      </w:r>
      <w:r w:rsidR="00D75DFE" w:rsidRPr="003A38A3">
        <w:rPr>
          <w:rFonts w:ascii="Times New Roman" w:hAnsi="Times New Roman" w:cs="Times New Roman"/>
          <w:sz w:val="24"/>
          <w:szCs w:val="24"/>
        </w:rPr>
        <w:t>: Ph</w:t>
      </w:r>
      <w:r w:rsidR="00D75DFE">
        <w:rPr>
          <w:rFonts w:ascii="Times New Roman" w:hAnsi="Times New Roman" w:cs="Times New Roman"/>
          <w:sz w:val="24"/>
          <w:szCs w:val="24"/>
          <w:lang w:val="en-US"/>
        </w:rPr>
        <w:t>an Trọng Duy</w:t>
      </w:r>
    </w:p>
    <w:p w:rsidR="00D75DFE" w:rsidRPr="00725F49" w:rsidRDefault="00D75DFE" w:rsidP="00D75DFE">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Cấp bậc: </w:t>
      </w:r>
      <w:r>
        <w:rPr>
          <w:rFonts w:ascii="Times New Roman" w:hAnsi="Times New Roman" w:cs="Times New Roman"/>
          <w:sz w:val="24"/>
          <w:szCs w:val="24"/>
          <w:lang w:val="en-US"/>
        </w:rPr>
        <w:t>Thượng úy</w:t>
      </w:r>
    </w:p>
    <w:p w:rsidR="00D75DFE" w:rsidRDefault="00D75DFE" w:rsidP="00D75D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Chức vụ: </w:t>
      </w:r>
      <w:r w:rsidR="002A3A82">
        <w:rPr>
          <w:rFonts w:ascii="Times New Roman" w:hAnsi="Times New Roman" w:cs="Times New Roman"/>
          <w:sz w:val="24"/>
          <w:szCs w:val="24"/>
          <w:lang w:val="en-US"/>
        </w:rPr>
        <w:t>Trợ lý</w:t>
      </w:r>
    </w:p>
    <w:p w:rsidR="00D75DFE" w:rsidRDefault="00D75DFE" w:rsidP="00D75DFE">
      <w:pPr>
        <w:pStyle w:val="ListParagraph"/>
        <w:numPr>
          <w:ilvl w:val="0"/>
          <w:numId w:val="5"/>
        </w:numPr>
        <w:rPr>
          <w:rFonts w:ascii="Times New Roman" w:hAnsi="Times New Roman" w:cs="Times New Roman"/>
          <w:sz w:val="24"/>
          <w:szCs w:val="24"/>
        </w:rPr>
      </w:pPr>
      <w:r w:rsidRPr="00725F49">
        <w:rPr>
          <w:rFonts w:ascii="Times New Roman" w:hAnsi="Times New Roman" w:cs="Times New Roman"/>
          <w:sz w:val="24"/>
          <w:szCs w:val="24"/>
        </w:rPr>
        <w:t>Đơn vị</w:t>
      </w:r>
      <w:r w:rsidRPr="003A38A3">
        <w:rPr>
          <w:rFonts w:ascii="Times New Roman" w:hAnsi="Times New Roman" w:cs="Times New Roman"/>
          <w:sz w:val="24"/>
          <w:szCs w:val="24"/>
        </w:rPr>
        <w:t xml:space="preserve"> công tác trước khi đi học: </w:t>
      </w:r>
      <w:r w:rsidRPr="0081175F">
        <w:rPr>
          <w:rFonts w:ascii="Times New Roman" w:hAnsi="Times New Roman" w:cs="Times New Roman"/>
          <w:sz w:val="24"/>
          <w:szCs w:val="24"/>
        </w:rPr>
        <w:t>Nghiên cứu viên</w:t>
      </w:r>
      <w:r w:rsidR="002A3A82" w:rsidRPr="002A3A82">
        <w:rPr>
          <w:rFonts w:ascii="Times New Roman" w:hAnsi="Times New Roman" w:cs="Times New Roman"/>
          <w:sz w:val="24"/>
          <w:szCs w:val="24"/>
        </w:rPr>
        <w:t xml:space="preserve"> Phòng Vũ Khí Mạng</w:t>
      </w:r>
      <w:r w:rsidRPr="0081175F">
        <w:rPr>
          <w:rFonts w:ascii="Times New Roman" w:hAnsi="Times New Roman" w:cs="Times New Roman"/>
          <w:sz w:val="24"/>
          <w:szCs w:val="24"/>
        </w:rPr>
        <w:t>, Viện 10, Bộ Tư Lệnh 86</w:t>
      </w:r>
    </w:p>
    <w:p w:rsidR="00D75DFE" w:rsidRPr="00D75DFE" w:rsidRDefault="00D75DFE" w:rsidP="00D75DFE">
      <w:pPr>
        <w:ind w:firstLine="567"/>
        <w:jc w:val="both"/>
        <w:rPr>
          <w:rFonts w:ascii="Times New Roman" w:hAnsi="Times New Roman" w:cs="Times New Roman"/>
          <w:sz w:val="24"/>
          <w:szCs w:val="24"/>
        </w:rPr>
      </w:pPr>
      <w:r w:rsidRPr="00725F49">
        <w:rPr>
          <w:rFonts w:ascii="Times New Roman" w:hAnsi="Times New Roman" w:cs="Times New Roman"/>
          <w:sz w:val="24"/>
          <w:szCs w:val="24"/>
        </w:rPr>
        <w:t>Tôi được Bộ Quốc phòng cử đi sang học tại Hàn Quốc theo khóa học Thạc sĩ, chuyên ngành An Ninh Mạng theo quyết định 477/Q</w:t>
      </w:r>
      <w:r w:rsidRPr="00725F49">
        <w:rPr>
          <w:rFonts w:ascii="Times New Roman" w:hAnsi="Times New Roman" w:cs="Times New Roman" w:hint="cs"/>
          <w:sz w:val="24"/>
          <w:szCs w:val="24"/>
        </w:rPr>
        <w:t>ĐĐ</w:t>
      </w:r>
      <w:r w:rsidRPr="00725F49">
        <w:rPr>
          <w:rFonts w:ascii="Times New Roman" w:hAnsi="Times New Roman" w:cs="Times New Roman"/>
          <w:sz w:val="24"/>
          <w:szCs w:val="24"/>
        </w:rPr>
        <w:t xml:space="preserve">-BQP ngày 26/12/2022, thời gian theo học tháng 2/2023 đến tháng 1/2026. Trong đó thời gian học tiếng Hàn từ tháng 13/2/2023 đến tháng 13/12/2023, thời gian học thạc sĩ là từ tháng 1/2024 đến tháng 1/2026. </w:t>
      </w:r>
    </w:p>
    <w:p w:rsidR="00C80D59" w:rsidRDefault="00C80D59" w:rsidP="00946099">
      <w:pPr>
        <w:ind w:firstLine="567"/>
        <w:rPr>
          <w:rFonts w:ascii="Times New Roman" w:hAnsi="Times New Roman" w:cs="Times New Roman"/>
          <w:sz w:val="24"/>
          <w:szCs w:val="24"/>
        </w:rPr>
      </w:pPr>
      <w:r w:rsidRPr="003A38A3">
        <w:rPr>
          <w:rFonts w:ascii="Times New Roman" w:hAnsi="Times New Roman" w:cs="Times New Roman"/>
          <w:sz w:val="24"/>
          <w:szCs w:val="24"/>
        </w:rPr>
        <w:t>Tôi xin</w:t>
      </w:r>
      <w:r w:rsidR="00572E76" w:rsidRPr="00572E76">
        <w:rPr>
          <w:rFonts w:ascii="Times New Roman" w:hAnsi="Times New Roman" w:cs="Times New Roman"/>
          <w:sz w:val="24"/>
          <w:szCs w:val="24"/>
        </w:rPr>
        <w:t xml:space="preserve"> tường trình về việc không </w:t>
      </w:r>
      <w:r w:rsidR="002A3A82" w:rsidRPr="002A3A82">
        <w:rPr>
          <w:rFonts w:ascii="Times New Roman" w:hAnsi="Times New Roman" w:cs="Times New Roman"/>
          <w:sz w:val="24"/>
          <w:szCs w:val="24"/>
        </w:rPr>
        <w:t>tiếp tục</w:t>
      </w:r>
      <w:r w:rsidR="00572E76" w:rsidRPr="00572E76">
        <w:rPr>
          <w:rFonts w:ascii="Times New Roman" w:hAnsi="Times New Roman" w:cs="Times New Roman"/>
          <w:sz w:val="24"/>
          <w:szCs w:val="24"/>
        </w:rPr>
        <w:t xml:space="preserve"> theo học</w:t>
      </w:r>
      <w:r w:rsidR="00932FF2" w:rsidRPr="00932FF2">
        <w:rPr>
          <w:rFonts w:ascii="Times New Roman" w:hAnsi="Times New Roman" w:cs="Times New Roman"/>
          <w:sz w:val="24"/>
          <w:szCs w:val="24"/>
        </w:rPr>
        <w:t xml:space="preserve"> chương trình</w:t>
      </w:r>
      <w:r w:rsidR="00572E76" w:rsidRPr="00572E76">
        <w:rPr>
          <w:rFonts w:ascii="Times New Roman" w:hAnsi="Times New Roman" w:cs="Times New Roman"/>
          <w:sz w:val="24"/>
          <w:szCs w:val="24"/>
        </w:rPr>
        <w:t xml:space="preserve"> tại Hàn</w:t>
      </w:r>
      <w:r w:rsidR="00932FF2" w:rsidRPr="00932FF2">
        <w:rPr>
          <w:rFonts w:ascii="Times New Roman" w:hAnsi="Times New Roman" w:cs="Times New Roman"/>
          <w:sz w:val="24"/>
          <w:szCs w:val="24"/>
        </w:rPr>
        <w:t xml:space="preserve"> Quốc </w:t>
      </w:r>
      <w:r w:rsidR="00572E76" w:rsidRPr="00572E76">
        <w:rPr>
          <w:rFonts w:ascii="Times New Roman" w:hAnsi="Times New Roman" w:cs="Times New Roman"/>
          <w:sz w:val="24"/>
          <w:szCs w:val="24"/>
        </w:rPr>
        <w:t xml:space="preserve"> </w:t>
      </w:r>
      <w:r w:rsidR="0033371F" w:rsidRPr="003A38A3">
        <w:rPr>
          <w:rFonts w:ascii="Times New Roman" w:hAnsi="Times New Roman" w:cs="Times New Roman"/>
          <w:sz w:val="24"/>
          <w:szCs w:val="24"/>
        </w:rPr>
        <w:t>như sau:</w:t>
      </w:r>
    </w:p>
    <w:p w:rsidR="00572E76" w:rsidRPr="00634E8C" w:rsidRDefault="00572E76" w:rsidP="00FE23AB">
      <w:pPr>
        <w:ind w:firstLine="567"/>
        <w:jc w:val="both"/>
        <w:rPr>
          <w:rFonts w:ascii="Times New Roman" w:hAnsi="Times New Roman" w:cs="Times New Roman"/>
          <w:sz w:val="24"/>
          <w:szCs w:val="24"/>
        </w:rPr>
      </w:pPr>
      <w:r w:rsidRPr="00572E76">
        <w:rPr>
          <w:rFonts w:ascii="Times New Roman" w:hAnsi="Times New Roman" w:cs="Times New Roman"/>
          <w:sz w:val="24"/>
          <w:szCs w:val="24"/>
        </w:rPr>
        <w:t>Về điều kiện để nhập trường Đại học Quốc phòng Hàn Quốc là yêu cầu đạt chứng chỉ ngoại ngữ tiếng Hàn là Topik 3</w:t>
      </w:r>
      <w:r w:rsidR="002A3A82" w:rsidRPr="002A3A82">
        <w:rPr>
          <w:rFonts w:ascii="Times New Roman" w:hAnsi="Times New Roman" w:cs="Times New Roman"/>
          <w:sz w:val="24"/>
          <w:szCs w:val="24"/>
        </w:rPr>
        <w:t>, vì vậy trong thời gian học Tiếng Hàn tôi đã 02 lần thi đỗ đạt chứng chỉ vào ngày 15/10 và 12/11</w:t>
      </w:r>
      <w:r w:rsidR="00441B18" w:rsidRPr="00441B18">
        <w:rPr>
          <w:rFonts w:ascii="Times New Roman" w:hAnsi="Times New Roman" w:cs="Times New Roman"/>
          <w:sz w:val="24"/>
          <w:szCs w:val="24"/>
        </w:rPr>
        <w:t>/2023 và hoàn thành khóa học đào tạo tiếng Hàn tại Viện ngôn ngữ Quốc Phòng Hàn Quốc</w:t>
      </w:r>
      <w:r w:rsidRPr="00572E76">
        <w:rPr>
          <w:rFonts w:ascii="Times New Roman" w:hAnsi="Times New Roman" w:cs="Times New Roman"/>
          <w:sz w:val="24"/>
          <w:szCs w:val="24"/>
        </w:rPr>
        <w:t>. Tuy nhiên</w:t>
      </w:r>
      <w:r w:rsidR="00853A70" w:rsidRPr="00853A70">
        <w:rPr>
          <w:rFonts w:ascii="Times New Roman" w:hAnsi="Times New Roman" w:cs="Times New Roman"/>
          <w:sz w:val="24"/>
          <w:szCs w:val="24"/>
        </w:rPr>
        <w:t xml:space="preserve"> </w:t>
      </w:r>
      <w:r w:rsidRPr="00572E76">
        <w:rPr>
          <w:rFonts w:ascii="Times New Roman" w:hAnsi="Times New Roman" w:cs="Times New Roman"/>
          <w:sz w:val="24"/>
          <w:szCs w:val="24"/>
        </w:rPr>
        <w:t>vào ngày 21/11</w:t>
      </w:r>
      <w:r w:rsidR="00441B18" w:rsidRPr="00441B18">
        <w:rPr>
          <w:rFonts w:ascii="Times New Roman" w:hAnsi="Times New Roman" w:cs="Times New Roman"/>
          <w:sz w:val="24"/>
          <w:szCs w:val="24"/>
        </w:rPr>
        <w:t>/2023</w:t>
      </w:r>
      <w:r w:rsidRPr="00572E76">
        <w:rPr>
          <w:rFonts w:ascii="Times New Roman" w:hAnsi="Times New Roman" w:cs="Times New Roman"/>
          <w:sz w:val="24"/>
          <w:szCs w:val="24"/>
        </w:rPr>
        <w:t xml:space="preserve"> Khoa </w:t>
      </w:r>
      <w:r w:rsidR="00853A70" w:rsidRPr="00853A70">
        <w:rPr>
          <w:rFonts w:ascii="Times New Roman" w:hAnsi="Times New Roman" w:cs="Times New Roman"/>
          <w:sz w:val="24"/>
          <w:szCs w:val="24"/>
        </w:rPr>
        <w:t>K</w:t>
      </w:r>
      <w:r w:rsidRPr="00572E76">
        <w:rPr>
          <w:rFonts w:ascii="Times New Roman" w:hAnsi="Times New Roman" w:cs="Times New Roman"/>
          <w:sz w:val="24"/>
          <w:szCs w:val="24"/>
        </w:rPr>
        <w:t xml:space="preserve">hoa học </w:t>
      </w:r>
      <w:r w:rsidR="00853A70" w:rsidRPr="00853A70">
        <w:rPr>
          <w:rFonts w:ascii="Times New Roman" w:hAnsi="Times New Roman" w:cs="Times New Roman"/>
          <w:sz w:val="24"/>
          <w:szCs w:val="24"/>
        </w:rPr>
        <w:t>M</w:t>
      </w:r>
      <w:r w:rsidRPr="00572E76">
        <w:rPr>
          <w:rFonts w:ascii="Times New Roman" w:hAnsi="Times New Roman" w:cs="Times New Roman"/>
          <w:sz w:val="24"/>
          <w:szCs w:val="24"/>
        </w:rPr>
        <w:t>áy tính</w:t>
      </w:r>
      <w:r w:rsidR="00B14527" w:rsidRPr="00B14527">
        <w:rPr>
          <w:rFonts w:ascii="Times New Roman" w:hAnsi="Times New Roman" w:cs="Times New Roman"/>
          <w:sz w:val="24"/>
          <w:szCs w:val="24"/>
        </w:rPr>
        <w:t xml:space="preserve"> của Trường Đại học Quốc phòng</w:t>
      </w:r>
      <w:r w:rsidRPr="00572E76">
        <w:rPr>
          <w:rFonts w:ascii="Times New Roman" w:hAnsi="Times New Roman" w:cs="Times New Roman"/>
          <w:sz w:val="24"/>
          <w:szCs w:val="24"/>
        </w:rPr>
        <w:t xml:space="preserve"> tổ chức phỏng vấn</w:t>
      </w:r>
      <w:r w:rsidR="00441B18" w:rsidRPr="00441B18">
        <w:rPr>
          <w:rFonts w:ascii="Times New Roman" w:hAnsi="Times New Roman" w:cs="Times New Roman"/>
          <w:sz w:val="24"/>
          <w:szCs w:val="24"/>
        </w:rPr>
        <w:t>, quá trình phỏng vấn diễn ra bình thường, tuy nhiên vào tháng 12/2023 trường Đại học QPHQ thông báo lại là tôi đã không được các giáo sư của Khoa KHMT nhận tôi vì khả năng giao tiếp bằng tiếng Hàn vẫn còn hạn chế.</w:t>
      </w:r>
      <w:r w:rsidR="00853A70" w:rsidRPr="00853A70">
        <w:rPr>
          <w:rFonts w:ascii="Times New Roman" w:hAnsi="Times New Roman" w:cs="Times New Roman"/>
          <w:sz w:val="24"/>
          <w:szCs w:val="24"/>
        </w:rPr>
        <w:t xml:space="preserve"> </w:t>
      </w:r>
      <w:r w:rsidR="00FE23AB" w:rsidRPr="00FE23AB">
        <w:rPr>
          <w:rFonts w:ascii="Times New Roman" w:hAnsi="Times New Roman" w:cs="Times New Roman"/>
          <w:sz w:val="24"/>
          <w:szCs w:val="24"/>
        </w:rPr>
        <w:t>Vì vậy trường Đại học Quốc phòng Hàn Quốc có yêu cầu tôi thay đổi</w:t>
      </w:r>
      <w:r w:rsidR="00441B18" w:rsidRPr="00441B18">
        <w:rPr>
          <w:rFonts w:ascii="Times New Roman" w:hAnsi="Times New Roman" w:cs="Times New Roman"/>
          <w:sz w:val="24"/>
          <w:szCs w:val="24"/>
        </w:rPr>
        <w:t xml:space="preserve"> 1 trong 3</w:t>
      </w:r>
      <w:r w:rsidR="00FE23AB" w:rsidRPr="00FE23AB">
        <w:rPr>
          <w:rFonts w:ascii="Times New Roman" w:hAnsi="Times New Roman" w:cs="Times New Roman"/>
          <w:sz w:val="24"/>
          <w:szCs w:val="24"/>
        </w:rPr>
        <w:t xml:space="preserve"> chuyên ngành là : Kính tế quốc phòng, Hậu cần vận tải, Quản lý con người. Tuy nhiên vì</w:t>
      </w:r>
      <w:r w:rsidR="00441B18" w:rsidRPr="00441B18">
        <w:rPr>
          <w:rFonts w:ascii="Times New Roman" w:hAnsi="Times New Roman" w:cs="Times New Roman"/>
          <w:sz w:val="24"/>
          <w:szCs w:val="24"/>
        </w:rPr>
        <w:t xml:space="preserve"> không phù hợp với chuyên ngành của BTL 86 và quết định cử đi học của Bộ Quốc Phòng vì vậy</w:t>
      </w:r>
      <w:r w:rsidR="00FE23AB" w:rsidRPr="00FE23AB">
        <w:rPr>
          <w:rFonts w:ascii="Times New Roman" w:hAnsi="Times New Roman" w:cs="Times New Roman"/>
          <w:sz w:val="24"/>
          <w:szCs w:val="24"/>
        </w:rPr>
        <w:t xml:space="preserve"> sau khi xin ý kiến</w:t>
      </w:r>
      <w:r w:rsidR="00441B18" w:rsidRPr="00441B18">
        <w:rPr>
          <w:rFonts w:ascii="Times New Roman" w:hAnsi="Times New Roman" w:cs="Times New Roman"/>
          <w:sz w:val="24"/>
          <w:szCs w:val="24"/>
        </w:rPr>
        <w:t xml:space="preserve"> chỉ đạo</w:t>
      </w:r>
      <w:r w:rsidR="00FE23AB" w:rsidRPr="00FE23AB">
        <w:rPr>
          <w:rFonts w:ascii="Times New Roman" w:hAnsi="Times New Roman" w:cs="Times New Roman"/>
          <w:sz w:val="24"/>
          <w:szCs w:val="24"/>
        </w:rPr>
        <w:t xml:space="preserve"> của</w:t>
      </w:r>
      <w:r w:rsidR="00441B18" w:rsidRPr="00441B18">
        <w:rPr>
          <w:rFonts w:ascii="Times New Roman" w:hAnsi="Times New Roman" w:cs="Times New Roman"/>
          <w:sz w:val="24"/>
          <w:szCs w:val="24"/>
        </w:rPr>
        <w:t xml:space="preserve"> Đơn vị Quản lý</w:t>
      </w:r>
      <w:r w:rsidR="00853A70" w:rsidRPr="00853A70">
        <w:rPr>
          <w:rFonts w:ascii="Times New Roman" w:hAnsi="Times New Roman" w:cs="Times New Roman"/>
          <w:sz w:val="24"/>
          <w:szCs w:val="24"/>
        </w:rPr>
        <w:t xml:space="preserve"> </w:t>
      </w:r>
      <w:r w:rsidR="00441B18" w:rsidRPr="00441B18">
        <w:rPr>
          <w:rFonts w:ascii="Times New Roman" w:hAnsi="Times New Roman" w:cs="Times New Roman"/>
          <w:sz w:val="24"/>
          <w:szCs w:val="24"/>
        </w:rPr>
        <w:t>(Đoàn 871) và</w:t>
      </w:r>
      <w:r w:rsidR="00FE23AB" w:rsidRPr="00FE23AB">
        <w:rPr>
          <w:rFonts w:ascii="Times New Roman" w:hAnsi="Times New Roman" w:cs="Times New Roman"/>
          <w:sz w:val="24"/>
          <w:szCs w:val="24"/>
        </w:rPr>
        <w:t xml:space="preserve"> </w:t>
      </w:r>
      <w:r w:rsidR="00441B18" w:rsidRPr="00441B18">
        <w:rPr>
          <w:rFonts w:ascii="Times New Roman" w:hAnsi="Times New Roman" w:cs="Times New Roman"/>
          <w:sz w:val="24"/>
          <w:szCs w:val="24"/>
        </w:rPr>
        <w:t xml:space="preserve">Phòng tùy viên Quân sự tại Hàn Quốc </w:t>
      </w:r>
      <w:r w:rsidR="00FE23AB" w:rsidRPr="00FE23AB">
        <w:rPr>
          <w:rFonts w:ascii="Times New Roman" w:hAnsi="Times New Roman" w:cs="Times New Roman"/>
          <w:sz w:val="24"/>
          <w:szCs w:val="24"/>
        </w:rPr>
        <w:t xml:space="preserve">nên tôi không tiếp tục theo học chương trình của trường Đại học Quốc phòng Hàn Quốc đề ra. </w:t>
      </w:r>
    </w:p>
    <w:p w:rsidR="00FE23AB" w:rsidRPr="00634E8C" w:rsidRDefault="00FE23AB" w:rsidP="00FE23AB">
      <w:pPr>
        <w:ind w:firstLine="567"/>
        <w:jc w:val="both"/>
        <w:rPr>
          <w:rFonts w:ascii="Times New Roman" w:hAnsi="Times New Roman" w:cs="Times New Roman"/>
          <w:sz w:val="24"/>
          <w:szCs w:val="24"/>
        </w:rPr>
      </w:pPr>
      <w:r w:rsidRPr="00634E8C">
        <w:rPr>
          <w:rFonts w:ascii="Times New Roman" w:hAnsi="Times New Roman" w:cs="Times New Roman"/>
          <w:sz w:val="24"/>
          <w:szCs w:val="24"/>
        </w:rPr>
        <w:t xml:space="preserve">Tiếp theo tôi xin trình bày về nguyên nhân tôi không được nhận </w:t>
      </w:r>
      <w:r w:rsidR="00441B18" w:rsidRPr="00441B18">
        <w:rPr>
          <w:rFonts w:ascii="Times New Roman" w:hAnsi="Times New Roman" w:cs="Times New Roman"/>
          <w:sz w:val="24"/>
          <w:szCs w:val="24"/>
        </w:rPr>
        <w:t>vào</w:t>
      </w:r>
      <w:r w:rsidRPr="00634E8C">
        <w:rPr>
          <w:rFonts w:ascii="Times New Roman" w:hAnsi="Times New Roman" w:cs="Times New Roman"/>
          <w:sz w:val="24"/>
          <w:szCs w:val="24"/>
        </w:rPr>
        <w:t xml:space="preserve"> chuyên ngành An ninh mạng</w:t>
      </w:r>
      <w:r w:rsidR="00441B18" w:rsidRPr="00441B18">
        <w:rPr>
          <w:rFonts w:ascii="Times New Roman" w:hAnsi="Times New Roman" w:cs="Times New Roman"/>
          <w:sz w:val="24"/>
          <w:szCs w:val="24"/>
        </w:rPr>
        <w:t xml:space="preserve"> của trường Đại học Quốc phòng Hàn Quốc</w:t>
      </w:r>
      <w:r w:rsidRPr="00634E8C">
        <w:rPr>
          <w:rFonts w:ascii="Times New Roman" w:hAnsi="Times New Roman" w:cs="Times New Roman"/>
          <w:sz w:val="24"/>
          <w:szCs w:val="24"/>
        </w:rPr>
        <w:t xml:space="preserve">: </w:t>
      </w:r>
    </w:p>
    <w:p w:rsidR="005858ED" w:rsidRPr="00441B18" w:rsidRDefault="00441B18" w:rsidP="00441B18">
      <w:pPr>
        <w:ind w:firstLine="567"/>
        <w:jc w:val="both"/>
        <w:rPr>
          <w:rFonts w:ascii="Times New Roman" w:hAnsi="Times New Roman" w:cs="Times New Roman"/>
          <w:sz w:val="24"/>
          <w:szCs w:val="24"/>
        </w:rPr>
      </w:pPr>
      <w:r w:rsidRPr="00441B18">
        <w:rPr>
          <w:rFonts w:ascii="Times New Roman" w:hAnsi="Times New Roman" w:cs="Times New Roman"/>
          <w:sz w:val="24"/>
          <w:szCs w:val="24"/>
        </w:rPr>
        <w:t>-</w:t>
      </w:r>
      <w:r>
        <w:rPr>
          <w:rFonts w:ascii="Times New Roman" w:hAnsi="Times New Roman" w:cs="Times New Roman"/>
          <w:sz w:val="24"/>
          <w:szCs w:val="24"/>
        </w:rPr>
        <w:t xml:space="preserve"> </w:t>
      </w:r>
      <w:r w:rsidR="00FE23AB" w:rsidRPr="00441B18">
        <w:rPr>
          <w:rFonts w:ascii="Times New Roman" w:hAnsi="Times New Roman" w:cs="Times New Roman"/>
          <w:sz w:val="24"/>
          <w:szCs w:val="24"/>
        </w:rPr>
        <w:t>Về lý do khách quan</w:t>
      </w:r>
      <w:r w:rsidRPr="00441B18">
        <w:rPr>
          <w:rFonts w:ascii="Times New Roman" w:hAnsi="Times New Roman" w:cs="Times New Roman"/>
          <w:sz w:val="24"/>
          <w:szCs w:val="24"/>
        </w:rPr>
        <w:t>:</w:t>
      </w:r>
      <w:r w:rsidR="00FE23AB" w:rsidRPr="00441B18">
        <w:rPr>
          <w:rFonts w:ascii="Times New Roman" w:hAnsi="Times New Roman" w:cs="Times New Roman"/>
          <w:sz w:val="24"/>
          <w:szCs w:val="24"/>
        </w:rPr>
        <w:t xml:space="preserve"> bản thân trong </w:t>
      </w:r>
      <w:r w:rsidRPr="00441B18">
        <w:rPr>
          <w:rFonts w:ascii="Times New Roman" w:hAnsi="Times New Roman" w:cs="Times New Roman"/>
          <w:sz w:val="24"/>
          <w:szCs w:val="24"/>
        </w:rPr>
        <w:t>suốt</w:t>
      </w:r>
      <w:r w:rsidR="00FE23AB" w:rsidRPr="00441B18">
        <w:rPr>
          <w:rFonts w:ascii="Times New Roman" w:hAnsi="Times New Roman" w:cs="Times New Roman"/>
          <w:sz w:val="24"/>
          <w:szCs w:val="24"/>
        </w:rPr>
        <w:t xml:space="preserve"> tuần phỏng vấn tôi có vấn đề về sức khỏe, do thời tiết</w:t>
      </w:r>
      <w:r w:rsidR="00295BCD" w:rsidRPr="00441B18">
        <w:rPr>
          <w:rFonts w:ascii="Times New Roman" w:hAnsi="Times New Roman" w:cs="Times New Roman"/>
          <w:sz w:val="24"/>
          <w:szCs w:val="24"/>
        </w:rPr>
        <w:t xml:space="preserve"> đầu mùa lạnh khiến</w:t>
      </w:r>
      <w:r w:rsidR="00FE23AB" w:rsidRPr="00441B18">
        <w:rPr>
          <w:rFonts w:ascii="Times New Roman" w:hAnsi="Times New Roman" w:cs="Times New Roman"/>
          <w:sz w:val="24"/>
          <w:szCs w:val="24"/>
        </w:rPr>
        <w:t xml:space="preserve"> họng đau, </w:t>
      </w:r>
      <w:r w:rsidRPr="00441B18">
        <w:rPr>
          <w:rFonts w:ascii="Times New Roman" w:hAnsi="Times New Roman" w:cs="Times New Roman"/>
          <w:sz w:val="24"/>
          <w:szCs w:val="24"/>
        </w:rPr>
        <w:t>ho và sốt nên trong lúc</w:t>
      </w:r>
      <w:r w:rsidR="00FE23AB" w:rsidRPr="00441B18">
        <w:rPr>
          <w:rFonts w:ascii="Times New Roman" w:hAnsi="Times New Roman" w:cs="Times New Roman"/>
          <w:sz w:val="24"/>
          <w:szCs w:val="24"/>
        </w:rPr>
        <w:t xml:space="preserve"> phỏng vấn giáo sư có thể không nghe rõ những nguyện vọng của cá nhân</w:t>
      </w:r>
      <w:r w:rsidR="00E61281" w:rsidRPr="00E61281">
        <w:rPr>
          <w:rFonts w:ascii="Times New Roman" w:hAnsi="Times New Roman" w:cs="Times New Roman"/>
          <w:sz w:val="24"/>
          <w:szCs w:val="24"/>
        </w:rPr>
        <w:t>. T</w:t>
      </w:r>
      <w:r w:rsidR="00FE23AB" w:rsidRPr="00441B18">
        <w:rPr>
          <w:rFonts w:ascii="Times New Roman" w:hAnsi="Times New Roman" w:cs="Times New Roman"/>
          <w:sz w:val="24"/>
          <w:szCs w:val="24"/>
        </w:rPr>
        <w:t>iếp theo quá trình di chuyển đến địa điểm phỏng vấn là khoảng 6 tiếng đồng hồ, di chuyên bằng phương tiện công cộng, phía trường đại học Quốc phòng không liên lạc, không nêu rõ các quy trình thông tin về buổi phỏng vấn. Tôi có liên hệ với với các đầu mối Viện ngôn ngữ</w:t>
      </w:r>
      <w:r w:rsidR="00E61281" w:rsidRPr="00E61281">
        <w:rPr>
          <w:rFonts w:ascii="Times New Roman" w:hAnsi="Times New Roman" w:cs="Times New Roman"/>
          <w:sz w:val="24"/>
          <w:szCs w:val="24"/>
        </w:rPr>
        <w:t xml:space="preserve"> Quốc Phòng Hàn Quốc</w:t>
      </w:r>
      <w:r w:rsidR="00FE23AB" w:rsidRPr="00441B18">
        <w:rPr>
          <w:rFonts w:ascii="Times New Roman" w:hAnsi="Times New Roman" w:cs="Times New Roman"/>
          <w:sz w:val="24"/>
          <w:szCs w:val="24"/>
        </w:rPr>
        <w:t xml:space="preserve"> đều không có thông tin gì. Bản thân trong tình trạng </w:t>
      </w:r>
      <w:r w:rsidR="00FE23AB" w:rsidRPr="00441B18">
        <w:rPr>
          <w:rFonts w:ascii="Times New Roman" w:hAnsi="Times New Roman" w:cs="Times New Roman"/>
          <w:sz w:val="24"/>
          <w:szCs w:val="24"/>
        </w:rPr>
        <w:lastRenderedPageBreak/>
        <w:t>sức khỏe không được tốt</w:t>
      </w:r>
      <w:r w:rsidR="00E61281" w:rsidRPr="00E61281">
        <w:rPr>
          <w:rFonts w:ascii="Times New Roman" w:hAnsi="Times New Roman" w:cs="Times New Roman"/>
          <w:sz w:val="24"/>
          <w:szCs w:val="24"/>
        </w:rPr>
        <w:t xml:space="preserve"> vừa phải</w:t>
      </w:r>
      <w:r w:rsidR="00FE23AB" w:rsidRPr="00441B18">
        <w:rPr>
          <w:rFonts w:ascii="Times New Roman" w:hAnsi="Times New Roman" w:cs="Times New Roman"/>
          <w:sz w:val="24"/>
          <w:szCs w:val="24"/>
        </w:rPr>
        <w:t xml:space="preserve"> đứng chờ rất lâu để có thể vào buổi phỏng vấn. </w:t>
      </w:r>
      <w:r w:rsidR="005858ED" w:rsidRPr="00441B18">
        <w:rPr>
          <w:rFonts w:ascii="Times New Roman" w:hAnsi="Times New Roman" w:cs="Times New Roman"/>
          <w:sz w:val="24"/>
          <w:szCs w:val="24"/>
        </w:rPr>
        <w:t>Khi nhận kết quả không được nhận, tôi có liên hệ các thông tin thì nhận được là số lượng thí sinh đăng ký năm nay vào chuyên ngành đông nên tôi không nhận vào chuyên ngành.</w:t>
      </w:r>
    </w:p>
    <w:p w:rsidR="00295BCD" w:rsidRPr="00634E8C" w:rsidRDefault="005858ED" w:rsidP="00295BCD">
      <w:pPr>
        <w:ind w:firstLine="567"/>
        <w:jc w:val="both"/>
        <w:rPr>
          <w:rFonts w:ascii="Times New Roman" w:hAnsi="Times New Roman" w:cs="Times New Roman"/>
          <w:sz w:val="24"/>
          <w:szCs w:val="24"/>
        </w:rPr>
      </w:pPr>
      <w:r w:rsidRPr="00634E8C">
        <w:rPr>
          <w:rFonts w:ascii="Times New Roman" w:hAnsi="Times New Roman" w:cs="Times New Roman"/>
          <w:sz w:val="24"/>
          <w:szCs w:val="24"/>
        </w:rPr>
        <w:t xml:space="preserve">Về lý do chủ quan: bản thân vì không có thời gian nhiều để chuẩn bị tốt buổi phỏng vấn, khi vừa phải ôn luyện thi chứng chỉ ngoại ngữ tham gia các hoạt động của </w:t>
      </w:r>
      <w:r w:rsidR="00E61281" w:rsidRPr="00E61281">
        <w:rPr>
          <w:rFonts w:ascii="Times New Roman" w:hAnsi="Times New Roman" w:cs="Times New Roman"/>
          <w:sz w:val="24"/>
          <w:szCs w:val="24"/>
        </w:rPr>
        <w:t>Viện Quốc phòng Hàn quốc</w:t>
      </w:r>
      <w:r w:rsidRPr="00634E8C">
        <w:rPr>
          <w:rFonts w:ascii="Times New Roman" w:hAnsi="Times New Roman" w:cs="Times New Roman"/>
          <w:sz w:val="24"/>
          <w:szCs w:val="24"/>
        </w:rPr>
        <w:t>, nên không chuẩn bị tốt bài</w:t>
      </w:r>
      <w:r w:rsidR="00E61281" w:rsidRPr="00E61281">
        <w:rPr>
          <w:rFonts w:ascii="Times New Roman" w:hAnsi="Times New Roman" w:cs="Times New Roman"/>
          <w:sz w:val="24"/>
          <w:szCs w:val="24"/>
        </w:rPr>
        <w:t xml:space="preserve"> tinh thần</w:t>
      </w:r>
      <w:r w:rsidRPr="00634E8C">
        <w:rPr>
          <w:rFonts w:ascii="Times New Roman" w:hAnsi="Times New Roman" w:cs="Times New Roman"/>
          <w:sz w:val="24"/>
          <w:szCs w:val="24"/>
        </w:rPr>
        <w:t xml:space="preserve">. Các câu hỏi phỏng vấn </w:t>
      </w:r>
      <w:r w:rsidR="00E61281" w:rsidRPr="00E61281">
        <w:rPr>
          <w:rFonts w:ascii="Times New Roman" w:hAnsi="Times New Roman" w:cs="Times New Roman"/>
          <w:sz w:val="24"/>
          <w:szCs w:val="24"/>
        </w:rPr>
        <w:t xml:space="preserve">chủ yếu nói </w:t>
      </w:r>
      <w:r w:rsidRPr="00634E8C">
        <w:rPr>
          <w:rFonts w:ascii="Times New Roman" w:hAnsi="Times New Roman" w:cs="Times New Roman"/>
          <w:sz w:val="24"/>
          <w:szCs w:val="24"/>
        </w:rPr>
        <w:t>về sinh hoạt</w:t>
      </w:r>
      <w:r w:rsidR="00E61281" w:rsidRPr="00E61281">
        <w:rPr>
          <w:rFonts w:ascii="Times New Roman" w:hAnsi="Times New Roman" w:cs="Times New Roman"/>
          <w:sz w:val="24"/>
          <w:szCs w:val="24"/>
        </w:rPr>
        <w:t xml:space="preserve"> bản thân đã nghe và trả lời, tuy nhiên vì lý do thay đổi giọng do bị ốm nên giáo sư chưa thể nghe rõ nội dung</w:t>
      </w:r>
      <w:r w:rsidR="00295BCD" w:rsidRPr="00634E8C">
        <w:rPr>
          <w:rFonts w:ascii="Times New Roman" w:hAnsi="Times New Roman" w:cs="Times New Roman"/>
          <w:sz w:val="24"/>
          <w:szCs w:val="24"/>
        </w:rPr>
        <w:t>.</w:t>
      </w:r>
    </w:p>
    <w:p w:rsidR="00FE23AB" w:rsidRPr="00E61281" w:rsidRDefault="005858ED" w:rsidP="00295BCD">
      <w:pPr>
        <w:ind w:firstLine="567"/>
        <w:jc w:val="both"/>
        <w:rPr>
          <w:rFonts w:ascii="Times New Roman" w:hAnsi="Times New Roman" w:cs="Times New Roman"/>
          <w:sz w:val="24"/>
          <w:szCs w:val="24"/>
        </w:rPr>
      </w:pPr>
      <w:r w:rsidRPr="00634E8C">
        <w:rPr>
          <w:rFonts w:ascii="Times New Roman" w:hAnsi="Times New Roman" w:cs="Times New Roman"/>
          <w:sz w:val="24"/>
          <w:szCs w:val="24"/>
        </w:rPr>
        <w:t xml:space="preserve"> </w:t>
      </w:r>
      <w:r w:rsidR="00E61281" w:rsidRPr="00E61281">
        <w:rPr>
          <w:rFonts w:ascii="Times New Roman" w:hAnsi="Times New Roman" w:cs="Times New Roman"/>
          <w:sz w:val="24"/>
          <w:szCs w:val="24"/>
        </w:rPr>
        <w:t xml:space="preserve">Tôi xin kiểm điểm nghiêm túc vì đã không hoàn thành nhiệm vụ được Bộ Tư Lệnh 86 và Bộ Quốc phòng cử đi đào tạo tại Hàn Quốc, làm ảnh hưởng đến kết quả hoàn thành nhiệm vụ của Bộ Tư lệnh. Nguyện vọng của bản thân là tiếp tục về Viện Nghiên cứu 486 công tác. Tôi xin hứa sẽ tiếp tục học tập, nâng cao trình độ nghiệp vụ, chấp hành nghiêm pháp luật Nhà nước, kỷ luật Quân đội, quy định của đơn vị, hoàn thành tốt các nhiệm vụ được giao. </w:t>
      </w:r>
    </w:p>
    <w:p w:rsidR="00C6264B" w:rsidRDefault="00C6264B" w:rsidP="00946099">
      <w:pPr>
        <w:ind w:firstLine="567"/>
        <w:rPr>
          <w:rFonts w:ascii="Times New Roman" w:hAnsi="Times New Roman" w:cs="Times New Roman"/>
          <w:sz w:val="24"/>
          <w:szCs w:val="24"/>
        </w:rPr>
      </w:pPr>
      <w:r w:rsidRPr="003A38A3">
        <w:rPr>
          <w:rFonts w:ascii="Times New Roman" w:hAnsi="Times New Roman" w:cs="Times New Roman"/>
          <w:sz w:val="24"/>
          <w:szCs w:val="24"/>
        </w:rPr>
        <w:t>Tôi xin cam đoan những điều trên là</w:t>
      </w:r>
      <w:r w:rsidR="00E61281" w:rsidRPr="00E61281">
        <w:rPr>
          <w:rFonts w:ascii="Times New Roman" w:hAnsi="Times New Roman" w:cs="Times New Roman"/>
          <w:sz w:val="24"/>
          <w:szCs w:val="24"/>
        </w:rPr>
        <w:t xml:space="preserve"> hoàn toàn</w:t>
      </w:r>
      <w:r w:rsidRPr="003A38A3">
        <w:rPr>
          <w:rFonts w:ascii="Times New Roman" w:hAnsi="Times New Roman" w:cs="Times New Roman"/>
          <w:sz w:val="24"/>
          <w:szCs w:val="24"/>
        </w:rPr>
        <w:t xml:space="preserve"> đúng sự thật và</w:t>
      </w:r>
      <w:r w:rsidR="00E61281" w:rsidRPr="00E61281">
        <w:rPr>
          <w:rFonts w:ascii="Times New Roman" w:hAnsi="Times New Roman" w:cs="Times New Roman"/>
          <w:sz w:val="24"/>
          <w:szCs w:val="24"/>
        </w:rPr>
        <w:t xml:space="preserve"> nếu sai tôi</w:t>
      </w:r>
      <w:r w:rsidRPr="003A38A3">
        <w:rPr>
          <w:rFonts w:ascii="Times New Roman" w:hAnsi="Times New Roman" w:cs="Times New Roman"/>
          <w:sz w:val="24"/>
          <w:szCs w:val="24"/>
        </w:rPr>
        <w:t xml:space="preserve"> xin chịu trách nhi</w:t>
      </w:r>
      <w:r w:rsidR="00E61281" w:rsidRPr="00E61281">
        <w:rPr>
          <w:rFonts w:ascii="Times New Roman" w:hAnsi="Times New Roman" w:cs="Times New Roman"/>
          <w:sz w:val="24"/>
          <w:szCs w:val="24"/>
        </w:rPr>
        <w:t>ệm trước tổ chức</w:t>
      </w:r>
      <w:r w:rsidRPr="003A38A3">
        <w:rPr>
          <w:rFonts w:ascii="Times New Roman" w:hAnsi="Times New Roman" w:cs="Times New Roman"/>
          <w:sz w:val="24"/>
          <w:szCs w:val="24"/>
        </w:rPr>
        <w:t>.</w:t>
      </w:r>
    </w:p>
    <w:p w:rsidR="00853A70" w:rsidRPr="00853A70" w:rsidRDefault="00853A70" w:rsidP="00853A70">
      <w:pPr>
        <w:rPr>
          <w:rFonts w:ascii="Times New Roman" w:hAnsi="Times New Roman" w:cs="Times New Roman"/>
          <w:sz w:val="24"/>
          <w:szCs w:val="24"/>
          <w:lang w:val="en-US"/>
        </w:rPr>
      </w:pPr>
    </w:p>
    <w:tbl>
      <w:tblPr>
        <w:tblStyle w:val="TableGrid"/>
        <w:tblW w:w="10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227"/>
      </w:tblGrid>
      <w:tr w:rsidR="00853A70" w:rsidTr="00853A70">
        <w:tc>
          <w:tcPr>
            <w:tcW w:w="3828" w:type="dxa"/>
          </w:tcPr>
          <w:p w:rsidR="00E61281" w:rsidRDefault="00853A70" w:rsidP="00853A70">
            <w:pPr>
              <w:jc w:val="center"/>
              <w:rPr>
                <w:rFonts w:ascii="Times New Roman" w:hAnsi="Times New Roman" w:cs="Times New Roman"/>
                <w:b/>
                <w:bCs/>
                <w:sz w:val="24"/>
                <w:szCs w:val="24"/>
              </w:rPr>
            </w:pPr>
            <w:r w:rsidRPr="00E61281">
              <w:rPr>
                <w:rFonts w:ascii="Times New Roman" w:hAnsi="Times New Roman" w:cs="Times New Roman"/>
                <w:b/>
                <w:bCs/>
                <w:sz w:val="24"/>
                <w:szCs w:val="24"/>
              </w:rPr>
              <w:t>XÁC NHẬN</w:t>
            </w:r>
            <w:r w:rsidRPr="00853A70">
              <w:rPr>
                <w:rFonts w:ascii="Times New Roman" w:hAnsi="Times New Roman" w:cs="Times New Roman"/>
                <w:b/>
                <w:bCs/>
                <w:sz w:val="24"/>
                <w:szCs w:val="24"/>
              </w:rPr>
              <w:t xml:space="preserve"> THỦ </w:t>
            </w:r>
            <w:r>
              <w:rPr>
                <w:rFonts w:ascii="Times New Roman" w:hAnsi="Times New Roman" w:cs="Times New Roman"/>
                <w:b/>
                <w:bCs/>
                <w:sz w:val="24"/>
                <w:szCs w:val="24"/>
              </w:rPr>
              <w:t>TR</w:t>
            </w:r>
            <w:r w:rsidRPr="00853A70">
              <w:rPr>
                <w:rFonts w:ascii="Times New Roman" w:hAnsi="Times New Roman" w:cs="Times New Roman"/>
                <w:b/>
                <w:bCs/>
                <w:sz w:val="24"/>
                <w:szCs w:val="24"/>
              </w:rPr>
              <w:t>ƯỞNG</w:t>
            </w:r>
            <w:r w:rsidRPr="00E61281">
              <w:rPr>
                <w:rFonts w:ascii="Times New Roman" w:hAnsi="Times New Roman" w:cs="Times New Roman"/>
                <w:b/>
                <w:bCs/>
                <w:sz w:val="24"/>
                <w:szCs w:val="24"/>
              </w:rPr>
              <w:t xml:space="preserve"> CỦA ĐƠN VỊ</w:t>
            </w:r>
          </w:p>
          <w:p w:rsidR="00853A70" w:rsidRDefault="00853A70" w:rsidP="00853A70">
            <w:pPr>
              <w:jc w:val="center"/>
              <w:rPr>
                <w:rFonts w:ascii="Times New Roman" w:hAnsi="Times New Roman" w:cs="Times New Roman"/>
                <w:b/>
                <w:bCs/>
                <w:sz w:val="24"/>
                <w:szCs w:val="24"/>
              </w:rPr>
            </w:pPr>
          </w:p>
          <w:p w:rsidR="00853A70" w:rsidRDefault="00853A70" w:rsidP="00853A70">
            <w:pPr>
              <w:jc w:val="center"/>
              <w:rPr>
                <w:rFonts w:ascii="Times New Roman" w:hAnsi="Times New Roman" w:cs="Times New Roman"/>
                <w:b/>
                <w:bCs/>
                <w:sz w:val="24"/>
                <w:szCs w:val="24"/>
              </w:rPr>
            </w:pPr>
          </w:p>
          <w:p w:rsidR="00853A70" w:rsidRDefault="00853A70" w:rsidP="00853A70">
            <w:pPr>
              <w:jc w:val="center"/>
              <w:rPr>
                <w:rFonts w:ascii="Times New Roman" w:hAnsi="Times New Roman" w:cs="Times New Roman"/>
                <w:b/>
                <w:bCs/>
                <w:sz w:val="24"/>
                <w:szCs w:val="24"/>
              </w:rPr>
            </w:pPr>
          </w:p>
          <w:p w:rsidR="0056255D" w:rsidRDefault="0056255D" w:rsidP="00853A70">
            <w:pPr>
              <w:jc w:val="center"/>
              <w:rPr>
                <w:rFonts w:ascii="Times New Roman" w:hAnsi="Times New Roman" w:cs="Times New Roman"/>
                <w:b/>
                <w:bCs/>
                <w:sz w:val="24"/>
                <w:szCs w:val="24"/>
              </w:rPr>
            </w:pPr>
          </w:p>
          <w:p w:rsidR="00853A70" w:rsidRPr="00853A70" w:rsidRDefault="004B010A" w:rsidP="00853A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56255D">
              <w:rPr>
                <w:rFonts w:ascii="Times New Roman" w:hAnsi="Times New Roman" w:cs="Times New Roman"/>
                <w:b/>
                <w:bCs/>
                <w:sz w:val="24"/>
                <w:szCs w:val="24"/>
                <w:lang w:val="en-US"/>
              </w:rPr>
              <w:t xml:space="preserve"> </w:t>
            </w:r>
            <w:r w:rsidR="005E0D40">
              <w:rPr>
                <w:rFonts w:ascii="Times New Roman" w:hAnsi="Times New Roman" w:cs="Times New Roman"/>
                <w:b/>
                <w:bCs/>
                <w:sz w:val="24"/>
                <w:szCs w:val="24"/>
                <w:lang w:val="en-US"/>
              </w:rPr>
              <w:t>Nguyễn Trung Dũng</w:t>
            </w:r>
          </w:p>
        </w:tc>
        <w:tc>
          <w:tcPr>
            <w:tcW w:w="6227" w:type="dxa"/>
          </w:tcPr>
          <w:p w:rsidR="00E67A55" w:rsidRDefault="00E61281" w:rsidP="00E67A55">
            <w:pPr>
              <w:ind w:left="5130" w:hanging="3967"/>
              <w:jc w:val="center"/>
              <w:rPr>
                <w:rFonts w:ascii="Times New Roman" w:hAnsi="Times New Roman" w:cs="Times New Roman"/>
                <w:b/>
                <w:bCs/>
                <w:sz w:val="24"/>
                <w:szCs w:val="24"/>
              </w:rPr>
            </w:pPr>
            <w:r w:rsidRPr="009D0CC1">
              <w:rPr>
                <w:rFonts w:ascii="Times New Roman" w:hAnsi="Times New Roman" w:cs="Times New Roman"/>
                <w:b/>
                <w:bCs/>
                <w:sz w:val="24"/>
                <w:szCs w:val="24"/>
              </w:rPr>
              <w:t xml:space="preserve">NGƯỜI LÀM </w:t>
            </w:r>
          </w:p>
          <w:p w:rsidR="00E61281" w:rsidRPr="009D0CC1" w:rsidRDefault="00E61281" w:rsidP="00E67A55">
            <w:pPr>
              <w:ind w:left="4565" w:hanging="3367"/>
              <w:jc w:val="center"/>
              <w:rPr>
                <w:rFonts w:ascii="Times New Roman" w:hAnsi="Times New Roman" w:cs="Times New Roman"/>
                <w:b/>
                <w:bCs/>
                <w:sz w:val="24"/>
                <w:szCs w:val="24"/>
              </w:rPr>
            </w:pPr>
            <w:r w:rsidRPr="009D0CC1">
              <w:rPr>
                <w:rFonts w:ascii="Times New Roman" w:hAnsi="Times New Roman" w:cs="Times New Roman"/>
                <w:b/>
                <w:bCs/>
                <w:sz w:val="24"/>
                <w:szCs w:val="24"/>
              </w:rPr>
              <w:t>BÁO CÁO</w:t>
            </w:r>
          </w:p>
          <w:p w:rsidR="00E61281" w:rsidRDefault="00E61281" w:rsidP="00E61281">
            <w:pPr>
              <w:ind w:left="5130" w:hanging="3367"/>
              <w:jc w:val="center"/>
              <w:rPr>
                <w:rFonts w:ascii="Times New Roman" w:hAnsi="Times New Roman" w:cs="Times New Roman"/>
                <w:sz w:val="24"/>
                <w:szCs w:val="24"/>
              </w:rPr>
            </w:pPr>
          </w:p>
          <w:p w:rsidR="00E61281" w:rsidRDefault="00E61281" w:rsidP="00E61281">
            <w:pPr>
              <w:ind w:left="5130" w:hanging="3367"/>
              <w:jc w:val="center"/>
              <w:rPr>
                <w:rFonts w:ascii="Times New Roman" w:hAnsi="Times New Roman" w:cs="Times New Roman"/>
                <w:sz w:val="24"/>
                <w:szCs w:val="24"/>
              </w:rPr>
            </w:pPr>
          </w:p>
          <w:p w:rsidR="00853A70" w:rsidRDefault="00853A70" w:rsidP="00E67A55">
            <w:pPr>
              <w:rPr>
                <w:rFonts w:ascii="Times New Roman" w:hAnsi="Times New Roman" w:cs="Times New Roman"/>
                <w:sz w:val="24"/>
                <w:szCs w:val="24"/>
              </w:rPr>
            </w:pPr>
          </w:p>
          <w:p w:rsidR="0056255D" w:rsidRPr="003A38A3" w:rsidRDefault="0056255D" w:rsidP="00E61281">
            <w:pPr>
              <w:ind w:left="5130" w:hanging="3367"/>
              <w:jc w:val="center"/>
              <w:rPr>
                <w:rFonts w:ascii="Times New Roman" w:hAnsi="Times New Roman" w:cs="Times New Roman"/>
                <w:sz w:val="24"/>
                <w:szCs w:val="24"/>
              </w:rPr>
            </w:pPr>
          </w:p>
          <w:p w:rsidR="00E61281" w:rsidRPr="009D0CC1" w:rsidRDefault="00E67A55" w:rsidP="00E67A55">
            <w:pPr>
              <w:ind w:left="5130" w:hanging="3367"/>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D0CC1">
              <w:rPr>
                <w:rFonts w:ascii="Times New Roman" w:hAnsi="Times New Roman" w:cs="Times New Roman"/>
                <w:b/>
                <w:sz w:val="24"/>
                <w:szCs w:val="24"/>
                <w:lang w:val="en-US"/>
              </w:rPr>
              <w:t>3/ Phan Trọng Duy</w:t>
            </w:r>
          </w:p>
          <w:p w:rsidR="00E61281" w:rsidRDefault="00E61281" w:rsidP="00E61281">
            <w:pPr>
              <w:jc w:val="center"/>
              <w:rPr>
                <w:rFonts w:ascii="Times New Roman" w:hAnsi="Times New Roman" w:cs="Times New Roman"/>
                <w:b/>
                <w:bCs/>
                <w:sz w:val="24"/>
                <w:szCs w:val="24"/>
              </w:rPr>
            </w:pPr>
          </w:p>
        </w:tc>
      </w:tr>
      <w:tr w:rsidR="00E67A55" w:rsidTr="00853A70">
        <w:tc>
          <w:tcPr>
            <w:tcW w:w="3828" w:type="dxa"/>
          </w:tcPr>
          <w:p w:rsidR="00E67A55" w:rsidRPr="00E61281" w:rsidRDefault="00E67A55" w:rsidP="00853A70">
            <w:pPr>
              <w:jc w:val="center"/>
              <w:rPr>
                <w:rFonts w:ascii="Times New Roman" w:hAnsi="Times New Roman" w:cs="Times New Roman"/>
                <w:b/>
                <w:bCs/>
                <w:sz w:val="24"/>
                <w:szCs w:val="24"/>
              </w:rPr>
            </w:pPr>
          </w:p>
        </w:tc>
        <w:tc>
          <w:tcPr>
            <w:tcW w:w="6227" w:type="dxa"/>
          </w:tcPr>
          <w:p w:rsidR="00E67A55" w:rsidRPr="009D0CC1" w:rsidRDefault="00E67A55" w:rsidP="00E67A55">
            <w:pPr>
              <w:ind w:left="5130" w:hanging="3967"/>
              <w:jc w:val="center"/>
              <w:rPr>
                <w:rFonts w:ascii="Times New Roman" w:hAnsi="Times New Roman" w:cs="Times New Roman"/>
                <w:b/>
                <w:bCs/>
                <w:sz w:val="24"/>
                <w:szCs w:val="24"/>
              </w:rPr>
            </w:pPr>
          </w:p>
        </w:tc>
      </w:tr>
    </w:tbl>
    <w:p w:rsidR="00C6264B" w:rsidRPr="003A38A3" w:rsidRDefault="00C6264B" w:rsidP="00C6264B">
      <w:pPr>
        <w:rPr>
          <w:rFonts w:ascii="Times New Roman" w:hAnsi="Times New Roman" w:cs="Times New Roman"/>
          <w:b/>
          <w:bCs/>
          <w:sz w:val="24"/>
          <w:szCs w:val="24"/>
        </w:rPr>
      </w:pPr>
    </w:p>
    <w:p w:rsidR="00C6264B" w:rsidRPr="003A38A3" w:rsidRDefault="00C6264B" w:rsidP="00C6264B">
      <w:pPr>
        <w:rPr>
          <w:rFonts w:ascii="Times New Roman" w:hAnsi="Times New Roman" w:cs="Times New Roman"/>
          <w:sz w:val="24"/>
          <w:szCs w:val="24"/>
        </w:rPr>
      </w:pPr>
    </w:p>
    <w:p w:rsidR="00DD687E" w:rsidRPr="003A38A3" w:rsidRDefault="00DD687E">
      <w:pPr>
        <w:rPr>
          <w:rFonts w:ascii="Times New Roman" w:hAnsi="Times New Roman" w:cs="Times New Roman"/>
        </w:rPr>
      </w:pPr>
    </w:p>
    <w:sectPr w:rsidR="00DD687E" w:rsidRPr="003A38A3" w:rsidSect="00701EF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Aristote">
    <w:altName w:val="Courier New"/>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333"/>
    <w:multiLevelType w:val="hybridMultilevel"/>
    <w:tmpl w:val="27CC4B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187065"/>
    <w:multiLevelType w:val="hybridMultilevel"/>
    <w:tmpl w:val="4C42F740"/>
    <w:lvl w:ilvl="0" w:tplc="363AAC14">
      <w:start w:val="1"/>
      <w:numFmt w:val="bullet"/>
      <w:lvlText w:val=" "/>
      <w:lvlJc w:val="left"/>
      <w:pPr>
        <w:ind w:left="630" w:hanging="360"/>
      </w:pPr>
      <w:rPr>
        <w:rFonts w:ascii=".VnAristote" w:hAnsi=".VnAristote"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2" w15:restartNumberingAfterBreak="0">
    <w:nsid w:val="282F46B7"/>
    <w:multiLevelType w:val="hybridMultilevel"/>
    <w:tmpl w:val="AE2C749E"/>
    <w:lvl w:ilvl="0" w:tplc="94A89EA6">
      <w:numFmt w:val="bullet"/>
      <w:lvlText w:val="-"/>
      <w:lvlJc w:val="left"/>
      <w:pPr>
        <w:ind w:left="4613" w:hanging="360"/>
      </w:pPr>
      <w:rPr>
        <w:rFonts w:ascii="Times New Roman" w:eastAsiaTheme="minorEastAsia" w:hAnsi="Times New Roman" w:cs="Times New Roman"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abstractNum w:abstractNumId="3" w15:restartNumberingAfterBreak="0">
    <w:nsid w:val="33602702"/>
    <w:multiLevelType w:val="hybridMultilevel"/>
    <w:tmpl w:val="E9A8984A"/>
    <w:lvl w:ilvl="0" w:tplc="9BAA685C">
      <w:numFmt w:val="bullet"/>
      <w:lvlText w:val="-"/>
      <w:lvlJc w:val="left"/>
      <w:pPr>
        <w:ind w:left="4560" w:hanging="360"/>
      </w:pPr>
      <w:rPr>
        <w:rFonts w:ascii="Times New Roman" w:eastAsiaTheme="minorEastAsia" w:hAnsi="Times New Roman" w:cs="Times New Roman" w:hint="default"/>
      </w:rPr>
    </w:lvl>
    <w:lvl w:ilvl="1" w:tplc="04090003" w:tentative="1">
      <w:start w:val="1"/>
      <w:numFmt w:val="bullet"/>
      <w:lvlText w:val="o"/>
      <w:lvlJc w:val="left"/>
      <w:pPr>
        <w:ind w:left="5280" w:hanging="360"/>
      </w:pPr>
      <w:rPr>
        <w:rFonts w:ascii="Courier New" w:hAnsi="Courier New" w:cs="Courier New" w:hint="default"/>
      </w:rPr>
    </w:lvl>
    <w:lvl w:ilvl="2" w:tplc="04090005" w:tentative="1">
      <w:start w:val="1"/>
      <w:numFmt w:val="bullet"/>
      <w:lvlText w:val=""/>
      <w:lvlJc w:val="left"/>
      <w:pPr>
        <w:ind w:left="6000" w:hanging="360"/>
      </w:pPr>
      <w:rPr>
        <w:rFonts w:ascii="Wingdings" w:hAnsi="Wingdings" w:hint="default"/>
      </w:rPr>
    </w:lvl>
    <w:lvl w:ilvl="3" w:tplc="04090001" w:tentative="1">
      <w:start w:val="1"/>
      <w:numFmt w:val="bullet"/>
      <w:lvlText w:val=""/>
      <w:lvlJc w:val="left"/>
      <w:pPr>
        <w:ind w:left="6720" w:hanging="360"/>
      </w:pPr>
      <w:rPr>
        <w:rFonts w:ascii="Symbol" w:hAnsi="Symbol" w:hint="default"/>
      </w:rPr>
    </w:lvl>
    <w:lvl w:ilvl="4" w:tplc="04090003" w:tentative="1">
      <w:start w:val="1"/>
      <w:numFmt w:val="bullet"/>
      <w:lvlText w:val="o"/>
      <w:lvlJc w:val="left"/>
      <w:pPr>
        <w:ind w:left="7440" w:hanging="360"/>
      </w:pPr>
      <w:rPr>
        <w:rFonts w:ascii="Courier New" w:hAnsi="Courier New" w:cs="Courier New" w:hint="default"/>
      </w:rPr>
    </w:lvl>
    <w:lvl w:ilvl="5" w:tplc="04090005" w:tentative="1">
      <w:start w:val="1"/>
      <w:numFmt w:val="bullet"/>
      <w:lvlText w:val=""/>
      <w:lvlJc w:val="left"/>
      <w:pPr>
        <w:ind w:left="8160" w:hanging="360"/>
      </w:pPr>
      <w:rPr>
        <w:rFonts w:ascii="Wingdings" w:hAnsi="Wingdings" w:hint="default"/>
      </w:rPr>
    </w:lvl>
    <w:lvl w:ilvl="6" w:tplc="04090001" w:tentative="1">
      <w:start w:val="1"/>
      <w:numFmt w:val="bullet"/>
      <w:lvlText w:val=""/>
      <w:lvlJc w:val="left"/>
      <w:pPr>
        <w:ind w:left="8880" w:hanging="360"/>
      </w:pPr>
      <w:rPr>
        <w:rFonts w:ascii="Symbol" w:hAnsi="Symbol" w:hint="default"/>
      </w:rPr>
    </w:lvl>
    <w:lvl w:ilvl="7" w:tplc="04090003" w:tentative="1">
      <w:start w:val="1"/>
      <w:numFmt w:val="bullet"/>
      <w:lvlText w:val="o"/>
      <w:lvlJc w:val="left"/>
      <w:pPr>
        <w:ind w:left="9600" w:hanging="360"/>
      </w:pPr>
      <w:rPr>
        <w:rFonts w:ascii="Courier New" w:hAnsi="Courier New" w:cs="Courier New" w:hint="default"/>
      </w:rPr>
    </w:lvl>
    <w:lvl w:ilvl="8" w:tplc="04090005" w:tentative="1">
      <w:start w:val="1"/>
      <w:numFmt w:val="bullet"/>
      <w:lvlText w:val=""/>
      <w:lvlJc w:val="left"/>
      <w:pPr>
        <w:ind w:left="10320" w:hanging="360"/>
      </w:pPr>
      <w:rPr>
        <w:rFonts w:ascii="Wingdings" w:hAnsi="Wingdings" w:hint="default"/>
      </w:rPr>
    </w:lvl>
  </w:abstractNum>
  <w:abstractNum w:abstractNumId="4" w15:restartNumberingAfterBreak="0">
    <w:nsid w:val="483C56E2"/>
    <w:multiLevelType w:val="hybridMultilevel"/>
    <w:tmpl w:val="C0203ACE"/>
    <w:lvl w:ilvl="0" w:tplc="2CD66FCE">
      <w:numFmt w:val="bullet"/>
      <w:lvlText w:val="-"/>
      <w:lvlJc w:val="left"/>
      <w:pPr>
        <w:ind w:left="1560" w:hanging="360"/>
      </w:pPr>
      <w:rPr>
        <w:rFonts w:ascii="Times New Roman" w:eastAsiaTheme="minorEastAsia" w:hAnsi="Times New Roman" w:cs="Times New Roman"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5" w15:restartNumberingAfterBreak="0">
    <w:nsid w:val="4C17653D"/>
    <w:multiLevelType w:val="hybridMultilevel"/>
    <w:tmpl w:val="A5E61434"/>
    <w:lvl w:ilvl="0" w:tplc="A8541A44">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A21A33"/>
    <w:multiLevelType w:val="hybridMultilevel"/>
    <w:tmpl w:val="C5106C54"/>
    <w:lvl w:ilvl="0" w:tplc="57AE04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354412"/>
    <w:multiLevelType w:val="hybridMultilevel"/>
    <w:tmpl w:val="0CD0F4E2"/>
    <w:lvl w:ilvl="0" w:tplc="D450A484">
      <w:numFmt w:val="bullet"/>
      <w:lvlText w:val="-"/>
      <w:lvlJc w:val="left"/>
      <w:pPr>
        <w:ind w:left="1620" w:hanging="360"/>
      </w:pPr>
      <w:rPr>
        <w:rFonts w:ascii="Times New Roman" w:eastAsiaTheme="minorEastAsia" w:hAnsi="Times New Roman" w:cs="Times New Roman"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num w:numId="1" w16cid:durableId="399597789">
    <w:abstractNumId w:val="0"/>
  </w:num>
  <w:num w:numId="2" w16cid:durableId="1202598227">
    <w:abstractNumId w:val="1"/>
  </w:num>
  <w:num w:numId="3" w16cid:durableId="1270308370">
    <w:abstractNumId w:val="4"/>
  </w:num>
  <w:num w:numId="4" w16cid:durableId="283728650">
    <w:abstractNumId w:val="7"/>
  </w:num>
  <w:num w:numId="5" w16cid:durableId="458110551">
    <w:abstractNumId w:val="5"/>
  </w:num>
  <w:num w:numId="6" w16cid:durableId="1834106652">
    <w:abstractNumId w:val="3"/>
  </w:num>
  <w:num w:numId="7" w16cid:durableId="274024046">
    <w:abstractNumId w:val="6"/>
  </w:num>
  <w:num w:numId="8" w16cid:durableId="64450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4B"/>
    <w:rsid w:val="000012EE"/>
    <w:rsid w:val="001C37C4"/>
    <w:rsid w:val="001C3A6C"/>
    <w:rsid w:val="00200406"/>
    <w:rsid w:val="00295BCD"/>
    <w:rsid w:val="002A3A82"/>
    <w:rsid w:val="0033371F"/>
    <w:rsid w:val="003A38A3"/>
    <w:rsid w:val="003C5BA1"/>
    <w:rsid w:val="00407666"/>
    <w:rsid w:val="00424ECB"/>
    <w:rsid w:val="00441B18"/>
    <w:rsid w:val="004B010A"/>
    <w:rsid w:val="00551D7C"/>
    <w:rsid w:val="0056255D"/>
    <w:rsid w:val="00572E76"/>
    <w:rsid w:val="005858ED"/>
    <w:rsid w:val="005E0D40"/>
    <w:rsid w:val="00634E8C"/>
    <w:rsid w:val="00643409"/>
    <w:rsid w:val="0065556D"/>
    <w:rsid w:val="006C3189"/>
    <w:rsid w:val="00746E21"/>
    <w:rsid w:val="0081175F"/>
    <w:rsid w:val="008447A7"/>
    <w:rsid w:val="00853A70"/>
    <w:rsid w:val="0092006D"/>
    <w:rsid w:val="00932FF2"/>
    <w:rsid w:val="00946099"/>
    <w:rsid w:val="009945E6"/>
    <w:rsid w:val="009D0CC1"/>
    <w:rsid w:val="00A502D0"/>
    <w:rsid w:val="00AF40B2"/>
    <w:rsid w:val="00B10471"/>
    <w:rsid w:val="00B14527"/>
    <w:rsid w:val="00B47578"/>
    <w:rsid w:val="00C6264B"/>
    <w:rsid w:val="00C80D59"/>
    <w:rsid w:val="00D35CA4"/>
    <w:rsid w:val="00D75DFE"/>
    <w:rsid w:val="00D81880"/>
    <w:rsid w:val="00DD687E"/>
    <w:rsid w:val="00E61281"/>
    <w:rsid w:val="00E67A55"/>
    <w:rsid w:val="00EE7611"/>
    <w:rsid w:val="00FE23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40E5"/>
  <w15:chartTrackingRefBased/>
  <w15:docId w15:val="{5D8549C1-4C8B-474A-958D-0AD06C35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4B"/>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4B"/>
    <w:pPr>
      <w:ind w:left="720"/>
      <w:contextualSpacing/>
    </w:pPr>
  </w:style>
  <w:style w:type="table" w:styleId="TableGrid">
    <w:name w:val="Table Grid"/>
    <w:basedOn w:val="TableNormal"/>
    <w:uiPriority w:val="39"/>
    <w:rsid w:val="00E61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570</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Phạm</dc:creator>
  <cp:keywords/>
  <dc:description/>
  <cp:lastModifiedBy>Microsoft Office User</cp:lastModifiedBy>
  <cp:revision>120</cp:revision>
  <cp:lastPrinted>2023-12-20T08:18:00Z</cp:lastPrinted>
  <dcterms:created xsi:type="dcterms:W3CDTF">2023-07-30T02:49:00Z</dcterms:created>
  <dcterms:modified xsi:type="dcterms:W3CDTF">2024-01-04T06:01:00Z</dcterms:modified>
</cp:coreProperties>
</file>