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68E" w:rsidRDefault="00DD468E" w:rsidP="00BE6E99">
      <w:pPr>
        <w:ind w:left="720" w:hanging="360"/>
      </w:pPr>
    </w:p>
    <w:p w:rsidR="00DD468E" w:rsidRDefault="00DD468E" w:rsidP="00DD4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468E">
        <w:rPr>
          <w:rFonts w:ascii="Times New Roman" w:hAnsi="Times New Roman" w:cs="Times New Roman"/>
          <w:b/>
          <w:bCs/>
          <w:sz w:val="28"/>
          <w:szCs w:val="28"/>
          <w:lang w:val="en-US"/>
        </w:rPr>
        <w:t>NỘI DUNG LÀM VIỆC NGÀY 16/01/20224</w:t>
      </w:r>
    </w:p>
    <w:p w:rsidR="00DD468E" w:rsidRPr="00DD468E" w:rsidRDefault="00DD468E" w:rsidP="00DD468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D468E" w:rsidRDefault="00DD468E" w:rsidP="00DD4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468E">
        <w:rPr>
          <w:rFonts w:ascii="Times New Roman" w:hAnsi="Times New Roman" w:cs="Times New Roman"/>
          <w:sz w:val="28"/>
          <w:szCs w:val="28"/>
        </w:rPr>
        <w:t>TT5 giới thiệu tổng quan hệ thống, từng phần của hệ thống(FMC,FMS,MiAV)</w:t>
      </w:r>
    </w:p>
    <w:p w:rsidR="00BE6E99" w:rsidRPr="00DD468E" w:rsidRDefault="00BE6E99" w:rsidP="00DD4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468E">
        <w:rPr>
          <w:rFonts w:ascii="Times New Roman" w:hAnsi="Times New Roman" w:cs="Times New Roman"/>
          <w:sz w:val="28"/>
          <w:szCs w:val="28"/>
        </w:rPr>
        <w:t xml:space="preserve">Mô hình hoạt động: Giao thức, dịch vụ theo luồng </w:t>
      </w:r>
      <w:r w:rsidR="00DD468E" w:rsidRPr="00DD468E">
        <w:rPr>
          <w:rFonts w:ascii="Times New Roman" w:hAnsi="Times New Roman" w:cs="Times New Roman"/>
          <w:sz w:val="28"/>
          <w:szCs w:val="28"/>
        </w:rPr>
        <w:t xml:space="preserve">truyền dữ liệu của các thành phần(FMS, FMC, MiAV). </w:t>
      </w:r>
    </w:p>
    <w:p w:rsidR="00DD468E" w:rsidRDefault="00DD468E" w:rsidP="00DD4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468E">
        <w:rPr>
          <w:rFonts w:ascii="Times New Roman" w:hAnsi="Times New Roman" w:cs="Times New Roman"/>
          <w:sz w:val="28"/>
          <w:szCs w:val="28"/>
        </w:rPr>
        <w:t>Phối hợp với đội phát triển, cùng nhau làm quen từng các thành phần cho từng đ/c.</w:t>
      </w:r>
    </w:p>
    <w:p w:rsidR="00DD468E" w:rsidRDefault="00DD468E" w:rsidP="00DD4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D468E">
        <w:rPr>
          <w:rFonts w:ascii="Times New Roman" w:hAnsi="Times New Roman" w:cs="Times New Roman"/>
          <w:b/>
          <w:bCs/>
          <w:sz w:val="28"/>
          <w:szCs w:val="28"/>
        </w:rPr>
        <w:t>DỰ KIẾN CÔNG VIỆC SẮP TỚI</w:t>
      </w:r>
    </w:p>
    <w:p w:rsidR="00DD468E" w:rsidRPr="00DD468E" w:rsidRDefault="00DD468E" w:rsidP="00DD468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BE6E99" w:rsidRPr="00DD468E" w:rsidRDefault="00BE6E99" w:rsidP="00BE6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468E">
        <w:rPr>
          <w:rFonts w:ascii="Times New Roman" w:hAnsi="Times New Roman" w:cs="Times New Roman"/>
          <w:sz w:val="28"/>
          <w:szCs w:val="28"/>
        </w:rPr>
        <w:t>Tài liệu cài đặt thiết kế hệ thống, mô tả phân rã chức năng, testcase, công nghệ sử dụng, tài liệu vận hành triển khai. (</w:t>
      </w:r>
      <w:r w:rsidR="00DD468E">
        <w:rPr>
          <w:rFonts w:ascii="Times New Roman" w:hAnsi="Times New Roman" w:cs="Times New Roman"/>
          <w:sz w:val="28"/>
          <w:szCs w:val="28"/>
          <w:lang w:val="en-US"/>
        </w:rPr>
        <w:t>Dự kiến TT5 cung cấp vào t</w:t>
      </w:r>
      <w:r w:rsidRPr="00DD468E">
        <w:rPr>
          <w:rFonts w:ascii="Times New Roman" w:hAnsi="Times New Roman" w:cs="Times New Roman"/>
          <w:sz w:val="28"/>
          <w:szCs w:val="28"/>
        </w:rPr>
        <w:t>hứ 3-23/01)</w:t>
      </w:r>
      <w:r w:rsidR="00DD46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D468E" w:rsidRPr="00DD468E" w:rsidRDefault="00DD468E" w:rsidP="00BE6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468E">
        <w:rPr>
          <w:rFonts w:ascii="Times New Roman" w:hAnsi="Times New Roman" w:cs="Times New Roman"/>
          <w:sz w:val="28"/>
          <w:szCs w:val="28"/>
        </w:rPr>
        <w:t xml:space="preserve">Phối hợp với đội phát triển vừa vận hành vừa xử lý các sự cố trên hệ thống.(TT5 đề xuất). </w:t>
      </w:r>
    </w:p>
    <w:p w:rsidR="00BE6E99" w:rsidRPr="00DD468E" w:rsidRDefault="00DD468E" w:rsidP="00BE6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468E">
        <w:rPr>
          <w:rFonts w:ascii="Times New Roman" w:hAnsi="Times New Roman" w:cs="Times New Roman"/>
          <w:sz w:val="28"/>
          <w:szCs w:val="28"/>
        </w:rPr>
        <w:t xml:space="preserve">Thiết lập môi trường lập trình. </w:t>
      </w:r>
    </w:p>
    <w:p w:rsidR="00DD6244" w:rsidRPr="00DD468E" w:rsidRDefault="00DD6244" w:rsidP="00DD4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468E">
        <w:rPr>
          <w:rFonts w:ascii="Times New Roman" w:hAnsi="Times New Roman" w:cs="Times New Roman"/>
          <w:sz w:val="28"/>
          <w:szCs w:val="28"/>
        </w:rPr>
        <w:t>Sơ đồ cấu trúc dữ liệu</w:t>
      </w:r>
    </w:p>
    <w:sectPr w:rsidR="00DD6244" w:rsidRPr="00DD4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6639C"/>
    <w:multiLevelType w:val="hybridMultilevel"/>
    <w:tmpl w:val="2F729A60"/>
    <w:lvl w:ilvl="0" w:tplc="BB2E52DE">
      <w:numFmt w:val="bullet"/>
      <w:lvlText w:val=""/>
      <w:lvlJc w:val="left"/>
      <w:pPr>
        <w:ind w:left="928" w:hanging="360"/>
      </w:pPr>
      <w:rPr>
        <w:rFonts w:ascii="Symbol" w:eastAsiaTheme="minorEastAsia" w:hAnsi="Symbol" w:cs="Times New Roman" w:hint="default"/>
        <w:lang w:val="en-VN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61013E38"/>
    <w:multiLevelType w:val="hybridMultilevel"/>
    <w:tmpl w:val="57828124"/>
    <w:lvl w:ilvl="0" w:tplc="539AB1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81252">
    <w:abstractNumId w:val="1"/>
  </w:num>
  <w:num w:numId="2" w16cid:durableId="88795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99"/>
    <w:rsid w:val="004446AF"/>
    <w:rsid w:val="00664C40"/>
    <w:rsid w:val="00A51276"/>
    <w:rsid w:val="00AC60F8"/>
    <w:rsid w:val="00B72E16"/>
    <w:rsid w:val="00BE6E99"/>
    <w:rsid w:val="00C0308D"/>
    <w:rsid w:val="00C72E37"/>
    <w:rsid w:val="00DD468E"/>
    <w:rsid w:val="00DD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24F1CD0-0895-3E41-91A6-779CB73D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2024-01-16T07:32:00Z</dcterms:created>
  <dcterms:modified xsi:type="dcterms:W3CDTF">2024-01-16T11:03:00Z</dcterms:modified>
</cp:coreProperties>
</file>