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w:t>
      </w:r>
      <w:r w:rsidDel="00000000" w:rsidR="00000000" w:rsidRPr="00000000">
        <w:rPr>
          <w:rFonts w:ascii="Times New Roman" w:cs="Times New Roman" w:eastAsia="Times New Roman" w:hAnsi="Times New Roman"/>
          <w:b w:val="1"/>
          <w:bCs w:val="1"/>
          <w:rtl w:val="0"/>
        </w:rPr>
        <w:t xml:space="preserve">Bảng phân công công việc chi tiết (Task Board) cho Giai đoạn 1: Thiết kế Khái niệm (Conceptual Design)</w:t>
      </w:r>
      <w:r w:rsidDel="00000000" w:rsidR="00000000" w:rsidRPr="00000000">
        <w:rPr>
          <w:rFonts w:ascii="Times New Roman" w:cs="Times New Roman" w:eastAsia="Times New Roman" w:hAnsi="Times New Roman"/>
          <w:rtl w:val="0"/>
        </w:rPr>
        <w:t xml:space="preserve"> kéo dài trong </w:t>
      </w:r>
      <w:r w:rsidDel="00000000" w:rsidR="00000000" w:rsidRPr="00000000">
        <w:rPr>
          <w:rFonts w:ascii="Times New Roman" w:cs="Times New Roman" w:eastAsia="Times New Roman" w:hAnsi="Times New Roman"/>
          <w:b w:val="1"/>
          <w:bCs w:val="1"/>
          <w:rtl w:val="0"/>
        </w:rPr>
        <w:t xml:space="preserve">Tuần 3 và Tuần 4</w:t>
      </w:r>
      <w:r w:rsidDel="00000000" w:rsidR="00000000" w:rsidRPr="00000000">
        <w:rPr>
          <w:rFonts w:ascii="Times New Roman" w:cs="Times New Roman" w:eastAsia="Times New Roman" w:hAnsi="Times New Roman"/>
          <w:rtl w:val="0"/>
        </w:rPr>
        <w:t xml:space="preserve">, chiếm </w:t>
      </w:r>
      <w:r w:rsidDel="00000000" w:rsidR="00000000" w:rsidRPr="00000000">
        <w:rPr>
          <w:rFonts w:ascii="Times New Roman" w:cs="Times New Roman" w:eastAsia="Times New Roman" w:hAnsi="Times New Roman"/>
          <w:b w:val="1"/>
          <w:bCs w:val="1"/>
          <w:rtl w:val="0"/>
        </w:rPr>
        <w:t xml:space="preserve">20% trọng số điểm</w:t>
      </w:r>
      <w:r w:rsidDel="00000000" w:rsidR="00000000" w:rsidRPr="00000000">
        <w:rPr>
          <w:rFonts w:ascii="Times New Roman" w:cs="Times New Roman" w:eastAsia="Times New Roman" w:hAnsi="Times New Roman"/>
          <w:rtl w:val="0"/>
        </w:rPr>
        <w:t xml:space="preserve"> của đồ án.</w:t>
      </w:r>
    </w:p>
    <w:p w:rsidR="00000000" w:rsidDel="00000000" w:rsidP="00000000" w:rsidRDefault="00000000" w:rsidRPr="00000000" w14:paraId="0000000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giai đoạn này, nhóm sẽ hoàn thiện và bàn giao 2 phiên bản báo cáo theo đúng lộ trình của mẫu tài liệu là </w:t>
      </w:r>
      <w:r w:rsidDel="00000000" w:rsidR="00000000" w:rsidRPr="00000000">
        <w:rPr>
          <w:rFonts w:ascii="Times New Roman" w:cs="Times New Roman" w:eastAsia="Times New Roman" w:hAnsi="Times New Roman"/>
          <w:b w:val="1"/>
          <w:bCs w:val="1"/>
          <w:color w:val="188038"/>
          <w:rtl w:val="0"/>
        </w:rPr>
        <w:t xml:space="preserve">v1</w:t>
      </w:r>
      <w:r w:rsidDel="00000000" w:rsidR="00000000" w:rsidRPr="00000000">
        <w:rPr>
          <w:rFonts w:ascii="Times New Roman" w:cs="Times New Roman" w:eastAsia="Times New Roman" w:hAnsi="Times New Roman"/>
          <w:b w:val="1"/>
          <w:bCs w:val="1"/>
          <w:rtl w:val="0"/>
        </w:rPr>
        <w:t xml:space="preserve"> (Khảo sát và Xác lập Yêu cầu Thiết kế)</w:t>
      </w:r>
      <w:r w:rsidDel="00000000" w:rsidR="00000000" w:rsidRPr="00000000">
        <w:rPr>
          <w:rFonts w:ascii="Times New Roman" w:cs="Times New Roman" w:eastAsia="Times New Roman" w:hAnsi="Times New Roman"/>
          <w:rtl w:val="0"/>
        </w:rPr>
        <w:t xml:space="preserve"> ở Tuần 3 và </w:t>
      </w:r>
      <w:r w:rsidDel="00000000" w:rsidR="00000000" w:rsidRPr="00000000">
        <w:rPr>
          <w:rFonts w:ascii="Times New Roman" w:cs="Times New Roman" w:eastAsia="Times New Roman" w:hAnsi="Times New Roman"/>
          <w:b w:val="1"/>
          <w:bCs w:val="1"/>
          <w:color w:val="188038"/>
          <w:rtl w:val="0"/>
        </w:rPr>
        <w:t xml:space="preserve">v2.1</w:t>
      </w:r>
      <w:r w:rsidDel="00000000" w:rsidR="00000000" w:rsidRPr="00000000">
        <w:rPr>
          <w:rFonts w:ascii="Times New Roman" w:cs="Times New Roman" w:eastAsia="Times New Roman" w:hAnsi="Times New Roman"/>
          <w:b w:val="1"/>
          <w:bCs w:val="1"/>
          <w:rtl w:val="0"/>
        </w:rPr>
        <w:t xml:space="preserve"> (Thiết kế CSDL – Mô hình Khái niệm)</w:t>
      </w:r>
      <w:r w:rsidDel="00000000" w:rsidR="00000000" w:rsidRPr="00000000">
        <w:rPr>
          <w:rFonts w:ascii="Times New Roman" w:cs="Times New Roman" w:eastAsia="Times New Roman" w:hAnsi="Times New Roman"/>
          <w:rtl w:val="0"/>
        </w:rPr>
        <w:t xml:space="preserve"> ở Tuần 4.</w:t>
      </w:r>
    </w:p>
    <w:p w:rsidR="00000000" w:rsidDel="00000000" w:rsidP="00000000" w:rsidRDefault="00000000" w:rsidRPr="00000000" w14:paraId="0000000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7m68ibusyhqx" w:id="0"/>
      <w:bookmarkEnd w:id="0"/>
      <w:r w:rsidDel="00000000" w:rsidR="00000000" w:rsidRPr="00000000">
        <w:rPr>
          <w:rFonts w:ascii="Times New Roman" w:cs="Times New Roman" w:eastAsia="Times New Roman" w:hAnsi="Times New Roman"/>
          <w:b w:val="1"/>
          <w:bCs w:val="1"/>
          <w:color w:val="000000"/>
          <w:sz w:val="26"/>
          <w:szCs w:val="26"/>
          <w:rtl w:val="0"/>
        </w:rPr>
        <w:t xml:space="preserve">1. BẢNG TASK TUẦN 3: KHẢO SÁT &amp; XÁC LẬP YÊU CẦU THIẾT KẾ (BÁO CÁO PHIÊN BẢN </w:t>
      </w:r>
      <w:r w:rsidDel="00000000" w:rsidR="00000000" w:rsidRPr="00000000">
        <w:rPr>
          <w:rFonts w:ascii="Times New Roman" w:cs="Times New Roman" w:eastAsia="Times New Roman" w:hAnsi="Times New Roman"/>
          <w:b w:val="1"/>
          <w:bCs w:val="1"/>
          <w:color w:val="188038"/>
          <w:sz w:val="26"/>
          <w:szCs w:val="26"/>
          <w:rtl w:val="0"/>
        </w:rPr>
        <w:t xml:space="preserve">v1</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0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Tuần 3:</w:t>
      </w:r>
      <w:r w:rsidDel="00000000" w:rsidR="00000000" w:rsidRPr="00000000">
        <w:rPr>
          <w:rFonts w:ascii="Times New Roman" w:cs="Times New Roman" w:eastAsia="Times New Roman" w:hAnsi="Times New Roman"/>
          <w:rtl w:val="0"/>
        </w:rPr>
        <w:t xml:space="preserve"> Hoàn thành phát biểu vấn đề, xác lập mục tiêu hệ thống, bộ quy tắc nghiệp vụ (Database Requirement Specification) và danh sách thực thể sơ bộ cho Đề tài #1.</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890"/>
        <w:gridCol w:w="840"/>
        <w:gridCol w:w="1155"/>
        <w:gridCol w:w="1155"/>
        <w:gridCol w:w="2100"/>
        <w:gridCol w:w="1110"/>
        <w:tblGridChange w:id="0">
          <w:tblGrid>
            <w:gridCol w:w="780"/>
            <w:gridCol w:w="1890"/>
            <w:gridCol w:w="840"/>
            <w:gridCol w:w="1155"/>
            <w:gridCol w:w="1155"/>
            <w:gridCol w:w="2100"/>
            <w:gridCol w:w="1110"/>
          </w:tblGrid>
        </w:tblGridChange>
      </w:tblGrid>
      <w:tr>
        <w:trPr>
          <w:cantSplit w:val="0"/>
          <w:trHeight w:val="2072.4023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Mã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công việc &amp; Nội dung chi tiết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trong Báo cáo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Người phụ trách (PIC)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Người hỗ trợ / Review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Sản phẩm đầu ra (Deliverable)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 hoàn thành</w:t>
            </w:r>
            <w:r w:rsidDel="00000000" w:rsidR="00000000" w:rsidRPr="00000000">
              <w:rPr>
                <w:rtl w:val="0"/>
              </w:rPr>
            </w:r>
          </w:p>
        </w:tc>
      </w:tr>
      <w:tr>
        <w:trPr>
          <w:cantSplit w:val="0"/>
          <w:trHeight w:val="6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G1-T01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Khởi tạo tài liệu &amp; Thiết lập quy chuẩn báo cáo:</w:t>
            </w:r>
          </w:p>
          <w:p w:rsidR="00000000" w:rsidDel="00000000" w:rsidP="00000000" w:rsidRDefault="00000000" w:rsidRPr="00000000" w14:paraId="0000000E">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Tạo file báo cáo dùng chung từ file mẫu của môn học, giữ nguyên định dạng, font chữ và kích thước font.</w:t>
            </w:r>
          </w:p>
          <w:p w:rsidR="00000000" w:rsidDel="00000000" w:rsidP="00000000" w:rsidRDefault="00000000" w:rsidRPr="00000000" w14:paraId="00000010">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Điền thông tin trang bìa, mã đồ án </w:t>
            </w:r>
            <w:r w:rsidDel="00000000" w:rsidR="00000000" w:rsidRPr="00000000">
              <w:rPr>
                <w:rFonts w:ascii="Times New Roman" w:cs="Times New Roman" w:eastAsia="Times New Roman" w:hAnsi="Times New Roman"/>
                <w:color w:val="188038"/>
                <w:rtl w:val="0"/>
              </w:rPr>
              <w:t xml:space="preserve">#1. Quản lý sạc xe điện &amp; bãi đỗ xe thông minh (Smart City)</w:t>
            </w:r>
            <w:r w:rsidDel="00000000" w:rsidR="00000000" w:rsidRPr="00000000">
              <w:rPr>
                <w:rFonts w:ascii="Times New Roman" w:cs="Times New Roman" w:eastAsia="Times New Roman" w:hAnsi="Times New Roman"/>
                <w:rtl w:val="0"/>
              </w:rPr>
              <w:t xml:space="preserve"> và thông tin 3 thành viên.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rtl w:val="0"/>
              </w:rPr>
              <w:t xml:space="preserve">Trang bìa &amp; Khung báo cáo </w:t>
            </w:r>
            <w:r w:rsidDel="00000000" w:rsidR="00000000" w:rsidRPr="00000000">
              <w:rPr>
                <w:rFonts w:ascii="Times New Roman" w:cs="Times New Roman" w:eastAsia="Times New Roman" w:hAnsi="Times New Roman"/>
                <w:color w:val="188038"/>
                <w:rtl w:val="0"/>
              </w:rPr>
              <w:t xml:space="preserve">v1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Tuấn, Vi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Google Docs / File Word bản </w:t>
            </w:r>
            <w:r w:rsidDel="00000000" w:rsidR="00000000" w:rsidRPr="00000000">
              <w:rPr>
                <w:rFonts w:ascii="Times New Roman" w:cs="Times New Roman" w:eastAsia="Times New Roman" w:hAnsi="Times New Roman"/>
                <w:color w:val="188038"/>
                <w:rtl w:val="0"/>
              </w:rPr>
              <w:t xml:space="preserve">v1</w:t>
            </w:r>
            <w:r w:rsidDel="00000000" w:rsidR="00000000" w:rsidRPr="00000000">
              <w:rPr>
                <w:rFonts w:ascii="Times New Roman" w:cs="Times New Roman" w:eastAsia="Times New Roman" w:hAnsi="Times New Roman"/>
                <w:rtl w:val="0"/>
              </w:rPr>
              <w:t xml:space="preserve"> đã phân quyền cho cả nhóm.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2 – Tuần 3</w:t>
            </w:r>
          </w:p>
        </w:tc>
      </w:tr>
      <w:tr>
        <w:trPr>
          <w:cantSplit w:val="0"/>
          <w:trHeight w:val="71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G1-T02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Viết Phát biểu vấn đề, Phạm vi &amp; Mục tiêu hệ thống:</w:t>
            </w:r>
          </w:p>
          <w:p w:rsidR="00000000" w:rsidDel="00000000" w:rsidP="00000000" w:rsidRDefault="00000000" w:rsidRPr="00000000" w14:paraId="00000019">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Soạn thảo phần Giới thiệu và Phạm vi đồ án theo tiêu chuẩn ISO/IEC/IEEE 29148.</w:t>
            </w:r>
          </w:p>
          <w:p w:rsidR="00000000" w:rsidDel="00000000" w:rsidP="00000000" w:rsidRDefault="00000000" w:rsidRPr="00000000" w14:paraId="0000001B">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Xác định rõ các mục tiêu hệ thống giải quyết bài toán quản lý trạm sạc đô thị, đặt chỗ theo thời gian, tính thời lượng và định giá linh hoạt theo kWh/khung giờ cao điểm.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1</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b w:val="1"/>
                <w:bCs w:val="1"/>
                <w:rtl w:val="0"/>
              </w:rPr>
              <w:t xml:space="preserve">Mục 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hoàn chỉnh Mục 1 và Mục 1.1 trên file báo cáo </w:t>
            </w:r>
            <w:r w:rsidDel="00000000" w:rsidR="00000000" w:rsidRPr="00000000">
              <w:rPr>
                <w:rFonts w:ascii="Times New Roman" w:cs="Times New Roman" w:eastAsia="Times New Roman" w:hAnsi="Times New Roman"/>
                <w:color w:val="188038"/>
                <w:rtl w:val="0"/>
              </w:rPr>
              <w:t xml:space="preserve">v1</w:t>
            </w:r>
            <w:r w:rsidDel="00000000" w:rsidR="00000000" w:rsidRPr="00000000">
              <w:rPr>
                <w:rFonts w:ascii="Times New Roman" w:cs="Times New Roman" w:eastAsia="Times New Roman" w:hAnsi="Times New Roman"/>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4 – Tuần 3</w:t>
            </w:r>
          </w:p>
        </w:tc>
      </w:tr>
      <w:tr>
        <w:trPr>
          <w:cantSplit w:val="0"/>
          <w:trHeight w:val="74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G1-T03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Khảo sát &amp; Đặc tả Quy tắc Nghiệp vụ (Business Rules):</w:t>
            </w:r>
          </w:p>
          <w:p w:rsidR="00000000" w:rsidDel="00000000" w:rsidP="00000000" w:rsidRDefault="00000000" w:rsidRPr="00000000" w14:paraId="00000024">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Phân tích và viết chi tiết các quy tắc nghiệp vụ và ràng buộc dữ liệu (đánh mã </w:t>
            </w:r>
            <w:r w:rsidDel="00000000" w:rsidR="00000000" w:rsidRPr="00000000">
              <w:rPr>
                <w:rFonts w:ascii="Times New Roman" w:cs="Times New Roman" w:eastAsia="Times New Roman" w:hAnsi="Times New Roman"/>
                <w:color w:val="188038"/>
                <w:rtl w:val="0"/>
              </w:rPr>
              <w:t xml:space="preserve">BR01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BR02</w:t>
            </w:r>
            <w:r w:rsidDel="00000000" w:rsidR="00000000" w:rsidRPr="00000000">
              <w:rPr>
                <w:rFonts w:ascii="Times New Roman" w:cs="Times New Roman" w:eastAsia="Times New Roman" w:hAnsi="Times New Roman"/>
                <w:rtl w:val="0"/>
              </w:rPr>
              <w:t xml:space="preserve">...) cho 5 nhóm: Hạ tầng bãi đỗ/trụ sạc, Người dùng/Phương tiện, Đặt chỗ theo thời gian (chống trùng lịch), Tính thời lượng đỗ/sạc, và Định giá linh hoạt theo khung giờ cao điểm/kWh.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Tiên</w:t>
            </w:r>
            <w:r w:rsidDel="00000000" w:rsidR="00000000" w:rsidRPr="00000000">
              <w:rPr>
                <w:rFonts w:ascii="Times New Roman" w:cs="Times New Roman" w:eastAsia="Times New Roman" w:hAnsi="Times New Roman"/>
                <w:rtl w:val="0"/>
              </w:rPr>
              <w:t xml:space="preserve"> (Review logic thời gian &amp; giá)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danh sách Quy tắc nghiệp vụ &amp; Ràng buộc tại Mục 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5 – Tuần 3</w:t>
            </w:r>
          </w:p>
        </w:tc>
      </w:tr>
      <w:tr>
        <w:trPr>
          <w:cantSplit w:val="0"/>
          <w:trHeight w:val="88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G1-T04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Xác định tập Thực thể, Thuộc tính &amp; Cấu trúc kế thừa EER sơ bộ:</w:t>
            </w:r>
          </w:p>
          <w:p w:rsidR="00000000" w:rsidDel="00000000" w:rsidP="00000000" w:rsidRDefault="00000000" w:rsidRPr="00000000" w14:paraId="0000002D">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Từ quy tắc nghiệp vụ của Tuấn, liệt kê danh sách các thực thể, thuộc tính khóa, thực thể yếu.</w:t>
            </w:r>
          </w:p>
          <w:p w:rsidR="00000000" w:rsidDel="00000000" w:rsidP="00000000" w:rsidRDefault="00000000" w:rsidRPr="00000000" w14:paraId="0000002F">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Xác định các nhánh áp dụng Phân lớp (Specialization) và Tổng quát hóa (Generalization) của Chương 4 (ví dụ: Phân lớp </w:t>
            </w:r>
            <w:r w:rsidDel="00000000" w:rsidR="00000000" w:rsidRPr="00000000">
              <w:rPr>
                <w:rFonts w:ascii="Times New Roman" w:cs="Times New Roman" w:eastAsia="Times New Roman" w:hAnsi="Times New Roman"/>
                <w:i w:val="1"/>
                <w:iCs w:val="1"/>
                <w:rtl w:val="0"/>
              </w:rPr>
              <w:t xml:space="preserve">Ô đỗ xe</w:t>
            </w:r>
            <w:r w:rsidDel="00000000" w:rsidR="00000000" w:rsidRPr="00000000">
              <w:rPr>
                <w:rFonts w:ascii="Times New Roman" w:cs="Times New Roman" w:eastAsia="Times New Roman" w:hAnsi="Times New Roman"/>
                <w:rtl w:val="0"/>
              </w:rPr>
              <w:t xml:space="preserve"> thành Ô đỗ thường / Ô đỗ có sạc; Phân lớp </w:t>
            </w:r>
            <w:r w:rsidDel="00000000" w:rsidR="00000000" w:rsidRPr="00000000">
              <w:rPr>
                <w:rFonts w:ascii="Times New Roman" w:cs="Times New Roman" w:eastAsia="Times New Roman" w:hAnsi="Times New Roman"/>
                <w:i w:val="1"/>
                <w:iCs w:val="1"/>
                <w:rtl w:val="0"/>
              </w:rPr>
              <w:t xml:space="preserve">Phương tiện</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i w:val="1"/>
                <w:iCs w:val="1"/>
                <w:rtl w:val="0"/>
              </w:rPr>
              <w:t xml:space="preserve">Người dùng</w:t>
            </w:r>
            <w:r w:rsidDel="00000000" w:rsidR="00000000" w:rsidRPr="00000000">
              <w:rPr>
                <w:rFonts w:ascii="Times New Roman" w:cs="Times New Roman" w:eastAsia="Times New Roman" w:hAnsi="Times New Roman"/>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Bản nháp chuẩn bị cho </w:t>
            </w:r>
            <w:r w:rsidDel="00000000" w:rsidR="00000000" w:rsidRPr="00000000">
              <w:rPr>
                <w:rFonts w:ascii="Times New Roman" w:cs="Times New Roman" w:eastAsia="Times New Roman" w:hAnsi="Times New Roman"/>
                <w:b w:val="1"/>
                <w:bCs w:val="1"/>
                <w:rtl w:val="0"/>
              </w:rPr>
              <w:t xml:space="preserve">Mục 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Tuấn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Tiên, </w:t>
            </w:r>
            <w:r w:rsidDel="00000000" w:rsidR="00000000" w:rsidRPr="00000000">
              <w:rPr>
                <w:rFonts w:ascii="Times New Roman" w:cs="Times New Roman" w:eastAsia="Times New Roman" w:hAnsi="Times New Roman"/>
                <w:rtl w:val="0"/>
              </w:rPr>
              <w:t xml:space="preserve">Tuấn</w:t>
            </w:r>
            <w:r w:rsidDel="00000000" w:rsidR="00000000" w:rsidRPr="00000000">
              <w:rPr>
                <w:rFonts w:ascii="Times New Roman" w:cs="Times New Roman" w:eastAsia="Times New Roman" w:hAnsi="Times New Roman"/>
                <w:rtl w:val="0"/>
              </w:rPr>
              <w:t xml:space="preserve">(Cùng chốt thực thể)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thực thể, thuộc tính và cấu trúc Superclass/Subclass.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5 – Tuần 3</w:t>
            </w:r>
          </w:p>
        </w:tc>
      </w:tr>
      <w:tr>
        <w:trPr>
          <w:cantSplit w:val="0"/>
          <w:trHeight w:val="4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G1-T05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Họp nhóm Tuần 3, Chốt bản </w:t>
            </w:r>
            <w:r w:rsidDel="00000000" w:rsidR="00000000" w:rsidRPr="00000000">
              <w:rPr>
                <w:rFonts w:ascii="Times New Roman" w:cs="Times New Roman" w:eastAsia="Times New Roman" w:hAnsi="Times New Roman"/>
                <w:b w:val="1"/>
                <w:bCs w:val="1"/>
                <w:color w:val="188038"/>
                <w:rtl w:val="0"/>
              </w:rPr>
              <w:t xml:space="preserve">v1</w:t>
            </w:r>
            <w:r w:rsidDel="00000000" w:rsidR="00000000" w:rsidRPr="00000000">
              <w:rPr>
                <w:rFonts w:ascii="Times New Roman" w:cs="Times New Roman" w:eastAsia="Times New Roman" w:hAnsi="Times New Roman"/>
                <w:b w:val="1"/>
                <w:bCs w:val="1"/>
                <w:rtl w:val="0"/>
              </w:rPr>
              <w:t xml:space="preserve"> &amp; Báo cáo tiến độ tuần:</w:t>
            </w:r>
          </w:p>
          <w:p w:rsidR="00000000" w:rsidDel="00000000" w:rsidP="00000000" w:rsidRDefault="00000000" w:rsidRPr="00000000" w14:paraId="00000038">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Rà soát độ khớp giữa Mục 1.1, 1.2 và danh sách thực thể sơ bộ.</w:t>
            </w:r>
          </w:p>
          <w:p w:rsidR="00000000" w:rsidDel="00000000" w:rsidP="00000000" w:rsidRDefault="00000000" w:rsidRPr="00000000" w14:paraId="0000003A">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Xuất bản tài liệu phiên bản </w:t>
            </w:r>
            <w:r w:rsidDel="00000000" w:rsidR="00000000" w:rsidRPr="00000000">
              <w:rPr>
                <w:rFonts w:ascii="Times New Roman" w:cs="Times New Roman" w:eastAsia="Times New Roman" w:hAnsi="Times New Roman"/>
                <w:color w:val="188038"/>
                <w:rtl w:val="0"/>
              </w:rPr>
              <w:t xml:space="preserve">v1</w:t>
            </w:r>
            <w:r w:rsidDel="00000000" w:rsidR="00000000" w:rsidRPr="00000000">
              <w:rPr>
                <w:rFonts w:ascii="Times New Roman" w:cs="Times New Roman" w:eastAsia="Times New Roman" w:hAnsi="Times New Roman"/>
                <w:rtl w:val="0"/>
              </w:rPr>
              <w:t xml:space="preserve"> và ghi nhận báo cáo tiến độ Tuần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b w:val="1"/>
                <w:bCs w:val="1"/>
                <w:color w:val="188038"/>
              </w:rPr>
            </w:pPr>
            <w:r w:rsidDel="00000000" w:rsidR="00000000" w:rsidRPr="00000000">
              <w:rPr>
                <w:rFonts w:ascii="Times New Roman" w:cs="Times New Roman" w:eastAsia="Times New Roman" w:hAnsi="Times New Roman"/>
                <w:rtl w:val="0"/>
              </w:rPr>
              <w:t xml:space="preserve">Toàn bộ phiên bản </w:t>
            </w:r>
            <w:r w:rsidDel="00000000" w:rsidR="00000000" w:rsidRPr="00000000">
              <w:rPr>
                <w:rFonts w:ascii="Times New Roman" w:cs="Times New Roman" w:eastAsia="Times New Roman" w:hAnsi="Times New Roman"/>
                <w:b w:val="1"/>
                <w:bCs w:val="1"/>
                <w:color w:val="188038"/>
                <w:rtl w:val="0"/>
              </w:rPr>
              <w:t xml:space="preserve">v1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Tuấn, Vi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báo cáo </w:t>
            </w:r>
            <w:r w:rsidDel="00000000" w:rsidR="00000000" w:rsidRPr="00000000">
              <w:rPr>
                <w:rFonts w:ascii="Times New Roman" w:cs="Times New Roman" w:eastAsia="Times New Roman" w:hAnsi="Times New Roman"/>
                <w:color w:val="188038"/>
                <w:rtl w:val="0"/>
              </w:rPr>
              <w:t xml:space="preserve">v1</w:t>
            </w:r>
            <w:r w:rsidDel="00000000" w:rsidR="00000000" w:rsidRPr="00000000">
              <w:rPr>
                <w:rFonts w:ascii="Times New Roman" w:cs="Times New Roman" w:eastAsia="Times New Roman" w:hAnsi="Times New Roman"/>
                <w:rtl w:val="0"/>
              </w:rPr>
              <w:t xml:space="preserve"> hoàn chỉnh &amp; Biên bản tiến độ Tuần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Nhật – Tuần 3</w:t>
            </w:r>
          </w:p>
        </w:tc>
      </w:tr>
    </w:tbl>
    <w:p w:rsidR="00000000" w:rsidDel="00000000" w:rsidP="00000000" w:rsidRDefault="00000000" w:rsidRPr="00000000" w14:paraId="0000004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ve5sl41mwurh" w:id="1"/>
      <w:bookmarkEnd w:id="1"/>
      <w:r w:rsidDel="00000000" w:rsidR="00000000" w:rsidRPr="00000000">
        <w:rPr>
          <w:rFonts w:ascii="Times New Roman" w:cs="Times New Roman" w:eastAsia="Times New Roman" w:hAnsi="Times New Roman"/>
          <w:b w:val="1"/>
          <w:bCs w:val="1"/>
          <w:color w:val="000000"/>
          <w:sz w:val="26"/>
          <w:szCs w:val="26"/>
          <w:rtl w:val="0"/>
        </w:rPr>
        <w:t xml:space="preserve">2. BẢNG TASK TUẦN 4: THIẾT KẾ MÔ HÌNH KHÁI NIỆM ER/EER (BÁO CÁO PHIÊN BẢN </w:t>
      </w:r>
      <w:r w:rsidDel="00000000" w:rsidR="00000000" w:rsidRPr="00000000">
        <w:rPr>
          <w:rFonts w:ascii="Times New Roman" w:cs="Times New Roman" w:eastAsia="Times New Roman" w:hAnsi="Times New Roman"/>
          <w:b w:val="1"/>
          <w:bCs w:val="1"/>
          <w:color w:val="188038"/>
          <w:sz w:val="26"/>
          <w:szCs w:val="26"/>
          <w:rtl w:val="0"/>
        </w:rPr>
        <w:t xml:space="preserve">v2.1</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4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Tuần 4:</w:t>
      </w:r>
      <w:r w:rsidDel="00000000" w:rsidR="00000000" w:rsidRPr="00000000">
        <w:rPr>
          <w:rFonts w:ascii="Times New Roman" w:cs="Times New Roman" w:eastAsia="Times New Roman" w:hAnsi="Times New Roman"/>
          <w:rtl w:val="0"/>
        </w:rPr>
        <w:t xml:space="preserve"> Hoàn thiện sơ đồ ER/EER toàn diện, mô tả chi tiết mô hình khái niệm theo chuẩn kỹ thuật và nộp sản phẩm Giai đoạn 1.</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0383430332079"/>
        <w:gridCol w:w="2979.8904484765494"/>
        <w:gridCol w:w="858.4046559397467"/>
        <w:gridCol w:w="1091.4002054091065"/>
        <w:gridCol w:w="993.2968161588498"/>
        <w:gridCol w:w="1496.0766860664157"/>
        <w:gridCol w:w="858.4046559397467"/>
        <w:tblGridChange w:id="0">
          <w:tblGrid>
            <w:gridCol w:w="748.0383430332079"/>
            <w:gridCol w:w="2979.8904484765494"/>
            <w:gridCol w:w="858.4046559397467"/>
            <w:gridCol w:w="1091.4002054091065"/>
            <w:gridCol w:w="993.2968161588498"/>
            <w:gridCol w:w="1496.0766860664157"/>
            <w:gridCol w:w="858.4046559397467"/>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Mã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công việc &amp; Nội dung chi tiết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trong Báo cáo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Người phụ trách (PIC)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Người hỗ trợ / Review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Sản phẩm đầu ra (Deliverable)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 hoàn thành</w:t>
            </w:r>
            <w:r w:rsidDel="00000000" w:rsidR="00000000" w:rsidRPr="00000000">
              <w:rPr>
                <w:rtl w:val="0"/>
              </w:rPr>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G1-T06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Vẽ Sơ đồ ER/EER toàn diện:</w:t>
            </w:r>
          </w:p>
          <w:p w:rsidR="00000000" w:rsidDel="00000000" w:rsidP="00000000" w:rsidRDefault="00000000" w:rsidRPr="00000000" w14:paraId="0000004C">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Sử dụng công cụ vẽ (Draw.io / Lucidchart) thiết kế sơ đồ ER/EER đầy đủ theo đúng ký hiệu chuẩn của Elmasri.</w:t>
            </w:r>
          </w:p>
          <w:p w:rsidR="00000000" w:rsidDel="00000000" w:rsidP="00000000" w:rsidRDefault="00000000" w:rsidRPr="00000000" w14:paraId="0000004E">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Thể hiện rõ: Thực thể mạnh/yếu, thuộc tính (khóa, đa trị, dẫn xuất như </w:t>
            </w:r>
            <w:r w:rsidDel="00000000" w:rsidR="00000000" w:rsidRPr="00000000">
              <w:rPr>
                <w:rFonts w:ascii="Times New Roman" w:cs="Times New Roman" w:eastAsia="Times New Roman" w:hAnsi="Times New Roman"/>
                <w:i w:val="1"/>
                <w:iCs w:val="1"/>
                <w:rtl w:val="0"/>
              </w:rPr>
              <w:t xml:space="preserve">Thời lượng sạc</w:t>
            </w:r>
            <w:r w:rsidDel="00000000" w:rsidR="00000000" w:rsidRPr="00000000">
              <w:rPr>
                <w:rFonts w:ascii="Times New Roman" w:cs="Times New Roman" w:eastAsia="Times New Roman" w:hAnsi="Times New Roman"/>
                <w:rtl w:val="0"/>
              </w:rPr>
              <w:t xml:space="preserve">), bản số (1:1, 1:N, M:N), ràng buộc tham gia toàn phần/bộ phận và các ký hiệu phân lớp/tổng quát hóa (</w:t>
            </w:r>
            <w:r w:rsidDel="00000000" w:rsidR="00000000" w:rsidRPr="00000000">
              <w:rPr>
                <w:rFonts w:ascii="Times New Roman" w:cs="Times New Roman" w:eastAsia="Times New Roman" w:hAnsi="Times New Roman"/>
                <w:color w:val="188038"/>
                <w:rtl w:val="0"/>
              </w:rPr>
              <w:t xml:space="preserve">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188038"/>
                <w:rtl w:val="0"/>
              </w:rPr>
              <w:t xml:space="preserve">o</w:t>
            </w:r>
            <w:r w:rsidDel="00000000" w:rsidR="00000000" w:rsidRPr="00000000">
              <w:rPr>
                <w:rFonts w:ascii="Times New Roman" w:cs="Times New Roman" w:eastAsia="Times New Roman" w:hAnsi="Times New Roman"/>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2.1</w:t>
            </w:r>
            <w:r w:rsidDel="00000000" w:rsidR="00000000" w:rsidRPr="00000000">
              <w:rPr>
                <w:rFonts w:ascii="Times New Roman" w:cs="Times New Roman" w:eastAsia="Times New Roman" w:hAnsi="Times New Roman"/>
                <w:rtl w:val="0"/>
              </w:rPr>
              <w:t xml:space="preserve"> (Hình vẽ sơ đồ)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Tiên, Tuấn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sơ đồ ER/EER chất lượng cao (PNG/PDF) và link file gốc.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3 – Tuần 4</w:t>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G1-T07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Viết giới thiệu Phần 2 &amp; Mô tả chi tiết Mô hình khái niệm:</w:t>
            </w:r>
          </w:p>
          <w:p w:rsidR="00000000" w:rsidDel="00000000" w:rsidP="00000000" w:rsidRDefault="00000000" w:rsidRPr="00000000" w14:paraId="00000057">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Viết phần giới thiệu Mục 2 tham khảo tiêu chuẩn ISO/IEC 19505 / IE Standards.</w:t>
            </w:r>
          </w:p>
          <w:p w:rsidR="00000000" w:rsidDel="00000000" w:rsidP="00000000" w:rsidRDefault="00000000" w:rsidRPr="00000000" w14:paraId="00000059">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 tả chi tiết từng thực thể, các mối quan hệ (Relationships) và giải thích lý do thiết kế các nhánh EER (Specialization/Generalization) trong Mục 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2</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b w:val="1"/>
                <w:bCs w:val="1"/>
                <w:rtl w:val="0"/>
              </w:rPr>
              <w:t xml:space="preserve">Mục 2.1</w:t>
            </w:r>
            <w:r w:rsidDel="00000000" w:rsidR="00000000" w:rsidRPr="00000000">
              <w:rPr>
                <w:rFonts w:ascii="Times New Roman" w:cs="Times New Roman" w:eastAsia="Times New Roman" w:hAnsi="Times New Roman"/>
                <w:rtl w:val="0"/>
              </w:rPr>
              <w:t xml:space="preserve"> (Phần thuyết minh)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(Viết mô tả thực thể &amp; EER)</w:t>
            </w:r>
          </w:p>
          <w:p w:rsidR="00000000" w:rsidDel="00000000" w:rsidP="00000000" w:rsidRDefault="00000000" w:rsidRPr="00000000" w14:paraId="0000005D">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Tuấn</w:t>
            </w:r>
            <w:r w:rsidDel="00000000" w:rsidR="00000000" w:rsidRPr="00000000">
              <w:rPr>
                <w:rFonts w:ascii="Times New Roman" w:cs="Times New Roman" w:eastAsia="Times New Roman" w:hAnsi="Times New Roman"/>
                <w:rtl w:val="0"/>
              </w:rPr>
              <w:t xml:space="preserve"> (Viết mô tả mối quan hệ)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Tiên</w:t>
            </w:r>
            <w:r w:rsidDel="00000000" w:rsidR="00000000" w:rsidRPr="00000000">
              <w:rPr>
                <w:rFonts w:ascii="Times New Roman" w:cs="Times New Roman" w:eastAsia="Times New Roman" w:hAnsi="Times New Roman"/>
                <w:rtl w:val="0"/>
              </w:rPr>
              <w:t xml:space="preserve"> (Biên tập &amp; chuẩn hóa)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thuyết minh hoàn chỉnh tại Mục 2 và Mục 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5 – Tuần 4</w:t>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G1-T08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Kiểm tra chéo (Cross-check) Quy tắc Nghiệp vụ vs. Sơ đồ ER/EER:</w:t>
            </w:r>
          </w:p>
          <w:p w:rsidR="00000000" w:rsidDel="00000000" w:rsidP="00000000" w:rsidRDefault="00000000" w:rsidRPr="00000000" w14:paraId="00000064">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Đối chiếu từng quy tắc nghiệp vụ ở Mục 1.2 xem đã được biểu diễn đầy đủ trên sơ đồ ER/EER chưa (tiêu chí này chiếm tới 25% điểm mô hình hóa dữ liệu của nhóm).</w:t>
            </w:r>
          </w:p>
          <w:p w:rsidR="00000000" w:rsidDel="00000000" w:rsidP="00000000" w:rsidRDefault="00000000" w:rsidRPr="00000000" w14:paraId="00000066">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Kiểm tra lại logic lưu trữ khung giờ cao điểm và lượng điện kWh trên sơ đồ.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1.2</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b w:val="1"/>
                <w:bCs w:val="1"/>
                <w:rtl w:val="0"/>
              </w:rPr>
              <w:t xml:space="preserve">Mục 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Tuấn</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b w:val="1"/>
                <w:bCs w:val="1"/>
                <w:rtl w:val="0"/>
              </w:rPr>
              <w:t xml:space="preserve">Tiên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(Chỉnh sửa sơ đồ nếu có lỗi)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checklist đối chiếu quy tắc nghiệp vụ và sơ đồ ER/EER đã chỉnh sửa.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6 – Tuần 4</w:t>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G1-T09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Cập nhật Tài liệu tham khảo (APA 7th) &amp; Đóng gói bản </w:t>
            </w:r>
            <w:r w:rsidDel="00000000" w:rsidR="00000000" w:rsidRPr="00000000">
              <w:rPr>
                <w:rFonts w:ascii="Times New Roman" w:cs="Times New Roman" w:eastAsia="Times New Roman" w:hAnsi="Times New Roman"/>
                <w:b w:val="1"/>
                <w:bCs w:val="1"/>
                <w:color w:val="188038"/>
                <w:rtl w:val="0"/>
              </w:rPr>
              <w:t xml:space="preserve">v2.1</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6F">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Trích dẫn các tài liệu tiêu chuẩn (ISO/IEC/IEEE 29148, ISO/IEC 19505, sách giáo trình của Elmasri) theo đúng chuẩn APA Style (7th Edition).</w:t>
            </w:r>
          </w:p>
          <w:p w:rsidR="00000000" w:rsidDel="00000000" w:rsidP="00000000" w:rsidRDefault="00000000" w:rsidRPr="00000000" w14:paraId="00000071">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Tổng hợp toàn bộ nội dung, kiểm tra định dạng và xuất bản tài liệu </w:t>
            </w:r>
            <w:r w:rsidDel="00000000" w:rsidR="00000000" w:rsidRPr="00000000">
              <w:rPr>
                <w:rFonts w:ascii="Times New Roman" w:cs="Times New Roman" w:eastAsia="Times New Roman" w:hAnsi="Times New Roman"/>
                <w:color w:val="188038"/>
                <w:rtl w:val="0"/>
              </w:rPr>
              <w:t xml:space="preserve">v2.1</w:t>
            </w:r>
            <w:r w:rsidDel="00000000" w:rsidR="00000000" w:rsidRPr="00000000">
              <w:rPr>
                <w:rFonts w:ascii="Times New Roman" w:cs="Times New Roman" w:eastAsia="Times New Roman" w:hAnsi="Times New Roman"/>
                <w:rtl w:val="0"/>
              </w:rPr>
              <w:t xml:space="preserve"> để nộp Giai đoạn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rFonts w:ascii="Times New Roman" w:cs="Times New Roman" w:eastAsia="Times New Roman" w:hAnsi="Times New Roman"/>
                <w:b w:val="1"/>
                <w:bCs w:val="1"/>
                <w:color w:val="188038"/>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Fonts w:ascii="Times New Roman" w:cs="Times New Roman" w:eastAsia="Times New Roman" w:hAnsi="Times New Roman"/>
                <w:rtl w:val="0"/>
              </w:rPr>
              <w:t xml:space="preserve"> &amp; Bản </w:t>
            </w:r>
            <w:r w:rsidDel="00000000" w:rsidR="00000000" w:rsidRPr="00000000">
              <w:rPr>
                <w:rFonts w:ascii="Times New Roman" w:cs="Times New Roman" w:eastAsia="Times New Roman" w:hAnsi="Times New Roman"/>
                <w:b w:val="1"/>
                <w:bCs w:val="1"/>
                <w:color w:val="188038"/>
                <w:rtl w:val="0"/>
              </w:rPr>
              <w:t xml:space="preserve">v2.1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Tuấn, Vi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báo cáo phiên bản </w:t>
            </w:r>
            <w:r w:rsidDel="00000000" w:rsidR="00000000" w:rsidRPr="00000000">
              <w:rPr>
                <w:rFonts w:ascii="Times New Roman" w:cs="Times New Roman" w:eastAsia="Times New Roman" w:hAnsi="Times New Roman"/>
                <w:color w:val="188038"/>
                <w:rtl w:val="0"/>
              </w:rPr>
              <w:t xml:space="preserve">v2.1</w:t>
            </w:r>
            <w:r w:rsidDel="00000000" w:rsidR="00000000" w:rsidRPr="00000000">
              <w:rPr>
                <w:rFonts w:ascii="Times New Roman" w:cs="Times New Roman" w:eastAsia="Times New Roman" w:hAnsi="Times New Roman"/>
                <w:rtl w:val="0"/>
              </w:rPr>
              <w:t xml:space="preserve"> hoàn chỉnh nộp giảng viên.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Nhật – Tuần 4</w:t>
            </w:r>
          </w:p>
        </w:tc>
      </w:tr>
    </w:tbl>
    <w:p w:rsidR="00000000" w:rsidDel="00000000" w:rsidP="00000000" w:rsidRDefault="00000000" w:rsidRPr="00000000" w14:paraId="0000007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syersqffeovl" w:id="2"/>
      <w:bookmarkEnd w:id="2"/>
      <w:r w:rsidDel="00000000" w:rsidR="00000000" w:rsidRPr="00000000">
        <w:rPr>
          <w:rFonts w:ascii="Times New Roman" w:cs="Times New Roman" w:eastAsia="Times New Roman" w:hAnsi="Times New Roman"/>
          <w:b w:val="1"/>
          <w:bCs w:val="1"/>
          <w:color w:val="000000"/>
          <w:sz w:val="26"/>
          <w:szCs w:val="26"/>
          <w:rtl w:val="0"/>
        </w:rPr>
        <w:t xml:space="preserve">3. TIÊU CHÍ NGHIỆM THU GIAI ĐOẠN 1 (DÀNH CHO LEADER KIỂM DUYỆT TRƯỚC KHI NỘP)</w:t>
      </w:r>
    </w:p>
    <w:p w:rsidR="00000000" w:rsidDel="00000000" w:rsidP="00000000" w:rsidRDefault="00000000" w:rsidRPr="00000000" w14:paraId="0000007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bấm nộp bài vào cuối Tuần 4, </w:t>
      </w:r>
      <w:r w:rsidDel="00000000" w:rsidR="00000000" w:rsidRPr="00000000">
        <w:rPr>
          <w:rFonts w:ascii="Times New Roman" w:cs="Times New Roman" w:eastAsia="Times New Roman" w:hAnsi="Times New Roman"/>
          <w:b w:val="1"/>
          <w:bCs w:val="1"/>
          <w:rtl w:val="0"/>
        </w:rPr>
        <w:t xml:space="preserve">Tiên (Nhóm trưởng)</w:t>
      </w:r>
      <w:r w:rsidDel="00000000" w:rsidR="00000000" w:rsidRPr="00000000">
        <w:rPr>
          <w:rFonts w:ascii="Times New Roman" w:cs="Times New Roman" w:eastAsia="Times New Roman" w:hAnsi="Times New Roman"/>
          <w:rtl w:val="0"/>
        </w:rPr>
        <w:t xml:space="preserve"> cùng cả nhóm cần tích chọn (Checklist) đủ 5 tiêu chí sau để đảm bảo lấy trọn vẹn điểm Giai đoạn 1:</w:t>
      </w:r>
    </w:p>
    <w:p w:rsidR="00000000" w:rsidDel="00000000" w:rsidP="00000000" w:rsidRDefault="00000000" w:rsidRPr="00000000" w14:paraId="0000007A">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 ] Đúng mẫu định dạng:</w:t>
      </w:r>
      <w:r w:rsidDel="00000000" w:rsidR="00000000" w:rsidRPr="00000000">
        <w:rPr>
          <w:rFonts w:ascii="Times New Roman" w:cs="Times New Roman" w:eastAsia="Times New Roman" w:hAnsi="Times New Roman"/>
          <w:rtl w:val="0"/>
        </w:rPr>
        <w:t xml:space="preserve"> File báo cáo giữ nguyên font chữ, cỡ chữ và khung đề mục của Học viện; đã ghi rõ phiên bản </w:t>
      </w:r>
      <w:r w:rsidDel="00000000" w:rsidR="00000000" w:rsidRPr="00000000">
        <w:rPr>
          <w:rFonts w:ascii="Times New Roman" w:cs="Times New Roman" w:eastAsia="Times New Roman" w:hAnsi="Times New Roman"/>
          <w:color w:val="188038"/>
          <w:rtl w:val="0"/>
        </w:rPr>
        <w:t xml:space="preserve">v1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v2.1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 ] Đầy đủ tính năng EER Chương 4:</w:t>
      </w:r>
      <w:r w:rsidDel="00000000" w:rsidR="00000000" w:rsidRPr="00000000">
        <w:rPr>
          <w:rFonts w:ascii="Times New Roman" w:cs="Times New Roman" w:eastAsia="Times New Roman" w:hAnsi="Times New Roman"/>
          <w:rtl w:val="0"/>
        </w:rPr>
        <w:t xml:space="preserve"> Sơ đồ bắt buộc có cấu trúc Phân lớp (Specialization) / Tổng quát hóa (Generalization) rõ ràng, sử dụng đúng ký hiệu toán học/mô hình hóa của Elmasri.</w:t>
      </w:r>
    </w:p>
    <w:p w:rsidR="00000000" w:rsidDel="00000000" w:rsidP="00000000" w:rsidRDefault="00000000" w:rsidRPr="00000000" w14:paraId="0000007C">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 Giải quyết được 3 bài toán khó của Đề tài #1:</w:t>
      </w:r>
    </w:p>
    <w:p w:rsidR="00000000" w:rsidDel="00000000" w:rsidP="00000000" w:rsidRDefault="00000000" w:rsidRPr="00000000" w14:paraId="0000007D">
      <w:pPr>
        <w:numPr>
          <w:ilvl w:val="1"/>
          <w:numId w:val="1"/>
        </w:numPr>
        <w:spacing w:after="0" w:afterAutospacing="0" w:lineRule="auto"/>
        <w:ind w:left="1440" w:hanging="360"/>
      </w:pPr>
      <w:r w:rsidDel="00000000" w:rsidR="00000000" w:rsidRPr="00000000">
        <w:rPr>
          <w:rFonts w:ascii="Times New Roman" w:cs="Times New Roman" w:eastAsia="Times New Roman" w:hAnsi="Times New Roman"/>
          <w:rtl w:val="0"/>
        </w:rPr>
        <w:t xml:space="preserve">Có thực thể/mối quan hệ quản lý </w:t>
      </w:r>
      <w:r w:rsidDel="00000000" w:rsidR="00000000" w:rsidRPr="00000000">
        <w:rPr>
          <w:rFonts w:ascii="Times New Roman" w:cs="Times New Roman" w:eastAsia="Times New Roman" w:hAnsi="Times New Roman"/>
          <w:b w:val="1"/>
          <w:bCs w:val="1"/>
          <w:rtl w:val="0"/>
        </w:rPr>
        <w:t xml:space="preserve">đặt chỗ theo thời gian</w:t>
      </w:r>
      <w:r w:rsidDel="00000000" w:rsidR="00000000" w:rsidRPr="00000000">
        <w:rPr>
          <w:rFonts w:ascii="Times New Roman" w:cs="Times New Roman" w:eastAsia="Times New Roman" w:hAnsi="Times New Roman"/>
          <w:rtl w:val="0"/>
        </w:rPr>
        <w:t xml:space="preserve"> (lưu thời điểm bắt đầu, kết thúc dự kiến, trạng thái đặt chỗ).</w:t>
      </w:r>
    </w:p>
    <w:p w:rsidR="00000000" w:rsidDel="00000000" w:rsidP="00000000" w:rsidRDefault="00000000" w:rsidRPr="00000000" w14:paraId="0000007E">
      <w:pPr>
        <w:numPr>
          <w:ilvl w:val="1"/>
          <w:numId w:val="1"/>
        </w:numPr>
        <w:spacing w:after="0" w:afterAutospacing="0" w:lineRule="auto"/>
        <w:ind w:left="1440" w:hanging="360"/>
      </w:pPr>
      <w:r w:rsidDel="00000000" w:rsidR="00000000" w:rsidRPr="00000000">
        <w:rPr>
          <w:rFonts w:ascii="Times New Roman" w:cs="Times New Roman" w:eastAsia="Times New Roman" w:hAnsi="Times New Roman"/>
          <w:rtl w:val="0"/>
        </w:rPr>
        <w:t xml:space="preserve">Có cơ chế tính toán </w:t>
      </w:r>
      <w:r w:rsidDel="00000000" w:rsidR="00000000" w:rsidRPr="00000000">
        <w:rPr>
          <w:rFonts w:ascii="Times New Roman" w:cs="Times New Roman" w:eastAsia="Times New Roman" w:hAnsi="Times New Roman"/>
          <w:b w:val="1"/>
          <w:bCs w:val="1"/>
          <w:rtl w:val="0"/>
        </w:rPr>
        <w:t xml:space="preserve">thời lượng đỗ/sạc</w:t>
      </w:r>
      <w:r w:rsidDel="00000000" w:rsidR="00000000" w:rsidRPr="00000000">
        <w:rPr>
          <w:rFonts w:ascii="Times New Roman" w:cs="Times New Roman" w:eastAsia="Times New Roman" w:hAnsi="Times New Roman"/>
          <w:rtl w:val="0"/>
        </w:rPr>
        <w:t xml:space="preserve"> (thời gian check-in, check-out thực tế).</w:t>
      </w:r>
    </w:p>
    <w:p w:rsidR="00000000" w:rsidDel="00000000" w:rsidP="00000000" w:rsidRDefault="00000000" w:rsidRPr="00000000" w14:paraId="0000007F">
      <w:pPr>
        <w:numPr>
          <w:ilvl w:val="1"/>
          <w:numId w:val="1"/>
        </w:numPr>
        <w:spacing w:after="0" w:afterAutospacing="0" w:lineRule="auto"/>
        <w:ind w:left="1440" w:hanging="360"/>
      </w:pPr>
      <w:r w:rsidDel="00000000" w:rsidR="00000000" w:rsidRPr="00000000">
        <w:rPr>
          <w:rFonts w:ascii="Times New Roman" w:cs="Times New Roman" w:eastAsia="Times New Roman" w:hAnsi="Times New Roman"/>
          <w:rtl w:val="0"/>
        </w:rPr>
        <w:t xml:space="preserve">Có thực thể quản lý </w:t>
      </w:r>
      <w:r w:rsidDel="00000000" w:rsidR="00000000" w:rsidRPr="00000000">
        <w:rPr>
          <w:rFonts w:ascii="Times New Roman" w:cs="Times New Roman" w:eastAsia="Times New Roman" w:hAnsi="Times New Roman"/>
          <w:b w:val="1"/>
          <w:bCs w:val="1"/>
          <w:rtl w:val="0"/>
        </w:rPr>
        <w:t xml:space="preserve">biểu giá linh hoạt theo khung giờ cao điểm/thấp điểm</w:t>
      </w:r>
      <w:r w:rsidDel="00000000" w:rsidR="00000000" w:rsidRPr="00000000">
        <w:rPr>
          <w:rFonts w:ascii="Times New Roman" w:cs="Times New Roman" w:eastAsia="Times New Roman" w:hAnsi="Times New Roman"/>
          <w:rtl w:val="0"/>
        </w:rPr>
        <w:t xml:space="preserve"> và theo dõi lượng điện tiêu thụ theo </w:t>
      </w:r>
      <w:r w:rsidDel="00000000" w:rsidR="00000000" w:rsidRPr="00000000">
        <w:rPr>
          <w:rFonts w:ascii="Times New Roman" w:cs="Times New Roman" w:eastAsia="Times New Roman" w:hAnsi="Times New Roman"/>
          <w:b w:val="1"/>
          <w:bCs w:val="1"/>
          <w:rtl w:val="0"/>
        </w:rPr>
        <w:t xml:space="preserve">đơn vị kWh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0">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 ] Khớp 100% giữa lời văn và sơ đồ:</w:t>
      </w:r>
      <w:r w:rsidDel="00000000" w:rsidR="00000000" w:rsidRPr="00000000">
        <w:rPr>
          <w:rFonts w:ascii="Times New Roman" w:cs="Times New Roman" w:eastAsia="Times New Roman" w:hAnsi="Times New Roman"/>
          <w:rtl w:val="0"/>
        </w:rPr>
        <w:t xml:space="preserve"> Mọi quy tắc nghiệp vụ nêu ở Mục 1.2 đều phải nhìn thấy thực thể, thuộc tính hoặc mối quan hệ tương ứng trên sơ đồ ở Mục 2.1.</w:t>
      </w:r>
    </w:p>
    <w:p w:rsidR="00000000" w:rsidDel="00000000" w:rsidP="00000000" w:rsidRDefault="00000000" w:rsidRPr="00000000" w14:paraId="00000081">
      <w:pPr>
        <w:numPr>
          <w:ilvl w:val="0"/>
          <w:numId w:val="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 ] Trích dẫn chuẩn APA 7th Edition:</w:t>
      </w:r>
      <w:r w:rsidDel="00000000" w:rsidR="00000000" w:rsidRPr="00000000">
        <w:rPr>
          <w:rFonts w:ascii="Times New Roman" w:cs="Times New Roman" w:eastAsia="Times New Roman" w:hAnsi="Times New Roman"/>
          <w:rtl w:val="0"/>
        </w:rPr>
        <w:t xml:space="preserve"> Các tiêu chuẩn ISO/IEC/IEEE 29148, ISO/IEC 19505 và tài liệu tham khảo đã được liệt kê đúng chuẩn ở cuối báo cáo.</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