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Adviseur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betrokken bij meerdere projecten over cryptovaluta en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Ambassadeur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Ondersteuning</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Ondersteuning</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Ondersteuning</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ondersteuning</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ondersteuning</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Ondersteuning</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