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WHERE TO GET SMARTCASH?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very new to the scene, so obtaining some may be a tad more complex than simply purchasing from Coinbase, but we’ve got you covered.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contattafiles.s3.us-west-1.amazonaws.com/tnt19836/CuTATNeNIUO_Mx2/Buy%20SmartCash%20Button%20%28Grey%29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>WALLET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4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>Download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 xml:space="preserve">USE A MINER: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5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NVIDIA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6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AMD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r>
        <w:rPr>
          <w:rFonts w:ascii="Tahoma" w:hAnsi="Tahoma" w:cs="Tahoma" w:eastAsia="Times New Roman"/>
          <w:color w:val="262626"/>
          <w:sz w:val="28"/>
          <w:szCs w:val="28"/>
        </w:rPr>
        <w:t xml:space="preserve">For mining support please join</w:t>
        <w:br/>
      </w:r>
      <w:hyperlink r:id="rId7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t>Discord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bookmarkStart w:id="0" w:name="exchanges"/>
      <w:bookmarkEnd w:id="0"/>
      <w:r>
        <w:rPr>
          <w:rFonts w:ascii="Tahoma" w:hAnsi="Tahoma" w:cs="Tahoma" w:eastAsia="Times New Roman"/>
          <w:caps/>
          <w:color w:val="F4B517"/>
          <w:spacing w:val="15"/>
          <w:sz w:val="28"/>
          <w:szCs w:val="28"/>
        </w:rPr>
        <w:t xml:space="preserve"> EXCHANGES</w:t>
      </w:r>
    </w:p>
    <w:p>
      <w:pPr>
        <w:jc w:val="center"/>
        <w:rPr>
          <w:rFonts w:ascii="Tahoma" w:hAnsi="Tahoma" w:cs="Tahoma"/>
          <w:sz w:val="28"/>
          <w:szCs w:val="28"/>
        </w:rPr>
      </w:pPr>
      <w:hyperlink r:id="rId8" w:history="1">
        <w:r>
          <w:rPr>
            <w:rStyle w:val="aviaiconboxtitle"/>
            <w:rFonts w:ascii="Tahoma" w:hAnsi="Tahoma" w:cs="Tahoma"/>
            <w:color w:val="FFFFFF"/>
            <w:sz w:val="28"/>
            <w:szCs w:val="28"/>
            <w:bdr w:val="none" w:sz="0" w:space="0" w:color="auto" w:frame="1"/>
            <w:shd w:val="clear" w:color="auto" w:fill="EDAE44"/>
          </w:rPr>
          <w:t xml:space="preserve">Turn altcoins into Smartcash instantly</w:t>
        </w:r>
      </w:hyperlink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6B"/>
    <w:rsid w:val="00CE376B"/>
    <w:rsid w:val="00D4777D"/>
    <w:rsid w:val="00E9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C3633-ED44-4CA1-8D50-4C04904F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37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37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7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37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3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376B"/>
    <w:rPr>
      <w:color w:val="0000FF"/>
      <w:u w:val="single"/>
    </w:rPr>
  </w:style>
  <w:style w:type="character" w:customStyle="1" w:styleId="aviaiconboxtitle">
    <w:name w:val="avia_iconbox_title"/>
    <w:basedOn w:val="DefaultParagraphFont"/>
    <w:rsid w:val="00E90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1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09478">
                          <w:marLeft w:val="90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09504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4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0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688230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62626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261571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239320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71903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047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8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cash.cc/bu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scord.gg/BDUh8j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enesismining/sgminer-gm/releases" TargetMode="External"/><Relationship Id="rId5" Type="http://schemas.openxmlformats.org/officeDocument/2006/relationships/hyperlink" Target="https://github.com/tpruvot/ccminer/releas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martcash.cc/wallet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2018-08-01T07:53:00Z</dcterms:created>
  <dcterms:modified xsi:type="dcterms:W3CDTF">2018-08-01T07:53:00Z</dcterms:modified>
</cp:coreProperties>
</file>