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1151" w14:textId="742A4999" w:rsidR="00006C87" w:rsidRDefault="007B64C1" w:rsidP="0005685F">
      <w:pPr>
        <w:spacing w:after="0" w:line="360" w:lineRule="auto"/>
        <w:jc w:val="both"/>
        <w:rPr>
          <w:lang w:val="vi-VN"/>
        </w:rPr>
      </w:pPr>
      <w:r>
        <w:rPr>
          <w:lang w:val="vi-VN"/>
        </w:rPr>
        <w:t xml:space="preserve">- </w:t>
      </w:r>
      <w:r w:rsidR="00BC0EDA">
        <w:rPr>
          <w:lang w:val="vi-VN"/>
        </w:rPr>
        <w:t>P</w:t>
      </w:r>
      <w:r>
        <w:rPr>
          <w:lang w:val="vi-VN"/>
        </w:rPr>
        <w:t xml:space="preserve">hần câu chữ vẫn hơi </w:t>
      </w:r>
      <w:r w:rsidR="00BC0EDA">
        <w:rPr>
          <w:lang w:val="vi-VN"/>
        </w:rPr>
        <w:t>rối</w:t>
      </w:r>
    </w:p>
    <w:p w14:paraId="3F0F2E48" w14:textId="71CA5D4E" w:rsidR="007B64C1" w:rsidRDefault="007B64C1" w:rsidP="0005685F">
      <w:pPr>
        <w:spacing w:after="0" w:line="360" w:lineRule="auto"/>
        <w:jc w:val="both"/>
        <w:rPr>
          <w:lang w:val="vi-VN"/>
        </w:rPr>
      </w:pPr>
      <w:r>
        <w:rPr>
          <w:lang w:val="vi-VN"/>
        </w:rPr>
        <w:t xml:space="preserve">Ví dụ như </w:t>
      </w:r>
      <w:r w:rsidRPr="007B64C1">
        <w:rPr>
          <w:noProof/>
          <w:lang w:val="vi-VN"/>
        </w:rPr>
        <w:drawing>
          <wp:inline distT="0" distB="0" distL="0" distR="0" wp14:anchorId="5A21D790" wp14:editId="54B7F20A">
            <wp:extent cx="5760720" cy="1003935"/>
            <wp:effectExtent l="0" t="0" r="0" b="5715"/>
            <wp:docPr id="207490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02855" name=""/>
                    <pic:cNvPicPr/>
                  </pic:nvPicPr>
                  <pic:blipFill>
                    <a:blip r:embed="rId4"/>
                    <a:stretch>
                      <a:fillRect/>
                    </a:stretch>
                  </pic:blipFill>
                  <pic:spPr>
                    <a:xfrm>
                      <a:off x="0" y="0"/>
                      <a:ext cx="5760720" cy="1003935"/>
                    </a:xfrm>
                    <a:prstGeom prst="rect">
                      <a:avLst/>
                    </a:prstGeom>
                  </pic:spPr>
                </pic:pic>
              </a:graphicData>
            </a:graphic>
          </wp:inline>
        </w:drawing>
      </w:r>
    </w:p>
    <w:p w14:paraId="3E5559D9" w14:textId="25207BAC" w:rsidR="007B64C1" w:rsidRDefault="007B64C1" w:rsidP="0005685F">
      <w:pPr>
        <w:spacing w:after="0" w:line="360" w:lineRule="auto"/>
        <w:jc w:val="both"/>
        <w:rPr>
          <w:lang w:val="vi-VN"/>
        </w:rPr>
      </w:pPr>
      <w:r>
        <w:rPr>
          <w:lang w:val="vi-VN"/>
        </w:rPr>
        <w:t>=&gt; Đi đâu - Ăn gì -  Ở Đâu – Phương tiện di chuyển là gì – Thời gian bao lâu</w:t>
      </w:r>
    </w:p>
    <w:p w14:paraId="1731775B" w14:textId="2CD21545" w:rsidR="007B64C1" w:rsidRDefault="007B64C1" w:rsidP="0005685F">
      <w:pPr>
        <w:spacing w:after="0" w:line="360" w:lineRule="auto"/>
        <w:jc w:val="both"/>
        <w:rPr>
          <w:lang w:val="vi-VN"/>
        </w:rPr>
      </w:pPr>
      <w:r w:rsidRPr="007B64C1">
        <w:rPr>
          <w:noProof/>
          <w:lang w:val="vi-VN"/>
        </w:rPr>
        <w:drawing>
          <wp:inline distT="0" distB="0" distL="0" distR="0" wp14:anchorId="1286C851" wp14:editId="57BF9381">
            <wp:extent cx="5476875" cy="1047750"/>
            <wp:effectExtent l="0" t="0" r="9525" b="0"/>
            <wp:docPr id="54480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2350" name=""/>
                    <pic:cNvPicPr/>
                  </pic:nvPicPr>
                  <pic:blipFill>
                    <a:blip r:embed="rId5"/>
                    <a:stretch>
                      <a:fillRect/>
                    </a:stretch>
                  </pic:blipFill>
                  <pic:spPr>
                    <a:xfrm>
                      <a:off x="0" y="0"/>
                      <a:ext cx="5476875" cy="1047750"/>
                    </a:xfrm>
                    <a:prstGeom prst="rect">
                      <a:avLst/>
                    </a:prstGeom>
                  </pic:spPr>
                </pic:pic>
              </a:graphicData>
            </a:graphic>
          </wp:inline>
        </w:drawing>
      </w:r>
    </w:p>
    <w:p w14:paraId="42DC7B2D" w14:textId="69E37281" w:rsidR="007B64C1" w:rsidRDefault="007B64C1" w:rsidP="0005685F">
      <w:pPr>
        <w:spacing w:after="0" w:line="360" w:lineRule="auto"/>
        <w:jc w:val="both"/>
        <w:rPr>
          <w:lang w:val="vi-VN"/>
        </w:rPr>
      </w:pPr>
      <w:r>
        <w:rPr>
          <w:lang w:val="vi-VN"/>
        </w:rPr>
        <w:t>Anh để nguyên tên là Phú Thọ - Vĩnh Phúc – Hòa Bình nhé. Để thế này nghe cứ phân biệt kiểu gì ý</w:t>
      </w:r>
    </w:p>
    <w:p w14:paraId="681FD697" w14:textId="4E3CB642" w:rsidR="00BC0EDA" w:rsidRDefault="00BC0EDA" w:rsidP="0005685F">
      <w:pPr>
        <w:spacing w:after="0" w:line="360" w:lineRule="auto"/>
        <w:jc w:val="both"/>
        <w:rPr>
          <w:lang w:val="vi-VN"/>
        </w:rPr>
      </w:pPr>
      <w:r>
        <w:rPr>
          <w:lang w:val="vi-VN"/>
        </w:rPr>
        <w:t xml:space="preserve">- Phần hình ảnh minh họa cho các địa điểm nên chọn ảnh thật, ảnh đẹp, anh có cần bọn em chọn ra vài mẫu ảnh để anh </w:t>
      </w:r>
      <w:r w:rsidR="00EC5988">
        <w:t>sẵn</w:t>
      </w:r>
      <w:r>
        <w:rPr>
          <w:lang w:val="vi-VN"/>
        </w:rPr>
        <w:t xml:space="preserve"> fix không ạ?</w:t>
      </w:r>
    </w:p>
    <w:p w14:paraId="5B53AD13" w14:textId="7083C4B5" w:rsidR="007B64C1" w:rsidRDefault="007B64C1" w:rsidP="0005685F">
      <w:pPr>
        <w:spacing w:after="0" w:line="360" w:lineRule="auto"/>
        <w:jc w:val="both"/>
        <w:rPr>
          <w:lang w:val="vi-VN"/>
        </w:rPr>
      </w:pPr>
      <w:r>
        <w:rPr>
          <w:lang w:val="vi-VN"/>
        </w:rPr>
        <w:t xml:space="preserve">- </w:t>
      </w:r>
      <w:r w:rsidR="00BC0EDA">
        <w:rPr>
          <w:lang w:val="vi-VN"/>
        </w:rPr>
        <w:t>P</w:t>
      </w:r>
      <w:r>
        <w:rPr>
          <w:lang w:val="vi-VN"/>
        </w:rPr>
        <w:t xml:space="preserve">hần tiêu chuẩn ngân sách để như vậy cũng hay nhưng có lẽ cần có con số cụ thể để dễ ước tính </w:t>
      </w:r>
      <w:r w:rsidR="0005685F">
        <w:rPr>
          <w:lang w:val="vi-VN"/>
        </w:rPr>
        <w:t>hơn.</w:t>
      </w:r>
    </w:p>
    <w:p w14:paraId="3485508E" w14:textId="00D69D3A" w:rsidR="007B64C1" w:rsidRDefault="007B64C1" w:rsidP="0005685F">
      <w:pPr>
        <w:spacing w:after="0" w:line="360" w:lineRule="auto"/>
        <w:jc w:val="both"/>
        <w:rPr>
          <w:lang w:val="vi-VN"/>
        </w:rPr>
      </w:pPr>
      <w:r>
        <w:rPr>
          <w:lang w:val="vi-VN"/>
        </w:rPr>
        <w:t xml:space="preserve">- </w:t>
      </w:r>
      <w:r w:rsidR="00BC0EDA">
        <w:rPr>
          <w:lang w:val="vi-VN"/>
        </w:rPr>
        <w:t>S</w:t>
      </w:r>
      <w:r>
        <w:rPr>
          <w:lang w:val="vi-VN"/>
        </w:rPr>
        <w:t xml:space="preserve">ố lượng khách và số lượng ngày nên “thêm/+” để KH dễ dàng lực chọn và có lịch trình phù hợp </w:t>
      </w:r>
      <w:r w:rsidR="0005685F">
        <w:rPr>
          <w:lang w:val="vi-VN"/>
        </w:rPr>
        <w:t>hơn.</w:t>
      </w:r>
    </w:p>
    <w:p w14:paraId="0A9A2936" w14:textId="5FFA1256" w:rsidR="007B64C1" w:rsidRDefault="007B64C1" w:rsidP="0005685F">
      <w:pPr>
        <w:spacing w:after="0" w:line="360" w:lineRule="auto"/>
        <w:jc w:val="both"/>
        <w:rPr>
          <w:lang w:val="vi-VN"/>
        </w:rPr>
      </w:pPr>
      <w:r>
        <w:rPr>
          <w:lang w:val="vi-VN"/>
        </w:rPr>
        <w:t xml:space="preserve">- </w:t>
      </w:r>
      <w:r w:rsidR="0005685F">
        <w:rPr>
          <w:lang w:val="vi-VN"/>
        </w:rPr>
        <w:t>G</w:t>
      </w:r>
      <w:r>
        <w:rPr>
          <w:lang w:val="vi-VN"/>
        </w:rPr>
        <w:t xml:space="preserve">iọng thuyết minh có thể thay giọng khác không ạ? Em thấy giọng đấy hơi </w:t>
      </w:r>
      <w:r w:rsidR="00BC0EDA">
        <w:rPr>
          <w:lang w:val="vi-VN"/>
        </w:rPr>
        <w:t xml:space="preserve">ồn, khó nghe dù em bật âm lượng 1 vẫn to lắm </w:t>
      </w:r>
      <w:r w:rsidR="0005685F">
        <w:rPr>
          <w:lang w:val="vi-VN"/>
        </w:rPr>
        <w:t>ạ.</w:t>
      </w:r>
    </w:p>
    <w:p w14:paraId="7520F42E" w14:textId="22CAD306" w:rsidR="00BC0EDA" w:rsidRDefault="00BC0EDA" w:rsidP="0005685F">
      <w:pPr>
        <w:spacing w:after="0" w:line="360" w:lineRule="auto"/>
        <w:jc w:val="both"/>
        <w:rPr>
          <w:lang w:val="vi-VN"/>
        </w:rPr>
      </w:pPr>
      <w:r>
        <w:rPr>
          <w:lang w:val="vi-VN"/>
        </w:rPr>
        <w:t xml:space="preserve">- Mục “Gần tôi” em thấy mới chỉ hiện những cửa hàng/ doanh nghiệp gần Đền Hùng và từ chỗ trạm xăng, bãi đỗ xe,... cũng chưa hiện nhiều trạm gần nhất. Phần này em thấy hơi thiếu thiếu nhưng hiện tại em chưa nghĩ ra có gì em sẽ góp ý thêm ạ </w:t>
      </w:r>
      <w:r w:rsidR="0005685F">
        <w:rPr>
          <w:lang w:val="vi-VN"/>
        </w:rPr>
        <w:t>.</w:t>
      </w:r>
    </w:p>
    <w:p w14:paraId="277FBF4D" w14:textId="2B866D23" w:rsidR="0005685F" w:rsidRDefault="0005685F" w:rsidP="0005685F">
      <w:pPr>
        <w:spacing w:after="0" w:line="360" w:lineRule="auto"/>
        <w:jc w:val="both"/>
        <w:rPr>
          <w:lang w:val="vi-VN"/>
        </w:rPr>
      </w:pPr>
      <w:r>
        <w:rPr>
          <w:lang w:val="vi-VN"/>
        </w:rPr>
        <w:t>- Mục “Đã lưu” – phần sổ tay chưa hiện mặc dù em đã tích lưu các đại điểm em muốn tới.</w:t>
      </w:r>
    </w:p>
    <w:p w14:paraId="66B8070C" w14:textId="0A28DEAB" w:rsidR="0005685F" w:rsidRPr="00EC5988" w:rsidRDefault="0005685F" w:rsidP="0005685F">
      <w:pPr>
        <w:spacing w:after="0" w:line="360" w:lineRule="auto"/>
        <w:jc w:val="both"/>
      </w:pPr>
      <w:r>
        <w:rPr>
          <w:lang w:val="vi-VN"/>
        </w:rPr>
        <w:t xml:space="preserve">- Mục “Giỏ hàng” nên để riêng anh ạ, nó cứ vướng ở màn hình ấy ạ. Phần hoa hồng em nghĩ không cần thiết hiện trên app đâu ạ, hiện ở máy chủ của mình thôi là được không nhỡ khách bảo mình ăn hơi nhiều hoa hồng </w:t>
      </w:r>
    </w:p>
    <w:p w14:paraId="41284D19" w14:textId="465FFE42" w:rsidR="0005685F" w:rsidRDefault="0005685F" w:rsidP="0005685F">
      <w:pPr>
        <w:spacing w:after="0" w:line="360" w:lineRule="auto"/>
        <w:jc w:val="both"/>
        <w:rPr>
          <w:lang w:val="vi-VN"/>
        </w:rPr>
      </w:pPr>
      <w:r>
        <w:rPr>
          <w:lang w:val="vi-VN"/>
        </w:rPr>
        <w:t>À ngoài số đ</w:t>
      </w:r>
      <w:r w:rsidR="00EC5988">
        <w:t>iện thoại</w:t>
      </w:r>
      <w:r>
        <w:rPr>
          <w:lang w:val="vi-VN"/>
        </w:rPr>
        <w:t>, anh thêm tên người mua nữa nhé</w:t>
      </w:r>
    </w:p>
    <w:p w14:paraId="4B8170D4" w14:textId="7E4B1E00" w:rsidR="0005685F" w:rsidRPr="007B64C1" w:rsidRDefault="0005685F" w:rsidP="0005685F">
      <w:pPr>
        <w:spacing w:after="0" w:line="360" w:lineRule="auto"/>
        <w:jc w:val="both"/>
        <w:rPr>
          <w:lang w:val="vi-VN"/>
        </w:rPr>
      </w:pPr>
      <w:r>
        <w:rPr>
          <w:lang w:val="vi-VN"/>
        </w:rPr>
        <w:t>- Ngoài ra có một số mục/ tính năng cần bổ sung để web/ app của chúng ta nổi bật hơn.</w:t>
      </w:r>
    </w:p>
    <w:sectPr w:rsidR="0005685F" w:rsidRPr="007B64C1"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C1"/>
    <w:rsid w:val="00006C87"/>
    <w:rsid w:val="0005685F"/>
    <w:rsid w:val="00147638"/>
    <w:rsid w:val="002F4A4D"/>
    <w:rsid w:val="00483861"/>
    <w:rsid w:val="00655E03"/>
    <w:rsid w:val="00661F3B"/>
    <w:rsid w:val="00705E75"/>
    <w:rsid w:val="0076261A"/>
    <w:rsid w:val="007B64C1"/>
    <w:rsid w:val="008877EB"/>
    <w:rsid w:val="00900C77"/>
    <w:rsid w:val="00B76EDA"/>
    <w:rsid w:val="00BC0EDA"/>
    <w:rsid w:val="00C640B0"/>
    <w:rsid w:val="00D014DE"/>
    <w:rsid w:val="00D57D38"/>
    <w:rsid w:val="00E14EC7"/>
    <w:rsid w:val="00EC5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6E11"/>
  <w15:chartTrackingRefBased/>
  <w15:docId w15:val="{E1F47DD6-B2CF-4B1C-AF1B-5CDDD9AF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7B64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64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64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64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64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7B64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64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64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64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64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4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4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64C1"/>
    <w:pPr>
      <w:spacing w:before="160"/>
      <w:jc w:val="center"/>
    </w:pPr>
    <w:rPr>
      <w:i/>
      <w:iCs/>
      <w:color w:val="404040" w:themeColor="text1" w:themeTint="BF"/>
    </w:rPr>
  </w:style>
  <w:style w:type="character" w:customStyle="1" w:styleId="QuoteChar">
    <w:name w:val="Quote Char"/>
    <w:basedOn w:val="DefaultParagraphFont"/>
    <w:link w:val="Quote"/>
    <w:uiPriority w:val="29"/>
    <w:rsid w:val="007B64C1"/>
    <w:rPr>
      <w:i/>
      <w:iCs/>
      <w:color w:val="404040" w:themeColor="text1" w:themeTint="BF"/>
    </w:rPr>
  </w:style>
  <w:style w:type="paragraph" w:styleId="ListParagraph">
    <w:name w:val="List Paragraph"/>
    <w:basedOn w:val="Normal"/>
    <w:uiPriority w:val="34"/>
    <w:qFormat/>
    <w:rsid w:val="007B64C1"/>
    <w:pPr>
      <w:ind w:left="720"/>
      <w:contextualSpacing/>
    </w:pPr>
  </w:style>
  <w:style w:type="character" w:styleId="IntenseEmphasis">
    <w:name w:val="Intense Emphasis"/>
    <w:basedOn w:val="DefaultParagraphFont"/>
    <w:uiPriority w:val="21"/>
    <w:qFormat/>
    <w:rsid w:val="007B64C1"/>
    <w:rPr>
      <w:i/>
      <w:iCs/>
      <w:color w:val="0F4761" w:themeColor="accent1" w:themeShade="BF"/>
    </w:rPr>
  </w:style>
  <w:style w:type="paragraph" w:styleId="IntenseQuote">
    <w:name w:val="Intense Quote"/>
    <w:basedOn w:val="Normal"/>
    <w:next w:val="Normal"/>
    <w:link w:val="IntenseQuoteChar"/>
    <w:uiPriority w:val="30"/>
    <w:qFormat/>
    <w:rsid w:val="007B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4C1"/>
    <w:rPr>
      <w:i/>
      <w:iCs/>
      <w:color w:val="0F4761" w:themeColor="accent1" w:themeShade="BF"/>
    </w:rPr>
  </w:style>
  <w:style w:type="character" w:styleId="IntenseReference">
    <w:name w:val="Intense Reference"/>
    <w:basedOn w:val="DefaultParagraphFont"/>
    <w:uiPriority w:val="32"/>
    <w:qFormat/>
    <w:rsid w:val="007B6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Thanh Hoàng</cp:lastModifiedBy>
  <cp:revision>3</cp:revision>
  <dcterms:created xsi:type="dcterms:W3CDTF">2026-09-02T16:49:00Z</dcterms:created>
  <dcterms:modified xsi:type="dcterms:W3CDTF">2026-09-03T01:12:00Z</dcterms:modified>
</cp:coreProperties>
</file>