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8397" w14:textId="7A8AA8A5" w:rsidR="003C36EF" w:rsidRPr="00DD311C" w:rsidRDefault="00DD311C" w:rsidP="00842BDC">
      <w:pPr>
        <w:spacing w:line="360" w:lineRule="auto"/>
        <w:jc w:val="center"/>
        <w:rPr>
          <w:rFonts w:ascii="Times New Roman" w:hAnsi="Times New Roman" w:cs="Times New Roman"/>
          <w:b/>
          <w:bCs/>
          <w:sz w:val="26"/>
          <w:szCs w:val="26"/>
          <w:lang w:val="vi-VN"/>
        </w:rPr>
      </w:pPr>
      <w:r w:rsidRPr="00DD311C">
        <w:rPr>
          <w:rFonts w:ascii="Times New Roman" w:hAnsi="Times New Roman" w:cs="Times New Roman"/>
          <w:b/>
          <w:bCs/>
          <w:sz w:val="26"/>
          <w:szCs w:val="26"/>
        </w:rPr>
        <w:t>XÃ</w:t>
      </w:r>
      <w:r w:rsidRPr="00DD311C">
        <w:rPr>
          <w:rFonts w:ascii="Times New Roman" w:hAnsi="Times New Roman" w:cs="Times New Roman"/>
          <w:b/>
          <w:bCs/>
          <w:sz w:val="26"/>
          <w:szCs w:val="26"/>
          <w:lang w:val="vi-VN"/>
        </w:rPr>
        <w:t xml:space="preserve"> MAI CHÂU</w:t>
      </w:r>
    </w:p>
    <w:p w14:paraId="653F7939" w14:textId="3ACC95A5" w:rsidR="00DD311C" w:rsidRPr="00DD311C" w:rsidRDefault="00DD311C" w:rsidP="00842BDC">
      <w:pPr>
        <w:spacing w:line="360" w:lineRule="auto"/>
        <w:jc w:val="both"/>
        <w:rPr>
          <w:rFonts w:ascii="Times New Roman" w:hAnsi="Times New Roman" w:cs="Times New Roman"/>
          <w:sz w:val="26"/>
          <w:szCs w:val="26"/>
          <w:lang w:val="vi-VN"/>
        </w:rPr>
      </w:pPr>
      <w:r w:rsidRPr="00DD311C">
        <w:rPr>
          <w:rFonts w:ascii="Times New Roman" w:hAnsi="Times New Roman" w:cs="Times New Roman"/>
          <w:sz w:val="26"/>
          <w:szCs w:val="26"/>
          <w:lang w:val="vi-VN"/>
        </w:rPr>
        <w:t xml:space="preserve">1. </w:t>
      </w:r>
      <w:r w:rsidRPr="00DD311C">
        <w:rPr>
          <w:rFonts w:ascii="Times New Roman" w:hAnsi="Times New Roman" w:cs="Times New Roman"/>
          <w:sz w:val="26"/>
          <w:szCs w:val="26"/>
          <w:lang w:val="vi-VN"/>
        </w:rPr>
        <w:t>Bản Lác – Xã Mai Châu</w:t>
      </w:r>
    </w:p>
    <w:p w14:paraId="4F1A5AF8" w14:textId="67472B1C" w:rsidR="00DD311C" w:rsidRPr="00DD311C" w:rsidRDefault="00DD311C" w:rsidP="00842BDC">
      <w:pPr>
        <w:spacing w:line="360" w:lineRule="auto"/>
        <w:jc w:val="both"/>
        <w:rPr>
          <w:rFonts w:ascii="Times New Roman" w:hAnsi="Times New Roman" w:cs="Times New Roman"/>
          <w:sz w:val="26"/>
          <w:szCs w:val="26"/>
          <w:lang w:val="vi-VN"/>
        </w:rPr>
      </w:pPr>
      <w:r w:rsidRPr="00DD311C">
        <w:rPr>
          <w:rFonts w:ascii="Times New Roman" w:hAnsi="Times New Roman" w:cs="Times New Roman"/>
          <w:sz w:val="26"/>
          <w:szCs w:val="26"/>
          <w:lang w:val="vi-VN"/>
        </w:rPr>
        <w:t xml:space="preserve">2. </w:t>
      </w:r>
      <w:r w:rsidRPr="00DD311C">
        <w:rPr>
          <w:rFonts w:ascii="Times New Roman" w:hAnsi="Times New Roman" w:cs="Times New Roman"/>
          <w:sz w:val="26"/>
          <w:szCs w:val="26"/>
          <w:lang w:val="vi-VN"/>
        </w:rPr>
        <w:t>Bản Pom Coọng – Xã Mai Châu</w:t>
      </w:r>
    </w:p>
    <w:p w14:paraId="7BB3B4EE" w14:textId="33976FE7" w:rsidR="00DD311C" w:rsidRDefault="00DD311C" w:rsidP="00842BDC">
      <w:pPr>
        <w:spacing w:line="360" w:lineRule="auto"/>
        <w:jc w:val="both"/>
        <w:rPr>
          <w:rFonts w:ascii="Times New Roman" w:hAnsi="Times New Roman" w:cs="Times New Roman"/>
          <w:sz w:val="26"/>
          <w:szCs w:val="26"/>
          <w:lang w:val="vi-VN"/>
        </w:rPr>
      </w:pPr>
      <w:r w:rsidRPr="00DD311C">
        <w:rPr>
          <w:rFonts w:ascii="Times New Roman" w:hAnsi="Times New Roman" w:cs="Times New Roman"/>
          <w:sz w:val="26"/>
          <w:szCs w:val="26"/>
        </w:rPr>
        <w:t>3</w:t>
      </w:r>
      <w:r w:rsidRPr="00DD311C">
        <w:rPr>
          <w:rFonts w:ascii="Times New Roman" w:hAnsi="Times New Roman" w:cs="Times New Roman"/>
          <w:sz w:val="26"/>
          <w:szCs w:val="26"/>
          <w:lang w:val="vi-VN"/>
        </w:rPr>
        <w:t xml:space="preserve">. </w:t>
      </w:r>
      <w:r w:rsidRPr="00DD311C">
        <w:rPr>
          <w:rFonts w:ascii="Times New Roman" w:hAnsi="Times New Roman" w:cs="Times New Roman"/>
          <w:sz w:val="26"/>
          <w:szCs w:val="26"/>
        </w:rPr>
        <w:t>Hang Chiều – Xã Mai Châu</w:t>
      </w:r>
    </w:p>
    <w:p w14:paraId="737B977E" w14:textId="0E94F9C7" w:rsidR="00DD311C" w:rsidRDefault="00DD311C" w:rsidP="00842BD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4. </w:t>
      </w:r>
      <w:r w:rsidRPr="00DD311C">
        <w:rPr>
          <w:rFonts w:ascii="Times New Roman" w:hAnsi="Times New Roman" w:cs="Times New Roman"/>
          <w:sz w:val="26"/>
          <w:szCs w:val="26"/>
          <w:lang w:val="vi-VN"/>
        </w:rPr>
        <w:t>Hang Mỏ Luông – Xã Mai Châu</w:t>
      </w:r>
    </w:p>
    <w:p w14:paraId="4AEF5C79" w14:textId="7103B85F" w:rsidR="007F4662" w:rsidRPr="00842BDC" w:rsidRDefault="007F4662" w:rsidP="00842BDC">
      <w:pPr>
        <w:pStyle w:val="Heading1"/>
        <w:spacing w:line="360" w:lineRule="auto"/>
        <w:jc w:val="both"/>
        <w:rPr>
          <w:rFonts w:ascii="Times New Roman" w:hAnsi="Times New Roman" w:cs="Times New Roman"/>
          <w:b/>
          <w:bCs/>
          <w:color w:val="auto"/>
          <w:sz w:val="28"/>
          <w:szCs w:val="28"/>
          <w:lang w:val="vi-VN"/>
        </w:rPr>
      </w:pPr>
      <w:r w:rsidRPr="00842BDC">
        <w:rPr>
          <w:rFonts w:ascii="Times New Roman" w:hAnsi="Times New Roman" w:cs="Times New Roman"/>
          <w:b/>
          <w:bCs/>
          <w:color w:val="auto"/>
          <w:sz w:val="28"/>
          <w:szCs w:val="28"/>
          <w:lang w:val="vi-VN"/>
        </w:rPr>
        <w:t>A. Bản Lác</w:t>
      </w:r>
    </w:p>
    <w:p w14:paraId="74680A81"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 THÔNG TIN CHUNG</w:t>
      </w:r>
    </w:p>
    <w:p w14:paraId="5667FEEF" w14:textId="77777777" w:rsidR="007F4662" w:rsidRPr="007F4662" w:rsidRDefault="007F4662" w:rsidP="00842BDC">
      <w:pPr>
        <w:numPr>
          <w:ilvl w:val="0"/>
          <w:numId w:val="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Tên địa điểm: Bản Lác.</w:t>
      </w:r>
    </w:p>
    <w:p w14:paraId="6EABEB44" w14:textId="77777777" w:rsidR="007F4662" w:rsidRPr="007F4662" w:rsidRDefault="007F4662" w:rsidP="00842BDC">
      <w:pPr>
        <w:numPr>
          <w:ilvl w:val="0"/>
          <w:numId w:val="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Vị trí: Thuộc xã Mai Châu, tỉnh Phú Thọ mới (trước đây là thị trấn Mai Châu, huyện Mai Châu, tỉnh Hòa Bình).</w:t>
      </w:r>
    </w:p>
    <w:p w14:paraId="546D84BD" w14:textId="77777777" w:rsidR="007F4662" w:rsidRPr="007F4662" w:rsidRDefault="007F4662" w:rsidP="00842BDC">
      <w:pPr>
        <w:numPr>
          <w:ilvl w:val="0"/>
          <w:numId w:val="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Đặc điểm nổi bật: Bản Lác là cái nôi và là biểu tượng của du lịch cộng đồng vùng Tây Bắc với tuổi đời hơn 700 năm. Nằm trọn trong một thung lũng xanh mướt, bản là nơi sinh sống lâu đời của người dân tộc Thái đen. Nơi đây nổi tiếng với những nếp nhà sàn gỗ cổ kính, cánh đồng lúa trải dài tít tắp, con người thân thiện, mộc mạc và không gian sống mang đậm bản sắc văn hóa vùng cao.</w:t>
      </w:r>
    </w:p>
    <w:p w14:paraId="088A3C60" w14:textId="77777777" w:rsidR="007F4662" w:rsidRPr="007F4662" w:rsidRDefault="007F4662" w:rsidP="00842BDC">
      <w:pPr>
        <w:numPr>
          <w:ilvl w:val="0"/>
          <w:numId w:val="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Loại hình du lịch: Du lịch cộng đồng, du lịch văn hóa, nghỉ dưỡng xanh và sinh thái.</w:t>
      </w:r>
    </w:p>
    <w:p w14:paraId="3A3AF010" w14:textId="77777777" w:rsidR="007F4662" w:rsidRPr="007F4662" w:rsidRDefault="007F4662" w:rsidP="00842BDC">
      <w:pPr>
        <w:numPr>
          <w:ilvl w:val="0"/>
          <w:numId w:val="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Dịch vụ lưu trú: Bản có dịch vụ cực kỳ phát triển nhưng vẫn giữ được nét kiến trúc đặc trưng. Du khách có thể chọn lưu trú tại các nhà sàn gỗ tập thể (sức chứa lớn, giá bình dân), các homestay phòng riêng tiện nghi do người bản địa vận hành, hoặc các khu resort nghỉ dưỡng cao cấp nằm ngay sát rìa bản như Mai Châu Ecolodge, Mai Châu Sunset Boutique.</w:t>
      </w:r>
    </w:p>
    <w:p w14:paraId="021870B4"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II. ẨM THỰC &amp; MUA SẮM</w:t>
      </w:r>
    </w:p>
    <w:p w14:paraId="7EA86987" w14:textId="77777777" w:rsidR="007F4662" w:rsidRPr="007F4662" w:rsidRDefault="007F4662" w:rsidP="00842BDC">
      <w:pPr>
        <w:numPr>
          <w:ilvl w:val="0"/>
          <w:numId w:val="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Ẩm thực đặc sản: Cơm lam nếp nương thơm dẻo, thịt lợn mán nướng mắc khén, gà đồi nướng than hoa, cá suối nướng úp (pa pỉnh tộp), xôi nếp nương ngũ sắc, ve sầu chiên giòn và rượu cần Mai Châu.</w:t>
      </w:r>
    </w:p>
    <w:p w14:paraId="1DE54C78" w14:textId="77777777" w:rsidR="007F4662" w:rsidRPr="007F4662" w:rsidRDefault="007F4662" w:rsidP="00842BDC">
      <w:pPr>
        <w:numPr>
          <w:ilvl w:val="0"/>
          <w:numId w:val="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Mua sắm làm quà: Trang phục và các sản phẩm thổ cẩm dệt thủ công (khăn piêu, áo váy Thái, túi xách, ví), cung nỏ tre, đồ lưu niệm bằng gỗ, cơm lam đóng ống mang về, măng đắng và mật ong rừng.</w:t>
      </w:r>
    </w:p>
    <w:p w14:paraId="00B35BB5"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III. LỄ HỘI &amp; VĂN HÓA</w:t>
      </w:r>
    </w:p>
    <w:p w14:paraId="7BD1E67F" w14:textId="77777777" w:rsidR="007F4662" w:rsidRPr="007F4662" w:rsidRDefault="007F4662" w:rsidP="00842BDC">
      <w:pPr>
        <w:numPr>
          <w:ilvl w:val="0"/>
          <w:numId w:val="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lễ hội: Nổi bật nhất là Lễ hội Xên Bản, Xên Mường (cầu an, cầu mùa màng) diễn ra vào khoảng tháng 7 - tháng 8 âm lịch; Lễ hội Chầu Đống và các hoạt động văn hóa dịp Tết Nguyên Đán, Tết độc lập (2/9).</w:t>
      </w:r>
    </w:p>
    <w:p w14:paraId="3E849BBC" w14:textId="77777777" w:rsidR="007F4662" w:rsidRPr="007F4662" w:rsidRDefault="007F4662" w:rsidP="00842BDC">
      <w:pPr>
        <w:numPr>
          <w:ilvl w:val="0"/>
          <w:numId w:val="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Hoạt động văn hóa: Vào tất cả các buổi tối, tại các nhà sàn đều có hoạt động giao lưu văn nghệ. Du khách được xem các cô gái Thái mặc váy truyền thống biểu diễn múa xòe, múa quạt, nhảy sạp, hát khặp Thái và cùng tham gia vòng xòe, uống rượu cần đốt lửa trại. Ngoài ra, du khách có thể thuê trang phục dân tộc để chụp ảnh check-in trên cánh đồng.</w:t>
      </w:r>
    </w:p>
    <w:p w14:paraId="00575B95"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IV. THỜI ĐIỂM DU LỊCH TỐT NHẤT</w:t>
      </w:r>
    </w:p>
    <w:p w14:paraId="32612644" w14:textId="77777777" w:rsidR="007F4662" w:rsidRPr="007F4662" w:rsidRDefault="007F4662" w:rsidP="00842BDC">
      <w:pPr>
        <w:numPr>
          <w:ilvl w:val="0"/>
          <w:numId w:val="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Mùa lúa xanh và chín (Tháng 3 - Tháng 5 và Tháng 9 - Tháng 10): Đây là thời điểm Bản Lác đẹp nhất năm. Thung lũng khoác lên mình màu xanh ngút ngàn của lúa non hoặc màu vàng rực rỡ của lúa chín, thời tiết vô cùng mát mẻ, dễ chịu.</w:t>
      </w:r>
    </w:p>
    <w:p w14:paraId="5405CEF4" w14:textId="77777777" w:rsidR="007F4662" w:rsidRPr="007F4662" w:rsidRDefault="007F4662" w:rsidP="00842BDC">
      <w:pPr>
        <w:numPr>
          <w:ilvl w:val="0"/>
          <w:numId w:val="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Mùa hoa xuân (Tháng 11 - Tháng 2 năm sau): Thời điểm thung lũng Mai Châu hoa cải nở trắng bạt ngàn, tiếp đến là mùa hoa mận, hoa đào và hoa ban nở rộ trắng trời Tây Bắc.</w:t>
      </w:r>
    </w:p>
    <w:p w14:paraId="7DE13D1B"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 THÔNG TIN HỮU ÍCH &amp; DI CHUYỂN</w:t>
      </w:r>
    </w:p>
    <w:p w14:paraId="44F2262D" w14:textId="77777777" w:rsidR="007F4662" w:rsidRPr="007F4662" w:rsidRDefault="007F4662" w:rsidP="00842BDC">
      <w:pPr>
        <w:numPr>
          <w:ilvl w:val="0"/>
          <w:numId w:val="7"/>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Khoảng cách: Cách trung tâm thủ đô Hà Nội khoảng 140km.</w:t>
      </w:r>
    </w:p>
    <w:p w14:paraId="18AF5F72" w14:textId="77777777" w:rsidR="007F4662" w:rsidRPr="007F4662" w:rsidRDefault="007F4662" w:rsidP="00842BDC">
      <w:pPr>
        <w:numPr>
          <w:ilvl w:val="0"/>
          <w:numId w:val="7"/>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di chuyển: Khoảng 3 tiếng – 3.5 tiếng bằng đường bộ.</w:t>
      </w:r>
    </w:p>
    <w:p w14:paraId="1AED5CC0" w14:textId="77777777" w:rsidR="007F4662" w:rsidRPr="007F4662" w:rsidRDefault="007F4662" w:rsidP="00842BDC">
      <w:pPr>
        <w:numPr>
          <w:ilvl w:val="0"/>
          <w:numId w:val="7"/>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Phương tiện di chuyển:</w:t>
      </w:r>
    </w:p>
    <w:p w14:paraId="1F0BFE67" w14:textId="77777777" w:rsidR="007F4662" w:rsidRPr="007F4662" w:rsidRDefault="007F4662" w:rsidP="00842BDC">
      <w:pPr>
        <w:numPr>
          <w:ilvl w:val="1"/>
          <w:numId w:val="7"/>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Phương tiện cá nhân (Ô tô/Xe máy)</w:t>
      </w:r>
      <w:r w:rsidRPr="007F4662">
        <w:rPr>
          <w:rFonts w:ascii="Times New Roman" w:hAnsi="Times New Roman" w:cs="Times New Roman"/>
          <w:sz w:val="26"/>
          <w:szCs w:val="26"/>
        </w:rPr>
        <w:t>: Di chuyển theo tuyến Đại lộ Thăng Long → Cao tốc Hòa Lạc - Hòa Bình → Quốc lộ 6 cắt qua thành phố Hòa Bình cũ → vượt Đèo Thung Khe (Đèo Đá Trắng) → Ngã ba Tòng Đậu rẽ trái vào Quốc lộ 15 là đến thung lũng Mai Châu.</w:t>
      </w:r>
    </w:p>
    <w:p w14:paraId="2A2B884A" w14:textId="77777777" w:rsidR="007F4662" w:rsidRPr="007F4662" w:rsidRDefault="007F4662" w:rsidP="00842BDC">
      <w:pPr>
        <w:numPr>
          <w:ilvl w:val="1"/>
          <w:numId w:val="7"/>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Xe khách</w:t>
      </w:r>
      <w:r w:rsidRPr="007F4662">
        <w:rPr>
          <w:rFonts w:ascii="Times New Roman" w:hAnsi="Times New Roman" w:cs="Times New Roman"/>
          <w:sz w:val="26"/>
          <w:szCs w:val="26"/>
        </w:rPr>
        <w:t>: Đón xe đi Mai Châu từ bến xe Mỹ Đình hoặc Yên Nghĩa (Hà Nội). Ngoài ra có rất nhiều dòng xe Limousine chất lượng cao đưa đón tận nơi từ Hà Nội thẳng đến Bản Lác.</w:t>
      </w:r>
    </w:p>
    <w:p w14:paraId="631854AD" w14:textId="77777777" w:rsidR="007F4662" w:rsidRPr="007F4662" w:rsidRDefault="007F4662" w:rsidP="00842BDC">
      <w:pPr>
        <w:numPr>
          <w:ilvl w:val="0"/>
          <w:numId w:val="7"/>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 xml:space="preserve">Chi phí tham khảo: Vé tham quan Bản Lác khoảng 20.000 VNĐ/người. Giá thuê xe đạp để dạo quanh bản khoảng 30.000 VNĐ - 50.000 VNĐ/ngày, thuê xe điện quanh </w:t>
      </w:r>
      <w:r w:rsidRPr="007F4662">
        <w:rPr>
          <w:rFonts w:ascii="Times New Roman" w:hAnsi="Times New Roman" w:cs="Times New Roman"/>
          <w:sz w:val="26"/>
          <w:szCs w:val="26"/>
        </w:rPr>
        <w:lastRenderedPageBreak/>
        <w:t>thung lũng khoảng 200.000 VNĐ - 300.000 VNĐ/chuyến. Giá lưu trú nhà sàn tập thể chỉ từ 50.000 VNĐ - 100.000 VNĐ/người/đêm.</w:t>
      </w:r>
    </w:p>
    <w:p w14:paraId="377549DD"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VI. LƯU Ý KHI TRẢI NGHIỆM</w:t>
      </w:r>
    </w:p>
    <w:p w14:paraId="299F7509" w14:textId="77777777" w:rsidR="007F4662" w:rsidRPr="007F4662" w:rsidRDefault="007F4662" w:rsidP="00842BDC">
      <w:pPr>
        <w:numPr>
          <w:ilvl w:val="0"/>
          <w:numId w:val="8"/>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 xml:space="preserve">Trải nghiệm xe đạp hoặc xe điện: Bản Lác cấm các phương tiện giao thông cỡ lớn (ô tô) đi lại vào sâu trong các ngõ bản để giữ không gian yên tĩnh. Do đó, đi bộ, thuê xe đạp hoặc xe điện là giải pháp tốt nhất để bạn thong </w:t>
      </w:r>
      <w:proofErr w:type="gramStart"/>
      <w:r w:rsidRPr="007F4662">
        <w:rPr>
          <w:rFonts w:ascii="Times New Roman" w:hAnsi="Times New Roman" w:cs="Times New Roman"/>
          <w:sz w:val="26"/>
          <w:szCs w:val="26"/>
        </w:rPr>
        <w:t>dong</w:t>
      </w:r>
      <w:proofErr w:type="gramEnd"/>
      <w:r w:rsidRPr="007F4662">
        <w:rPr>
          <w:rFonts w:ascii="Times New Roman" w:hAnsi="Times New Roman" w:cs="Times New Roman"/>
          <w:sz w:val="26"/>
          <w:szCs w:val="26"/>
        </w:rPr>
        <w:t xml:space="preserve"> khám phá Bản Lác và các bản lân cận như Bản Poọng, Bản Pom Coọng.</w:t>
      </w:r>
    </w:p>
    <w:p w14:paraId="65599443" w14:textId="77777777" w:rsidR="007F4662" w:rsidRPr="007F4662" w:rsidRDefault="007F4662" w:rsidP="00842BDC">
      <w:pPr>
        <w:numPr>
          <w:ilvl w:val="0"/>
          <w:numId w:val="8"/>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Tôn trọng văn hóa bản địa: Khi vào tham quan nhà sàn của người Thái, nên xin phép chủ nhà trước. Không nên xả rác bừa bãi ra cánh đồng hay các con suối nhỏ quanh bản.</w:t>
      </w:r>
    </w:p>
    <w:p w14:paraId="3899BECF" w14:textId="77777777" w:rsidR="007F4662" w:rsidRPr="007F4662" w:rsidRDefault="007F4662" w:rsidP="00842BDC">
      <w:pPr>
        <w:numPr>
          <w:ilvl w:val="0"/>
          <w:numId w:val="8"/>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Chuẩn bị trang phục: Nên mang theo quần áo mỏng, thấm hút mồ hôi cho các hoạt động đạp xe, dạo chơi ban ngày; nhưng hãy chuẩn bị thêm một chiếc áo khoác mỏng vì ban đêm nhiệt độ ở thung lũng xuống thấp, trời se se lạnh như mùa đông.</w:t>
      </w:r>
    </w:p>
    <w:p w14:paraId="7D39D753" w14:textId="77777777" w:rsidR="007F4662" w:rsidRPr="007F4662" w:rsidRDefault="007F4662" w:rsidP="00842BDC">
      <w:pPr>
        <w:numPr>
          <w:ilvl w:val="0"/>
          <w:numId w:val="8"/>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Mua đồ thổ cẩm: Đồ thổ cẩm bán ở Bản Lác có cả loại dệt tay truyền thống (giá cao hơn) và loại dệt máy công nghiệp. Nếu bạn muốn mua đồ thủ công xịn của người Thái, hãy quan sát các cụ già đang ngồi dệt khung cửi ngay dưới gầm nhà sàn để mua trực tiếp.</w:t>
      </w:r>
    </w:p>
    <w:p w14:paraId="58533968" w14:textId="77777777" w:rsidR="007F4662" w:rsidRPr="00842BDC" w:rsidRDefault="007F4662" w:rsidP="00842BDC">
      <w:pPr>
        <w:spacing w:line="360" w:lineRule="auto"/>
        <w:jc w:val="both"/>
        <w:rPr>
          <w:rFonts w:ascii="Times New Roman" w:eastAsiaTheme="majorEastAsia" w:hAnsi="Times New Roman" w:cs="Times New Roman"/>
          <w:sz w:val="28"/>
          <w:szCs w:val="28"/>
          <w:lang w:val="vi-VN"/>
        </w:rPr>
      </w:pPr>
      <w:r w:rsidRPr="00842BDC">
        <w:rPr>
          <w:rFonts w:ascii="Times New Roman" w:hAnsi="Times New Roman" w:cs="Times New Roman"/>
          <w:sz w:val="28"/>
          <w:szCs w:val="28"/>
          <w:lang w:val="vi-VN"/>
        </w:rPr>
        <w:br w:type="page"/>
      </w:r>
    </w:p>
    <w:p w14:paraId="1178EDCD" w14:textId="79D0BF99" w:rsidR="007F4662" w:rsidRPr="00842BDC" w:rsidRDefault="007F4662" w:rsidP="00842BDC">
      <w:pPr>
        <w:pStyle w:val="Heading1"/>
        <w:spacing w:line="360" w:lineRule="auto"/>
        <w:jc w:val="both"/>
        <w:rPr>
          <w:rFonts w:ascii="Times New Roman" w:hAnsi="Times New Roman" w:cs="Times New Roman"/>
          <w:b/>
          <w:bCs/>
          <w:color w:val="auto"/>
          <w:sz w:val="28"/>
          <w:szCs w:val="28"/>
          <w:lang w:val="vi-VN"/>
        </w:rPr>
      </w:pPr>
      <w:r w:rsidRPr="00842BDC">
        <w:rPr>
          <w:rFonts w:ascii="Times New Roman" w:hAnsi="Times New Roman" w:cs="Times New Roman"/>
          <w:b/>
          <w:bCs/>
          <w:color w:val="auto"/>
          <w:sz w:val="28"/>
          <w:szCs w:val="28"/>
          <w:lang w:val="vi-VN"/>
        </w:rPr>
        <w:lastRenderedPageBreak/>
        <w:t xml:space="preserve">B. </w:t>
      </w:r>
      <w:r w:rsidRPr="00842BDC">
        <w:rPr>
          <w:rFonts w:ascii="Times New Roman" w:hAnsi="Times New Roman" w:cs="Times New Roman"/>
          <w:b/>
          <w:bCs/>
          <w:color w:val="auto"/>
          <w:sz w:val="28"/>
          <w:szCs w:val="28"/>
          <w:lang w:val="vi-VN"/>
        </w:rPr>
        <w:t>Bản Pom Coọng – Xã Mai Châu</w:t>
      </w:r>
    </w:p>
    <w:p w14:paraId="601E5DEA"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 THÔNG TIN CHUNG</w:t>
      </w:r>
    </w:p>
    <w:p w14:paraId="0805CE86" w14:textId="77777777" w:rsidR="007F4662" w:rsidRPr="007F4662" w:rsidRDefault="007F4662" w:rsidP="00842BDC">
      <w:pPr>
        <w:numPr>
          <w:ilvl w:val="0"/>
          <w:numId w:val="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Tên địa điểm: Bản Pom Coọng.</w:t>
      </w:r>
    </w:p>
    <w:p w14:paraId="61D0AF76" w14:textId="77777777" w:rsidR="007F4662" w:rsidRPr="007F4662" w:rsidRDefault="007F4662" w:rsidP="00842BDC">
      <w:pPr>
        <w:numPr>
          <w:ilvl w:val="0"/>
          <w:numId w:val="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Vị trí: Thuộc xã Mai Châu, tỉnh Phú Thọ mới (trước đây thuộc thị trấn Mai Châu, huyện Mai Châu, tỉnh Hòa Bình). Bản nằm ngay sát vách và cách Bản Lác chỉ vài trăm mét đi bộ.</w:t>
      </w:r>
    </w:p>
    <w:p w14:paraId="1DE83855" w14:textId="77777777" w:rsidR="007F4662" w:rsidRPr="007F4662" w:rsidRDefault="007F4662" w:rsidP="00842BDC">
      <w:pPr>
        <w:numPr>
          <w:ilvl w:val="0"/>
          <w:numId w:val="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Đặc điểm nổi bật: Tên gọi "Pom Coọng" trong tiếng Thái có ý nghĩa rất độc đáo: "Pom" là quả đồi, "Coọng" là cái trống; gộp lại là "Bản của những quả đồi trên cái trống". Nơi đây mang vẻ đẹp yên bình, tĩnh lặng và thuần chất hơn so với Bản Lác. Bản sở hữu những nếp nhà sàn gỗ đặc trưng tựa lưng vào dãy núi cao, phía trước mặt mở ra không gian bao la của những thửa ruộng nước mênh mông, tạo nên một bức tranh sơn thủy hữu tình mang đậm nét văn hóa Thái Lan cổ.</w:t>
      </w:r>
    </w:p>
    <w:p w14:paraId="70C5CF05" w14:textId="77777777" w:rsidR="007F4662" w:rsidRPr="007F4662" w:rsidRDefault="007F4662" w:rsidP="00842BDC">
      <w:pPr>
        <w:numPr>
          <w:ilvl w:val="0"/>
          <w:numId w:val="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Loại hình du lịch: Du lịch cộng đồng, du lịch văn hóa, dã ngoại nghỉ dưỡng xanh và sinh thái thung lũng.</w:t>
      </w:r>
    </w:p>
    <w:p w14:paraId="6FA3F138" w14:textId="77777777" w:rsidR="007F4662" w:rsidRPr="007F4662" w:rsidRDefault="007F4662" w:rsidP="00842BDC">
      <w:pPr>
        <w:numPr>
          <w:ilvl w:val="0"/>
          <w:numId w:val="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Dịch vụ lưu trú: Giống như Bản Lác nhưng không gian yên tĩnh và ít thương mại hóa hơn. Du khách có thể trải nghiệm ngủ nhà sàn gỗ tập thể trên những chiếc đệm bông gạo êm ái, hoặc thuê các căn homestay có phòng riêng tư, view nhìn thẳng ra cánh đồng lúa chín của người dân bản địa.</w:t>
      </w:r>
    </w:p>
    <w:p w14:paraId="7F69DBAA"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II. ẨM THỰC &amp; MUA SẮM</w:t>
      </w:r>
    </w:p>
    <w:p w14:paraId="1B1CFF5F" w14:textId="77777777" w:rsidR="007F4662" w:rsidRPr="007F4662" w:rsidRDefault="007F4662" w:rsidP="00842BDC">
      <w:pPr>
        <w:numPr>
          <w:ilvl w:val="0"/>
          <w:numId w:val="10"/>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Ẩm thực đặc sản: Cá suối nướng úp kẹp tre (pa pỉnh tộp), thịt lợn mán nướng xiên lá bưởi, gà đồi hấp lá chanh, xôi nếp nương thơm lừng nấu trong chõ gỗ, cơm lam, măng đắng xào lòng xe điếu và rượu cần Mường/Thái.</w:t>
      </w:r>
    </w:p>
    <w:p w14:paraId="427DA7AB" w14:textId="77777777" w:rsidR="007F4662" w:rsidRPr="007F4662" w:rsidRDefault="007F4662" w:rsidP="00842BDC">
      <w:pPr>
        <w:numPr>
          <w:ilvl w:val="0"/>
          <w:numId w:val="10"/>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Mua sắm làm quà: Các mặt hàng thổ cẩm tinh xảo do chính tay các nghệ nhân trong bản dệt (chăn, khăn piêu, túi vải, rèm cửa), trang phục truyền thống của thiếu nữ Thái, quả mây, măng khô núi rừng, mật ong rừng nguyên chất và các loại thuốc lá nam bổ dưỡng.</w:t>
      </w:r>
    </w:p>
    <w:p w14:paraId="554F81C2" w14:textId="77777777" w:rsidR="00571850" w:rsidRDefault="00571850">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699621E3" w14:textId="78439F9F"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III. LỄ HỘI &amp; VĂN HÓA</w:t>
      </w:r>
    </w:p>
    <w:p w14:paraId="3F9EE857" w14:textId="77777777" w:rsidR="007F4662" w:rsidRPr="007F4662" w:rsidRDefault="007F4662" w:rsidP="00842BDC">
      <w:pPr>
        <w:numPr>
          <w:ilvl w:val="0"/>
          <w:numId w:val="1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lễ hội: Tham gia chung vào không gian lễ hội của thung lũng Mai Châu với Lễ hội Chầu Đống, Lễ hội Xên Bản, Xên Mường vào dịp đầu xuân năm mới hoặc các tháng 7 - 8 âm lịch hàng năm.</w:t>
      </w:r>
    </w:p>
    <w:p w14:paraId="4E443A81" w14:textId="77777777" w:rsidR="007F4662" w:rsidRPr="007F4662" w:rsidRDefault="007F4662" w:rsidP="00842BDC">
      <w:pPr>
        <w:numPr>
          <w:ilvl w:val="0"/>
          <w:numId w:val="1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Hoạt động văn hóa: Bản nổi tiếng với đội văn nghệ quần chúng chuyên nghiệp. Vào buổi tối, tiếng trống, tiếng chiêng vang lên rộn rã dưới gầm nhà sàn, du khách sẽ được thưởng thức vũ điệu điệu xòe hoa, múa sạp, hát giao duyên và cùng hòa mình vào vòng xòe, uống rượu cần nồng nàn cùng dân bản.</w:t>
      </w:r>
    </w:p>
    <w:p w14:paraId="2A854C18"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IV. THỜI ĐIỂM DU LỊCH TỐT NHẤT</w:t>
      </w:r>
    </w:p>
    <w:p w14:paraId="56C4F767" w14:textId="77777777" w:rsidR="007F4662" w:rsidRPr="007F4662" w:rsidRDefault="007F4662" w:rsidP="00842BDC">
      <w:pPr>
        <w:numPr>
          <w:ilvl w:val="0"/>
          <w:numId w:val="12"/>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Mùa vàng thung lũng (Tháng 3 - Tháng 5 và Tháng 9 - Tháng 10): Thời điểm lý tưởng nhất khi toàn bộ thung lũng xung quanh bản rực lên màu xanh mướt của mạ non hoặc nhuộm sắc vàng óng ả của lúa chín bạt ngàn. Khí hậu khô ráo, se se lạnh về đêm, rất chiều lòng người.</w:t>
      </w:r>
    </w:p>
    <w:p w14:paraId="5D541D95" w14:textId="77777777" w:rsidR="007F4662" w:rsidRPr="007F4662" w:rsidRDefault="007F4662" w:rsidP="00842BDC">
      <w:pPr>
        <w:numPr>
          <w:ilvl w:val="0"/>
          <w:numId w:val="12"/>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Mùa hoa Tây Bắc (Tháng 11 - Tháng 2 năm sau): Bản Pom Coọng chìm trong sương mờ mờ ảo ảo, xen lẫn sắc trắng tinh khôi của hoa cải, hoa mận và sắc hồng dịu dàng của hoa đào nở muộn đón xuân.</w:t>
      </w:r>
    </w:p>
    <w:p w14:paraId="7EFFBDEF"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 THÔNG TIN HỮU ÍCH &amp; DI CHUYỂN</w:t>
      </w:r>
    </w:p>
    <w:p w14:paraId="34266DBD" w14:textId="77777777" w:rsidR="007F4662" w:rsidRPr="007F4662" w:rsidRDefault="007F4662" w:rsidP="00842BDC">
      <w:pPr>
        <w:numPr>
          <w:ilvl w:val="0"/>
          <w:numId w:val="1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Khoảng cách: Cách trung tâm thủ đô Hà Nội khoảng 135km - 140km.</w:t>
      </w:r>
    </w:p>
    <w:p w14:paraId="414CC580" w14:textId="77777777" w:rsidR="007F4662" w:rsidRPr="007F4662" w:rsidRDefault="007F4662" w:rsidP="00842BDC">
      <w:pPr>
        <w:numPr>
          <w:ilvl w:val="0"/>
          <w:numId w:val="1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di chuyển: Khoảng 3 tiếng – 3.5 tiếng di chuyển liên tục bằng đường bộ.</w:t>
      </w:r>
    </w:p>
    <w:p w14:paraId="3941912C" w14:textId="77777777" w:rsidR="007F4662" w:rsidRPr="007F4662" w:rsidRDefault="007F4662" w:rsidP="00842BDC">
      <w:pPr>
        <w:numPr>
          <w:ilvl w:val="0"/>
          <w:numId w:val="1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Phương tiện di chuyển:</w:t>
      </w:r>
    </w:p>
    <w:p w14:paraId="236B1E60" w14:textId="77777777" w:rsidR="007F4662" w:rsidRPr="007F4662" w:rsidRDefault="007F4662" w:rsidP="00842BDC">
      <w:pPr>
        <w:numPr>
          <w:ilvl w:val="1"/>
          <w:numId w:val="13"/>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Phương tiện cá nhân</w:t>
      </w:r>
      <w:r w:rsidRPr="007F4662">
        <w:rPr>
          <w:rFonts w:ascii="Times New Roman" w:hAnsi="Times New Roman" w:cs="Times New Roman"/>
          <w:sz w:val="26"/>
          <w:szCs w:val="26"/>
        </w:rPr>
        <w:t>: Chạy theo tuyến Đại lộ Thăng Long → Cao tốc Hòa Lạc - Hòa Bình → Quốc lộ 6 hướng Sơn La → Ngang qua TP. Hòa Bình cũ và Đèo Thung Khe → Đến ngã ba Tòng Đậu rẽ trái vào Quốc lộ 15 đi thêm 3km là tới lối rẽ vào bản.</w:t>
      </w:r>
    </w:p>
    <w:p w14:paraId="5F791719" w14:textId="77777777" w:rsidR="007F4662" w:rsidRPr="007F4662" w:rsidRDefault="007F4662" w:rsidP="00842BDC">
      <w:pPr>
        <w:numPr>
          <w:ilvl w:val="1"/>
          <w:numId w:val="13"/>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Xe khách/Limousine</w:t>
      </w:r>
      <w:r w:rsidRPr="007F4662">
        <w:rPr>
          <w:rFonts w:ascii="Times New Roman" w:hAnsi="Times New Roman" w:cs="Times New Roman"/>
          <w:sz w:val="26"/>
          <w:szCs w:val="26"/>
        </w:rPr>
        <w:t>: Bắt các dòng xe Limousine chất lượng cao chạy tuyến Hà Nội - Mai Châu đón trả tận nơi tại các homestay trong bản Pom Coọng, hoặc đi xe khách từ bến xe Mỹ Đình lên ngã ba Tòng Đậu rồi bắt xe ôm vào bản.</w:t>
      </w:r>
    </w:p>
    <w:p w14:paraId="43780C33" w14:textId="77777777" w:rsidR="007F4662" w:rsidRPr="007F4662" w:rsidRDefault="007F4662" w:rsidP="00842BDC">
      <w:pPr>
        <w:numPr>
          <w:ilvl w:val="0"/>
          <w:numId w:val="1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Chi phí tham khảo: Vé vào tham quan bản miễn phí hoặc dao động khoảng 20.000 VNĐ/người (tùy thuộc vào thời điểm quản lý của ban du lịch địa phương). Chi phí ngủ nhà sàn tập thể khoảng 60.000 VNĐ - 100.000 VNĐ/người/đêm. Thuê xe đạp dạo quanh các bản lân cận khoảng 30.000 VNĐ - 50.000 VNĐ/ngày.</w:t>
      </w:r>
    </w:p>
    <w:p w14:paraId="6F78CC81"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VI. LƯU Ý KHI TRẢI NGHIỆM</w:t>
      </w:r>
    </w:p>
    <w:p w14:paraId="084A51C0" w14:textId="77777777" w:rsidR="007F4662" w:rsidRPr="007F4662" w:rsidRDefault="007F4662" w:rsidP="00842BDC">
      <w:pPr>
        <w:numPr>
          <w:ilvl w:val="0"/>
          <w:numId w:val="1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 xml:space="preserve">Kết hợp tham quan liên bản: Vì Bản Pom Coọng nằm rất gần Bản Lác, Bản Văn và Bản Nhót, bạn nên thuê một chiếc xe đạp để thong </w:t>
      </w:r>
      <w:proofErr w:type="gramStart"/>
      <w:r w:rsidRPr="007F4662">
        <w:rPr>
          <w:rFonts w:ascii="Times New Roman" w:hAnsi="Times New Roman" w:cs="Times New Roman"/>
          <w:sz w:val="26"/>
          <w:szCs w:val="26"/>
        </w:rPr>
        <w:t>dong</w:t>
      </w:r>
      <w:proofErr w:type="gramEnd"/>
      <w:r w:rsidRPr="007F4662">
        <w:rPr>
          <w:rFonts w:ascii="Times New Roman" w:hAnsi="Times New Roman" w:cs="Times New Roman"/>
          <w:sz w:val="26"/>
          <w:szCs w:val="26"/>
        </w:rPr>
        <w:t xml:space="preserve"> đạp xe xuyên qua các cánh đồng nối liền các bản này với nhau để cảm nhận trọn vẹn vẻ đẹp thung lũng.</w:t>
      </w:r>
    </w:p>
    <w:p w14:paraId="262EE0FC" w14:textId="77777777" w:rsidR="007F4662" w:rsidRPr="007F4662" w:rsidRDefault="007F4662" w:rsidP="00842BDC">
      <w:pPr>
        <w:numPr>
          <w:ilvl w:val="0"/>
          <w:numId w:val="1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Trải nghiệm văn hóa thắt lưng buộc bụng: Khi vào thăm nhà sàn, hãy lưu ý các quy tắc nhỏ của người Thái như: không ngồi quay lưng vào bàn thờ, không dẫm chân lên bậu cửa. Người Thái vô cùng hiếu khách nên một lời chào hỏi lịch sự sẽ khiến chuyến đi của bạn vui vẻ hơn rất nhiều.</w:t>
      </w:r>
    </w:p>
    <w:p w14:paraId="6F79D9CB" w14:textId="77777777" w:rsidR="007F4662" w:rsidRPr="007F4662" w:rsidRDefault="007F4662" w:rsidP="00842BDC">
      <w:pPr>
        <w:numPr>
          <w:ilvl w:val="0"/>
          <w:numId w:val="1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Trang phục giữ ấm ban đêm: Địa hình thung lũng khiến nhiệt độ ban đêm tại Pom Coọng hạ xuống rất nhanh và có nhiều sương muối vào mùa đông/xuân. Bạn nhớ mang theo áo khoác ấm, khăn quàng cổ để tham gia đốt lửa trại ngoài trời.</w:t>
      </w:r>
    </w:p>
    <w:p w14:paraId="425B5CBB" w14:textId="6B91F54C" w:rsidR="007F4662" w:rsidRPr="00842BDC" w:rsidRDefault="007F4662" w:rsidP="00842BDC">
      <w:pPr>
        <w:numPr>
          <w:ilvl w:val="0"/>
          <w:numId w:val="1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Chọn mua đồ lưu niệm: Người dân Pom Coọng dệt thổ cẩm ngay tại nhà. Bạn có thể trực tiếp thử ngồi vào khung cửi và nhờ các mế hướng dẫn cách dệt sợi vải, đây là một trải nghiệm vô cùng đáng nhớ và ý nghĩa.</w:t>
      </w:r>
    </w:p>
    <w:p w14:paraId="121509D4" w14:textId="77777777" w:rsidR="007F4662" w:rsidRPr="00842BDC" w:rsidRDefault="007F4662" w:rsidP="00842BDC">
      <w:pPr>
        <w:spacing w:line="360" w:lineRule="auto"/>
        <w:jc w:val="both"/>
        <w:rPr>
          <w:rFonts w:ascii="Times New Roman" w:eastAsiaTheme="majorEastAsia" w:hAnsi="Times New Roman" w:cs="Times New Roman"/>
          <w:sz w:val="28"/>
          <w:szCs w:val="28"/>
          <w:lang w:val="vi-VN"/>
        </w:rPr>
      </w:pPr>
      <w:r w:rsidRPr="00842BDC">
        <w:rPr>
          <w:rFonts w:ascii="Times New Roman" w:hAnsi="Times New Roman" w:cs="Times New Roman"/>
          <w:sz w:val="28"/>
          <w:szCs w:val="28"/>
          <w:lang w:val="vi-VN"/>
        </w:rPr>
        <w:br w:type="page"/>
      </w:r>
    </w:p>
    <w:p w14:paraId="67478C11" w14:textId="597C56A6" w:rsidR="007F4662" w:rsidRPr="00842BDC" w:rsidRDefault="007F4662" w:rsidP="00842BDC">
      <w:pPr>
        <w:pStyle w:val="Heading1"/>
        <w:spacing w:line="360" w:lineRule="auto"/>
        <w:jc w:val="both"/>
        <w:rPr>
          <w:rFonts w:ascii="Times New Roman" w:hAnsi="Times New Roman" w:cs="Times New Roman"/>
          <w:b/>
          <w:bCs/>
          <w:color w:val="auto"/>
          <w:sz w:val="28"/>
          <w:szCs w:val="28"/>
          <w:lang w:val="vi-VN"/>
        </w:rPr>
      </w:pPr>
      <w:r w:rsidRPr="00842BDC">
        <w:rPr>
          <w:rFonts w:ascii="Times New Roman" w:hAnsi="Times New Roman" w:cs="Times New Roman"/>
          <w:b/>
          <w:bCs/>
          <w:color w:val="auto"/>
          <w:sz w:val="28"/>
          <w:szCs w:val="28"/>
          <w:lang w:val="vi-VN"/>
        </w:rPr>
        <w:lastRenderedPageBreak/>
        <w:t xml:space="preserve">C. </w:t>
      </w:r>
      <w:r w:rsidRPr="00842BDC">
        <w:rPr>
          <w:rFonts w:ascii="Times New Roman" w:hAnsi="Times New Roman" w:cs="Times New Roman"/>
          <w:b/>
          <w:bCs/>
          <w:color w:val="auto"/>
          <w:sz w:val="28"/>
          <w:szCs w:val="28"/>
          <w:lang w:val="vi-VN"/>
        </w:rPr>
        <w:t>Hang Chiều – Xã Mai Châu</w:t>
      </w:r>
    </w:p>
    <w:p w14:paraId="6D306C71"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 THÔNG TIN CHUNG</w:t>
      </w:r>
    </w:p>
    <w:p w14:paraId="75BD2375" w14:textId="77777777" w:rsidR="007F4662" w:rsidRPr="007F4662" w:rsidRDefault="007F4662" w:rsidP="00842BDC">
      <w:pPr>
        <w:numPr>
          <w:ilvl w:val="0"/>
          <w:numId w:val="1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Tên địa điểm: Hang Chiều Mai Châu.</w:t>
      </w:r>
    </w:p>
    <w:p w14:paraId="74063BCF" w14:textId="77777777" w:rsidR="007F4662" w:rsidRPr="007F4662" w:rsidRDefault="007F4662" w:rsidP="00842BDC">
      <w:pPr>
        <w:numPr>
          <w:ilvl w:val="0"/>
          <w:numId w:val="1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Vị trí: Nằm trên đỉnh dãy núi đá vôi Pù Khà, thuộc xã Mai Châu, tỉnh Phú Thọ mới (trước đây thuộc thị trấn Mai Châu, huyện Mai Châu, tỉnh Hòa Bình). Lối lên hang nằm ngay gần khu vực trung tâm thung lũng.</w:t>
      </w:r>
    </w:p>
    <w:p w14:paraId="2E315B3A" w14:textId="77777777" w:rsidR="007F4662" w:rsidRPr="007F4662" w:rsidRDefault="007F4662" w:rsidP="00842BDC">
      <w:pPr>
        <w:numPr>
          <w:ilvl w:val="0"/>
          <w:numId w:val="1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Đặc điểm nổi bật: Hang Chiều là một Di tích Danh thắng Quốc gia nổi tiếng tại Mai Châu. Tên gọi "Hang Chiều" bắt nguồn từ hiện tượng tự nhiên kỳ thú: Mỗi khi chiều về, ánh nắng mặt trời lặn sẽ rọi thẳng sâu vào lòng hang, làm bừng sáng các khối thạch nhũ muôn hình vạn trạng, tạo nên một không gian lung linh, huyền ảo như một cung điện nguy nga. Hang có chiều dài lên tới hơn 150m, chia làm hai tầng lòng hang rộng lớn với vòm trần cao vút.</w:t>
      </w:r>
    </w:p>
    <w:p w14:paraId="3685909E" w14:textId="77777777" w:rsidR="007F4662" w:rsidRPr="007F4662" w:rsidRDefault="007F4662" w:rsidP="00842BDC">
      <w:pPr>
        <w:numPr>
          <w:ilvl w:val="0"/>
          <w:numId w:val="1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Loại hình du lịch: Du lịch sinh thái khám phá hang động, du lịch mạo hiểm nhẹ (trekking leo núi).</w:t>
      </w:r>
    </w:p>
    <w:p w14:paraId="3D09E15A" w14:textId="77777777" w:rsidR="007F4662" w:rsidRPr="007F4662" w:rsidRDefault="007F4662" w:rsidP="00842BDC">
      <w:pPr>
        <w:numPr>
          <w:ilvl w:val="0"/>
          <w:numId w:val="1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Dịch vụ lưu trú: Trong hang không có dịch vụ lưu trú. Du khách thường đến tham quan trong khoảng 2 - 3 tiếng, sau đó quay về lưu trú tại các nhà sàn, homestay hoặc resort ngay dưới chân núi thuộc Bản Lác, Bản Pom Coọng hoặc trung tâm xã Mai Châu.</w:t>
      </w:r>
    </w:p>
    <w:p w14:paraId="3F171F60"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II. ẨM THỰC &amp; MUA SẮM</w:t>
      </w:r>
    </w:p>
    <w:p w14:paraId="751B6C01" w14:textId="77777777" w:rsidR="007F4662" w:rsidRPr="007F4662" w:rsidRDefault="007F4662" w:rsidP="00842BDC">
      <w:pPr>
        <w:numPr>
          <w:ilvl w:val="0"/>
          <w:numId w:val="1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Ẩm thực đặc sản: Sau khi xuống núi, du khách có thể thưởng thức ẩm thực Tây Bắc tại các bản dưới chân núi với các món: Gà đồi nướng mật ong rừng, thịt lợn mán cắp nách nướng lá móc mật, cá suối chiên giòn, xôi nếp nương thơm dẻo, cơm lam ống tre và nộm hoa chuối rừng.</w:t>
      </w:r>
    </w:p>
    <w:p w14:paraId="380B632A" w14:textId="77777777" w:rsidR="007F4662" w:rsidRPr="007F4662" w:rsidRDefault="007F4662" w:rsidP="00842BDC">
      <w:pPr>
        <w:numPr>
          <w:ilvl w:val="0"/>
          <w:numId w:val="1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Mua sắm làm quà: Măng đắng, măng trúc ngâm ớt, mật ong rừng nguyên chất, chè gừng Mai Châu, hạt dổi, mắc khén và các mặt hàng quần áo, khăn, túi thổ cẩm của đồng bào dân tộc Thái được bày bán tại chợ Mai Châu gần chân núi.</w:t>
      </w:r>
    </w:p>
    <w:p w14:paraId="213860C1" w14:textId="77777777" w:rsidR="00571850" w:rsidRDefault="00571850">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27E82564" w14:textId="6631D800"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III. LỄ HỘI &amp; VĂN HÓA</w:t>
      </w:r>
    </w:p>
    <w:p w14:paraId="0FEF2CB9" w14:textId="77777777" w:rsidR="007F4662" w:rsidRPr="007F4662" w:rsidRDefault="007F4662" w:rsidP="00842BDC">
      <w:pPr>
        <w:numPr>
          <w:ilvl w:val="0"/>
          <w:numId w:val="17"/>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lễ hội: Hang Chiều mở cửa quanh năm đón khách tham quan và không có lễ hội riêng, chủ yếu gắn liền với các hoạt động văn hóa, lễ hội chung của thung lũng Mai Châu vào mùa xuân.</w:t>
      </w:r>
    </w:p>
    <w:p w14:paraId="65935BF1" w14:textId="77777777" w:rsidR="007F4662" w:rsidRPr="007F4662" w:rsidRDefault="007F4662" w:rsidP="00842BDC">
      <w:pPr>
        <w:numPr>
          <w:ilvl w:val="0"/>
          <w:numId w:val="17"/>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Hoạt động văn hóa: Trên đường leo bậc đá lên hang, du khách có thể bắt gặp các lán nghỉ chân của người dân bản địa, trò chuyện tìm hiểu về đời sống của đồng bào người Thái, người Mông vùng cao và chiêm ngưỡng toàn cảnh thung lũng từ trên cao để thấy được nếp sống, canh tác ruộng lúa của dân bản.</w:t>
      </w:r>
    </w:p>
    <w:p w14:paraId="613B293B"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IV. THỜI ĐIỂM DU LỊCH TỐT NHẤT</w:t>
      </w:r>
    </w:p>
    <w:p w14:paraId="35A99FDD" w14:textId="77777777" w:rsidR="007F4662" w:rsidRPr="007F4662" w:rsidRDefault="007F4662" w:rsidP="00842BDC">
      <w:pPr>
        <w:numPr>
          <w:ilvl w:val="0"/>
          <w:numId w:val="18"/>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điểm trong ngày: Bắt buộc phải là buổi chiều (từ 13h00 đến 16h00). Đây là khoảng thời gian "vàng" khi ánh nắng mặt trời chiếu xiên qua cửa hang, tạo nên màn trình diễn ánh sáng tự nhiên đẹp nhất trên các khối thạch nhũ.</w:t>
      </w:r>
    </w:p>
    <w:p w14:paraId="4766BC8C" w14:textId="77777777" w:rsidR="007F4662" w:rsidRPr="007F4662" w:rsidRDefault="007F4662" w:rsidP="00842BDC">
      <w:pPr>
        <w:numPr>
          <w:ilvl w:val="0"/>
          <w:numId w:val="18"/>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 xml:space="preserve">Thời điểm trong năm: Từ tháng 10 đến tháng 4 năm sau. Đây là mùa khô ở miền Bắc, thời tiết mát mẻ, trời trong xanh, ít mưa, giúp đường leo bộ lên núi đá vôi khô ráo, </w:t>
      </w:r>
      <w:proofErr w:type="gramStart"/>
      <w:r w:rsidRPr="007F4662">
        <w:rPr>
          <w:rFonts w:ascii="Times New Roman" w:hAnsi="Times New Roman" w:cs="Times New Roman"/>
          <w:sz w:val="26"/>
          <w:szCs w:val="26"/>
        </w:rPr>
        <w:t>an</w:t>
      </w:r>
      <w:proofErr w:type="gramEnd"/>
      <w:r w:rsidRPr="007F4662">
        <w:rPr>
          <w:rFonts w:ascii="Times New Roman" w:hAnsi="Times New Roman" w:cs="Times New Roman"/>
          <w:sz w:val="26"/>
          <w:szCs w:val="26"/>
        </w:rPr>
        <w:t xml:space="preserve"> toàn và không bị trơn trượt.</w:t>
      </w:r>
    </w:p>
    <w:p w14:paraId="4B5C29D7"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 THÔNG TIN HỮU ÍCH &amp; DI CHUYỂN</w:t>
      </w:r>
    </w:p>
    <w:p w14:paraId="29BDF4EC" w14:textId="77777777" w:rsidR="007F4662" w:rsidRPr="007F4662" w:rsidRDefault="007F4662" w:rsidP="00842BDC">
      <w:pPr>
        <w:numPr>
          <w:ilvl w:val="0"/>
          <w:numId w:val="1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Khoảng cách: Cách trung tâm thủ đô Hà Nội khoảng 140km.</w:t>
      </w:r>
    </w:p>
    <w:p w14:paraId="7769D713" w14:textId="77777777" w:rsidR="007F4662" w:rsidRPr="007F4662" w:rsidRDefault="007F4662" w:rsidP="00842BDC">
      <w:pPr>
        <w:numPr>
          <w:ilvl w:val="0"/>
          <w:numId w:val="1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di chuyển: Khoảng 3 tiếng – 3.5 tiếng đi đường bộ từ Hà Nội đến chân núi, sau đó du khách phải tiếp tục leo bộ khoảng 30 - 45 phút để lên tới cửa hang.</w:t>
      </w:r>
    </w:p>
    <w:p w14:paraId="326CEFD6" w14:textId="77777777" w:rsidR="007F4662" w:rsidRPr="007F4662" w:rsidRDefault="007F4662" w:rsidP="00842BDC">
      <w:pPr>
        <w:numPr>
          <w:ilvl w:val="0"/>
          <w:numId w:val="1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Phương tiện di chuyển:</w:t>
      </w:r>
    </w:p>
    <w:p w14:paraId="1839A901" w14:textId="77777777" w:rsidR="007F4662" w:rsidRPr="007F4662" w:rsidRDefault="007F4662" w:rsidP="00842BDC">
      <w:pPr>
        <w:numPr>
          <w:ilvl w:val="1"/>
          <w:numId w:val="19"/>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Đường bộ đến chân núi</w:t>
      </w:r>
      <w:r w:rsidRPr="007F4662">
        <w:rPr>
          <w:rFonts w:ascii="Times New Roman" w:hAnsi="Times New Roman" w:cs="Times New Roman"/>
          <w:sz w:val="26"/>
          <w:szCs w:val="26"/>
        </w:rPr>
        <w:t>: Di chuyển bằng ô tô, xe máy cá nhân hoặc xe khách Limousine từ Hà Nội theo tuyến Đại lộ Thăng Long → Cao tốc Hòa Lạc - Hòa Bình → Quốc lộ 6 cắt qua Đèo Thung Khe → vào trung tâm thung lũng Mai Châu. Lối lên hang nằm bên trái Quốc lộ 15 (hướng đi Thanh Hóa), ngay gần chợ Mai Châu.</w:t>
      </w:r>
    </w:p>
    <w:p w14:paraId="7715510B" w14:textId="77777777" w:rsidR="007F4662" w:rsidRPr="007F4662" w:rsidRDefault="007F4662" w:rsidP="00842BDC">
      <w:pPr>
        <w:numPr>
          <w:ilvl w:val="1"/>
          <w:numId w:val="19"/>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Đường lên hang (Bắt buộc)</w:t>
      </w:r>
      <w:r w:rsidRPr="007F4662">
        <w:rPr>
          <w:rFonts w:ascii="Times New Roman" w:hAnsi="Times New Roman" w:cs="Times New Roman"/>
          <w:sz w:val="26"/>
          <w:szCs w:val="26"/>
        </w:rPr>
        <w:t>: Từ chân núi, phương tiện duy nhất là đi bộ chinh phục 1.200 bậc đá quanh co vách núi để lên tới cửa hang ở độ cao trên 700m.</w:t>
      </w:r>
    </w:p>
    <w:p w14:paraId="07D3105B" w14:textId="77777777" w:rsidR="007F4662" w:rsidRPr="007F4662" w:rsidRDefault="007F4662" w:rsidP="00842BDC">
      <w:pPr>
        <w:numPr>
          <w:ilvl w:val="0"/>
          <w:numId w:val="19"/>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Chi phí tham khảo: Vé vào cổng tham quan danh thắng Hang Chiều khoảng 10.000 VNĐ - 15.000 VNĐ/người.</w:t>
      </w:r>
    </w:p>
    <w:p w14:paraId="47272230"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VI. LƯU Ý KHI TRẢI NGHIỆM</w:t>
      </w:r>
    </w:p>
    <w:p w14:paraId="43576EF1" w14:textId="77777777" w:rsidR="007F4662" w:rsidRPr="007F4662" w:rsidRDefault="007F4662" w:rsidP="00842BDC">
      <w:pPr>
        <w:numPr>
          <w:ilvl w:val="0"/>
          <w:numId w:val="20"/>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Chuẩn bị thể lực và trang phục: Chinh phục 1.200 bậc thang đá đứng đòi hỏi bạn phải có sức khỏe dẻo dai. Bắt buộc phải đi giày thể thao hoặc giày leo núi có độ bám tốt; mặc quần áo thoải mái, thấm hút mồ hôi.</w:t>
      </w:r>
    </w:p>
    <w:p w14:paraId="0C47F5C9" w14:textId="77777777" w:rsidR="007F4662" w:rsidRPr="007F4662" w:rsidRDefault="007F4662" w:rsidP="00842BDC">
      <w:pPr>
        <w:numPr>
          <w:ilvl w:val="0"/>
          <w:numId w:val="20"/>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Mang theo nước uống và đồ ăn nhẹ: Trên đường leo núi mất khá nhiều sức, bạn nên chủ động mang theo một chai nước lọc nhỏ và vài viên kẹo ngọt/bánh ngọt để bổ sung năng lượng dọc đường.</w:t>
      </w:r>
    </w:p>
    <w:p w14:paraId="3FACD884" w14:textId="77777777" w:rsidR="007F4662" w:rsidRPr="007F4662" w:rsidRDefault="007F4662" w:rsidP="00842BDC">
      <w:pPr>
        <w:numPr>
          <w:ilvl w:val="0"/>
          <w:numId w:val="20"/>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Bảo vệ rùa đá và thạch nhũ: Bên trong hang có nhiều khối thạch nhũ mang hình thù độc đáo như đại bàng, tiên nữ, vách bạc... Tuyệt đối không dùng vật sắc nhọn khắc lên vách đá hoặc bẻ các mầm thạch nhũ đang hình thành.</w:t>
      </w:r>
    </w:p>
    <w:p w14:paraId="64FB1824" w14:textId="77777777" w:rsidR="007F4662" w:rsidRPr="007F4662" w:rsidRDefault="007F4662" w:rsidP="00842BDC">
      <w:pPr>
        <w:numPr>
          <w:ilvl w:val="0"/>
          <w:numId w:val="20"/>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Cẩn thận chập choạng tối: Hãy xuống núi trước 17h00. Do đường xuống núi là bậc đá dốc vách núi, khi trời tối hẳn sẽ rất nguy hiểm nếu không có hệ thống đèn đường. Bạn có thể mang theo một chiếc đèn pin nhỏ phòng hờ.</w:t>
      </w:r>
    </w:p>
    <w:p w14:paraId="39D06798" w14:textId="77777777" w:rsidR="007F4662" w:rsidRPr="00842BDC" w:rsidRDefault="007F4662" w:rsidP="00842BDC">
      <w:pPr>
        <w:spacing w:line="360" w:lineRule="auto"/>
        <w:jc w:val="both"/>
        <w:rPr>
          <w:rFonts w:ascii="Times New Roman" w:hAnsi="Times New Roman" w:cs="Times New Roman"/>
          <w:sz w:val="26"/>
          <w:szCs w:val="26"/>
        </w:rPr>
      </w:pPr>
    </w:p>
    <w:p w14:paraId="2AA7A24F" w14:textId="77777777" w:rsidR="007F4662" w:rsidRPr="00842BDC" w:rsidRDefault="007F4662" w:rsidP="00842BDC">
      <w:pPr>
        <w:spacing w:line="360" w:lineRule="auto"/>
        <w:jc w:val="both"/>
        <w:rPr>
          <w:rFonts w:ascii="Times New Roman" w:eastAsiaTheme="majorEastAsia" w:hAnsi="Times New Roman" w:cs="Times New Roman"/>
          <w:sz w:val="28"/>
          <w:szCs w:val="28"/>
          <w:lang w:val="vi-VN"/>
        </w:rPr>
      </w:pPr>
      <w:r w:rsidRPr="00842BDC">
        <w:rPr>
          <w:rFonts w:ascii="Times New Roman" w:hAnsi="Times New Roman" w:cs="Times New Roman"/>
          <w:sz w:val="28"/>
          <w:szCs w:val="28"/>
          <w:lang w:val="vi-VN"/>
        </w:rPr>
        <w:br w:type="page"/>
      </w:r>
    </w:p>
    <w:p w14:paraId="3ED543AA" w14:textId="6CD10B33" w:rsidR="007F4662" w:rsidRPr="00842BDC" w:rsidRDefault="007F4662" w:rsidP="00842BDC">
      <w:pPr>
        <w:pStyle w:val="Heading1"/>
        <w:spacing w:line="360" w:lineRule="auto"/>
        <w:jc w:val="both"/>
        <w:rPr>
          <w:rFonts w:ascii="Times New Roman" w:hAnsi="Times New Roman" w:cs="Times New Roman"/>
          <w:b/>
          <w:bCs/>
          <w:color w:val="auto"/>
          <w:sz w:val="28"/>
          <w:szCs w:val="28"/>
          <w:lang w:val="vi-VN"/>
        </w:rPr>
      </w:pPr>
      <w:r w:rsidRPr="00842BDC">
        <w:rPr>
          <w:rFonts w:ascii="Times New Roman" w:hAnsi="Times New Roman" w:cs="Times New Roman"/>
          <w:b/>
          <w:bCs/>
          <w:color w:val="auto"/>
          <w:sz w:val="28"/>
          <w:szCs w:val="28"/>
          <w:lang w:val="vi-VN"/>
        </w:rPr>
        <w:lastRenderedPageBreak/>
        <w:t>D.</w:t>
      </w:r>
      <w:r w:rsidRPr="00842BDC">
        <w:rPr>
          <w:rFonts w:ascii="Times New Roman" w:hAnsi="Times New Roman" w:cs="Times New Roman"/>
          <w:b/>
          <w:bCs/>
          <w:color w:val="auto"/>
          <w:sz w:val="28"/>
          <w:szCs w:val="28"/>
          <w:lang w:val="vi-VN"/>
        </w:rPr>
        <w:t xml:space="preserve"> Hang Mỏ Luông – Xã Mai Châu</w:t>
      </w:r>
    </w:p>
    <w:p w14:paraId="7BD523AF"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 THÔNG TIN CHUNG</w:t>
      </w:r>
    </w:p>
    <w:p w14:paraId="3AC6EBFB" w14:textId="77777777" w:rsidR="007F4662" w:rsidRPr="007F4662" w:rsidRDefault="007F4662" w:rsidP="00842BDC">
      <w:pPr>
        <w:numPr>
          <w:ilvl w:val="0"/>
          <w:numId w:val="2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Tên địa điểm: Hang Mỏ Luông (tên gọi cổ của đồng bào là Hang Bó Luông).</w:t>
      </w:r>
    </w:p>
    <w:p w14:paraId="7C57DC50" w14:textId="77777777" w:rsidR="007F4662" w:rsidRPr="007F4662" w:rsidRDefault="007F4662" w:rsidP="00842BDC">
      <w:pPr>
        <w:numPr>
          <w:ilvl w:val="0"/>
          <w:numId w:val="2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Vị trí: Nằm trong dãy núi đá vôi Pù Khà, thuộc xã Mai Châu, tỉnh Phú Thọ mới (trước đây thuộc thị trấn Mai Châu, huyện Mai Châu, tỉnh Hòa Bình). Lối vào hang nằm đối diện khách sạn Mai Châu Lodge, cách Bản Lác khoảng 1km.</w:t>
      </w:r>
    </w:p>
    <w:p w14:paraId="51ABEAFD" w14:textId="77777777" w:rsidR="007F4662" w:rsidRPr="007F4662" w:rsidRDefault="007F4662" w:rsidP="00842BDC">
      <w:pPr>
        <w:numPr>
          <w:ilvl w:val="0"/>
          <w:numId w:val="2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Đặc điểm nổi bật: Tên gọi "Mỏ Luông" theo tiếng Thái có nghĩa là "Mỏ nước lớn", nơi khởi nguồn của các mạch nước ngầm đổ ra đồng ruộng thung lũng. Hang Mỏ Luông là một Di tích Danh thắng Quốc gia đặc sắc bậc nhất Mai Châu nhờ kết cấu trải dài sâu vào lòng núi tới 500m và gồm 4 động lớn thông nhau. Nơi đây sở hữu những rừng thạch nhũ nguyên sơ, những hồ nước ngầm trong vắt và từng là căn cứ địa cách mạng, nơi họp hành, giấu vũ khí của quân dân ta trong thời kỳ kháng chiến chống Pháp.</w:t>
      </w:r>
    </w:p>
    <w:p w14:paraId="4B62C48D" w14:textId="77777777" w:rsidR="007F4662" w:rsidRPr="007F4662" w:rsidRDefault="007F4662" w:rsidP="00842BDC">
      <w:pPr>
        <w:numPr>
          <w:ilvl w:val="0"/>
          <w:numId w:val="2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Loại hình du lịch: Du lịch sinh thái khám phá hang động, du lịch lịch sử về nguồn và cắm trại dã ngoại trong hang (đối với các tour chuyên nghiệp).</w:t>
      </w:r>
    </w:p>
    <w:p w14:paraId="271B2A7E" w14:textId="77777777" w:rsidR="007F4662" w:rsidRPr="007F4662" w:rsidRDefault="007F4662" w:rsidP="00842BDC">
      <w:pPr>
        <w:numPr>
          <w:ilvl w:val="0"/>
          <w:numId w:val="21"/>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Dịch vụ lưu trú: Không có dịch vụ lưu trú bên trong hang. Do vị trí nằm ngay trung tâm du lịch Mai Châu, du khách rất dễ dàng quay về nghỉ ngơi tại các khu resort, homestay ngay sát bên cạnh ở Bản Lác hoặc Bản Pom Coọng.</w:t>
      </w:r>
    </w:p>
    <w:p w14:paraId="5839F25F"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II. ẨM THỰC &amp; MUA SẮM</w:t>
      </w:r>
    </w:p>
    <w:p w14:paraId="4214151B" w14:textId="77777777" w:rsidR="007F4662" w:rsidRPr="007F4662" w:rsidRDefault="007F4662" w:rsidP="00842BDC">
      <w:pPr>
        <w:numPr>
          <w:ilvl w:val="0"/>
          <w:numId w:val="22"/>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Ẩm thực đặc sản: Cá suối nướng pa pỉnh tộp, thịt lợn mán nướng xiên vừng, gà đồi chạy bộ nướng than hoa, măng đắng xào lòng mề, rau rừng đồ chấm lòng cá, cơm lam ống tre và rượu cần người Thái.</w:t>
      </w:r>
    </w:p>
    <w:p w14:paraId="177A8A8C" w14:textId="77777777" w:rsidR="007F4662" w:rsidRPr="007F4662" w:rsidRDefault="007F4662" w:rsidP="00842BDC">
      <w:pPr>
        <w:numPr>
          <w:ilvl w:val="0"/>
          <w:numId w:val="22"/>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Mua sắm làm quà: Trang phục dân tộc Thái/Mông, khăn piêu dệt tay, túi vải thổ cẩm, măng khô núi rừng, mật ong rừng nguyên chất, tỏi cô đơn Mai Châu và hạt dổi rừng.</w:t>
      </w:r>
    </w:p>
    <w:p w14:paraId="7A9DD9EC" w14:textId="77777777" w:rsidR="00571850" w:rsidRDefault="00571850">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5321D940" w14:textId="0AE47D0C"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III. LỄ HỘI &amp; VĂN HÓA</w:t>
      </w:r>
    </w:p>
    <w:p w14:paraId="54985586" w14:textId="77777777" w:rsidR="007F4662" w:rsidRPr="007F4662" w:rsidRDefault="007F4662" w:rsidP="00842BDC">
      <w:pPr>
        <w:numPr>
          <w:ilvl w:val="0"/>
          <w:numId w:val="2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lễ hội: Hang mở cửa quanh năm, gắn liền với các lễ hội lớn của vùng thung lũng như Lễ hội Xên Bản, Xên Mường vào dịp đầu xuân năm mới (tháng 1 - tháng 3 âm lịch).</w:t>
      </w:r>
    </w:p>
    <w:p w14:paraId="7315D762" w14:textId="77777777" w:rsidR="007F4662" w:rsidRPr="007F4662" w:rsidRDefault="007F4662" w:rsidP="00842BDC">
      <w:pPr>
        <w:numPr>
          <w:ilvl w:val="0"/>
          <w:numId w:val="23"/>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Hoạt động văn hóa: Hang Mỏ Luông gắn liền với truyền thuyết dân gian về lễ hội cầu mưa của người Thái cổ. Vào mùa xuân, du khách đến đây không chỉ để ngắm cảnh mà còn để tìm hiểu về giai thoại rồng hạ giới phun nước cứu bạt trăm họ. Buổi tối, du khách có thể tham gia đốt lửa trại, múa xòe, nhảy sạp cùng đồng bào ngay tại các bản du lịch cộng đồng quanh chân núi.</w:t>
      </w:r>
    </w:p>
    <w:p w14:paraId="27F4C569"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IV. THỜI ĐIỂM DU LỊCH TỐT NHẤT</w:t>
      </w:r>
    </w:p>
    <w:p w14:paraId="74461BE4" w14:textId="77777777" w:rsidR="007F4662" w:rsidRPr="007F4662" w:rsidRDefault="007F4662" w:rsidP="00842BDC">
      <w:pPr>
        <w:numPr>
          <w:ilvl w:val="0"/>
          <w:numId w:val="2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Mùa khô (Tháng 10 - Tháng 4 năm sau): Đây là thời điểm lý tưởng nhất để trekking khám phá sâu vào các khoang động bên trong. Lòng hang lúc này khô ráo, các hồ nước ngầm trong vắt, tĩnh lặng phản chiếu ánh đèn vô cùng lung linh.</w:t>
      </w:r>
    </w:p>
    <w:p w14:paraId="40A8F65C" w14:textId="77777777" w:rsidR="007F4662" w:rsidRPr="007F4662" w:rsidRDefault="007F4662" w:rsidP="00842BDC">
      <w:pPr>
        <w:numPr>
          <w:ilvl w:val="0"/>
          <w:numId w:val="24"/>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Mùa hè tránh nóng (Tháng 5 - Tháng 9): Nhiệt độ bên trong hang Mỏ Luông luôn duy trì ở mức 18°C - 20°C. Giữa cái nóng oi ả của miền Bắc, bước vào hang sẽ mang lại cảm giác mát lạnh như phòng điều hòa tự nhiên, cực kỳ sảng khoái.</w:t>
      </w:r>
    </w:p>
    <w:p w14:paraId="2CFFFD11"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 THÔNG TIN HỮU ÍCH &amp; DI CHUYỂN</w:t>
      </w:r>
    </w:p>
    <w:p w14:paraId="739C4040" w14:textId="77777777" w:rsidR="007F4662" w:rsidRPr="007F4662" w:rsidRDefault="007F4662" w:rsidP="00842BDC">
      <w:pPr>
        <w:numPr>
          <w:ilvl w:val="0"/>
          <w:numId w:val="2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Khoảng cách: Cách trung tâm thủ đô Hà Nội khoảng 135km - 140km.</w:t>
      </w:r>
    </w:p>
    <w:p w14:paraId="4C59D79A" w14:textId="77777777" w:rsidR="007F4662" w:rsidRPr="007F4662" w:rsidRDefault="007F4662" w:rsidP="00842BDC">
      <w:pPr>
        <w:numPr>
          <w:ilvl w:val="0"/>
          <w:numId w:val="2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Thời gian di chuyển: Khoảng 3 tiếng – 3.5 tiếng đi ô tô hoặc xe máy, thời gian đi bộ từ cửa hang vào tham quan khoảng 1 tiếng - 1.5 tiếng.</w:t>
      </w:r>
    </w:p>
    <w:p w14:paraId="2DB10EA1" w14:textId="77777777" w:rsidR="007F4662" w:rsidRPr="007F4662" w:rsidRDefault="007F4662" w:rsidP="00842BDC">
      <w:pPr>
        <w:numPr>
          <w:ilvl w:val="0"/>
          <w:numId w:val="2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Phương tiện di chuyển:</w:t>
      </w:r>
    </w:p>
    <w:p w14:paraId="7C8B0E9A" w14:textId="77777777" w:rsidR="007F4662" w:rsidRPr="007F4662" w:rsidRDefault="007F4662" w:rsidP="00842BDC">
      <w:pPr>
        <w:numPr>
          <w:ilvl w:val="1"/>
          <w:numId w:val="25"/>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Đường bộ</w:t>
      </w:r>
      <w:r w:rsidRPr="007F4662">
        <w:rPr>
          <w:rFonts w:ascii="Times New Roman" w:hAnsi="Times New Roman" w:cs="Times New Roman"/>
          <w:sz w:val="26"/>
          <w:szCs w:val="26"/>
        </w:rPr>
        <w:t>: Từ Hà Nội di chuyển theo hướng Đại lộ Thăng Long → Cao tốc Hòa Lạc - Hòa Bình → Quốc lộ 6 vượt Đèo Thung Khe → Rẽ vào thị trấn/xã Mai Châu cũ. Hang nằm ngay sát mặt đường quốc lộ, lối vào rất bằng phẳng và dễ tìm.</w:t>
      </w:r>
    </w:p>
    <w:p w14:paraId="7DBC1B29" w14:textId="77777777" w:rsidR="007F4662" w:rsidRPr="007F4662" w:rsidRDefault="007F4662" w:rsidP="00842BDC">
      <w:pPr>
        <w:numPr>
          <w:ilvl w:val="1"/>
          <w:numId w:val="25"/>
        </w:numPr>
        <w:spacing w:line="360" w:lineRule="auto"/>
        <w:jc w:val="both"/>
        <w:rPr>
          <w:rFonts w:ascii="Times New Roman" w:hAnsi="Times New Roman" w:cs="Times New Roman"/>
          <w:sz w:val="26"/>
          <w:szCs w:val="26"/>
        </w:rPr>
      </w:pPr>
      <w:r w:rsidRPr="007F4662">
        <w:rPr>
          <w:rFonts w:ascii="Times New Roman" w:hAnsi="Times New Roman" w:cs="Times New Roman"/>
          <w:i/>
          <w:iCs/>
          <w:sz w:val="26"/>
          <w:szCs w:val="26"/>
        </w:rPr>
        <w:t>Đường đi trong hang</w:t>
      </w:r>
      <w:r w:rsidRPr="007F4662">
        <w:rPr>
          <w:rFonts w:ascii="Times New Roman" w:hAnsi="Times New Roman" w:cs="Times New Roman"/>
          <w:sz w:val="26"/>
          <w:szCs w:val="26"/>
        </w:rPr>
        <w:t>: Khác với Hang Chiều phải leo 1.200 bậc dốc, cửa hang Mỏ Luông nằm ngay sát chân núi. Du khách chỉ cần đi bộ theo lối mòn có bậc xi măng phẳng và hệ thống cầu gỗ nội bộ bắc qua các hồ nước ngầm là có thể dễ dàng khám phá sâu bên trong.</w:t>
      </w:r>
    </w:p>
    <w:p w14:paraId="346ADF6B" w14:textId="77777777" w:rsidR="007F4662" w:rsidRPr="007F4662" w:rsidRDefault="007F4662" w:rsidP="00842BDC">
      <w:pPr>
        <w:numPr>
          <w:ilvl w:val="0"/>
          <w:numId w:val="25"/>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lastRenderedPageBreak/>
        <w:t>Chi phí tham khảo: Vé tham quan danh thắng khoảng 40.000 VNĐ/người.</w:t>
      </w:r>
    </w:p>
    <w:p w14:paraId="0309D887" w14:textId="77777777" w:rsidR="007F4662" w:rsidRPr="007F4662" w:rsidRDefault="007F4662" w:rsidP="00842BDC">
      <w:p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VI. LƯU Ý KHI TRẢI NGHIỆM</w:t>
      </w:r>
    </w:p>
    <w:p w14:paraId="2BC45F8D" w14:textId="77777777" w:rsidR="007F4662" w:rsidRPr="007F4662" w:rsidRDefault="007F4662" w:rsidP="00842BDC">
      <w:pPr>
        <w:numPr>
          <w:ilvl w:val="0"/>
          <w:numId w:val="2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Trang phục và giày dép: Nên đi giày thể thao hoặc giày bệt có độ bám tốt, chống trơn trượt vì độ ẩm trong hang khá cao, một số đoạn vách đá có nước nhỏ giọt. Nên mang theo một chiếc áo khoác mỏng vì không khí trong hang khá lạnh.</w:t>
      </w:r>
    </w:p>
    <w:p w14:paraId="27927A05" w14:textId="77777777" w:rsidR="007F4662" w:rsidRPr="007F4662" w:rsidRDefault="007F4662" w:rsidP="00842BDC">
      <w:pPr>
        <w:numPr>
          <w:ilvl w:val="0"/>
          <w:numId w:val="2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Tận dụng đèn flash và sạc dự phòng: Ban quản lý đã lắp đặt hệ thống đèn chiếu sáng nghệ thuật màu vàng/trắng dọc lối đi chính. Tuy nhiên, nếu muốn chụp ảnh check-in rõ nét các khối thạch nhũ hình vân đá ở khoang động thứ 3 và thứ 4, bạn nên chuẩn bị thêm đèn pin cầm tay hoặc bật flash điện thoại.</w:t>
      </w:r>
    </w:p>
    <w:p w14:paraId="395FDB79" w14:textId="77777777" w:rsidR="007F4662" w:rsidRPr="007F4662" w:rsidRDefault="007F4662" w:rsidP="00842BDC">
      <w:pPr>
        <w:numPr>
          <w:ilvl w:val="0"/>
          <w:numId w:val="2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Tuyệt đối tuân thủ chỉ dẫn: Hang rất sâu và có nhiều ngóc ngách mạch nước ngầm chưa được khai thác hết. Du khách chỉ nên di chuyển dọc theo tuyến đường cầu gỗ và lối mòn đã quy hoạch, không tự ý rẽ vào các lối hang tối, sâu thẳm để đảm bảo an toàn.</w:t>
      </w:r>
    </w:p>
    <w:p w14:paraId="2D7379A4" w14:textId="77777777" w:rsidR="007F4662" w:rsidRPr="007F4662" w:rsidRDefault="007F4662" w:rsidP="00842BDC">
      <w:pPr>
        <w:numPr>
          <w:ilvl w:val="0"/>
          <w:numId w:val="26"/>
        </w:numPr>
        <w:spacing w:line="360" w:lineRule="auto"/>
        <w:jc w:val="both"/>
        <w:rPr>
          <w:rFonts w:ascii="Times New Roman" w:hAnsi="Times New Roman" w:cs="Times New Roman"/>
          <w:sz w:val="26"/>
          <w:szCs w:val="26"/>
        </w:rPr>
      </w:pPr>
      <w:r w:rsidRPr="007F4662">
        <w:rPr>
          <w:rFonts w:ascii="Times New Roman" w:hAnsi="Times New Roman" w:cs="Times New Roman"/>
          <w:sz w:val="26"/>
          <w:szCs w:val="26"/>
        </w:rPr>
        <w:t>Giữ gìn vệ sinh chung: Không mang đồ ăn vặt vào xả rác trong lòng hang làm ảnh hưởng đến hệ sinh thái hang động đá vôi tự nhiên.</w:t>
      </w:r>
    </w:p>
    <w:p w14:paraId="5B41C53B" w14:textId="77777777" w:rsidR="007F4662" w:rsidRPr="00842BDC" w:rsidRDefault="007F4662" w:rsidP="00842BDC">
      <w:pPr>
        <w:spacing w:line="360" w:lineRule="auto"/>
        <w:jc w:val="both"/>
        <w:rPr>
          <w:rFonts w:ascii="Times New Roman" w:hAnsi="Times New Roman" w:cs="Times New Roman"/>
          <w:sz w:val="26"/>
          <w:szCs w:val="26"/>
        </w:rPr>
      </w:pPr>
    </w:p>
    <w:sectPr w:rsidR="007F4662" w:rsidRPr="00842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F0A"/>
    <w:multiLevelType w:val="multilevel"/>
    <w:tmpl w:val="CB4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42F43"/>
    <w:multiLevelType w:val="multilevel"/>
    <w:tmpl w:val="C80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2D39"/>
    <w:multiLevelType w:val="multilevel"/>
    <w:tmpl w:val="370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626B7"/>
    <w:multiLevelType w:val="multilevel"/>
    <w:tmpl w:val="0B1EF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B0BDC"/>
    <w:multiLevelType w:val="multilevel"/>
    <w:tmpl w:val="5E9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40E7C"/>
    <w:multiLevelType w:val="multilevel"/>
    <w:tmpl w:val="DB5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5655E"/>
    <w:multiLevelType w:val="multilevel"/>
    <w:tmpl w:val="018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513CC"/>
    <w:multiLevelType w:val="multilevel"/>
    <w:tmpl w:val="7DD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65944"/>
    <w:multiLevelType w:val="multilevel"/>
    <w:tmpl w:val="9A8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37226"/>
    <w:multiLevelType w:val="multilevel"/>
    <w:tmpl w:val="DAAE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B7779"/>
    <w:multiLevelType w:val="multilevel"/>
    <w:tmpl w:val="3BDC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97DF7"/>
    <w:multiLevelType w:val="multilevel"/>
    <w:tmpl w:val="8E68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B586B"/>
    <w:multiLevelType w:val="hybridMultilevel"/>
    <w:tmpl w:val="8D78D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56390"/>
    <w:multiLevelType w:val="multilevel"/>
    <w:tmpl w:val="8AE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96FCF"/>
    <w:multiLevelType w:val="multilevel"/>
    <w:tmpl w:val="56C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E28E7"/>
    <w:multiLevelType w:val="multilevel"/>
    <w:tmpl w:val="D5DE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E2960"/>
    <w:multiLevelType w:val="multilevel"/>
    <w:tmpl w:val="0A2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50E0D"/>
    <w:multiLevelType w:val="multilevel"/>
    <w:tmpl w:val="7794E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04181"/>
    <w:multiLevelType w:val="multilevel"/>
    <w:tmpl w:val="8A6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E031B"/>
    <w:multiLevelType w:val="multilevel"/>
    <w:tmpl w:val="AF9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75747"/>
    <w:multiLevelType w:val="multilevel"/>
    <w:tmpl w:val="18F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A1E4B"/>
    <w:multiLevelType w:val="multilevel"/>
    <w:tmpl w:val="BAF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B5889"/>
    <w:multiLevelType w:val="multilevel"/>
    <w:tmpl w:val="974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B224D"/>
    <w:multiLevelType w:val="hybridMultilevel"/>
    <w:tmpl w:val="5964E8FA"/>
    <w:lvl w:ilvl="0" w:tplc="C9F2FE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A300DD"/>
    <w:multiLevelType w:val="multilevel"/>
    <w:tmpl w:val="AAE2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12272"/>
    <w:multiLevelType w:val="multilevel"/>
    <w:tmpl w:val="364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959722">
    <w:abstractNumId w:val="12"/>
  </w:num>
  <w:num w:numId="2" w16cid:durableId="1750038575">
    <w:abstractNumId w:val="23"/>
  </w:num>
  <w:num w:numId="3" w16cid:durableId="2031371156">
    <w:abstractNumId w:val="14"/>
  </w:num>
  <w:num w:numId="4" w16cid:durableId="2064718726">
    <w:abstractNumId w:val="15"/>
  </w:num>
  <w:num w:numId="5" w16cid:durableId="879123516">
    <w:abstractNumId w:val="0"/>
  </w:num>
  <w:num w:numId="6" w16cid:durableId="780344669">
    <w:abstractNumId w:val="16"/>
  </w:num>
  <w:num w:numId="7" w16cid:durableId="934901335">
    <w:abstractNumId w:val="11"/>
  </w:num>
  <w:num w:numId="8" w16cid:durableId="40329187">
    <w:abstractNumId w:val="13"/>
  </w:num>
  <w:num w:numId="9" w16cid:durableId="671376063">
    <w:abstractNumId w:val="2"/>
  </w:num>
  <w:num w:numId="10" w16cid:durableId="1991709253">
    <w:abstractNumId w:val="25"/>
  </w:num>
  <w:num w:numId="11" w16cid:durableId="615908173">
    <w:abstractNumId w:val="8"/>
  </w:num>
  <w:num w:numId="12" w16cid:durableId="934170082">
    <w:abstractNumId w:val="19"/>
  </w:num>
  <w:num w:numId="13" w16cid:durableId="406417466">
    <w:abstractNumId w:val="3"/>
  </w:num>
  <w:num w:numId="14" w16cid:durableId="752118439">
    <w:abstractNumId w:val="6"/>
  </w:num>
  <w:num w:numId="15" w16cid:durableId="1077093918">
    <w:abstractNumId w:val="21"/>
  </w:num>
  <w:num w:numId="16" w16cid:durableId="1576277937">
    <w:abstractNumId w:val="1"/>
  </w:num>
  <w:num w:numId="17" w16cid:durableId="645203528">
    <w:abstractNumId w:val="4"/>
  </w:num>
  <w:num w:numId="18" w16cid:durableId="878785060">
    <w:abstractNumId w:val="7"/>
  </w:num>
  <w:num w:numId="19" w16cid:durableId="406339245">
    <w:abstractNumId w:val="17"/>
  </w:num>
  <w:num w:numId="20" w16cid:durableId="1201895514">
    <w:abstractNumId w:val="10"/>
  </w:num>
  <w:num w:numId="21" w16cid:durableId="2071493483">
    <w:abstractNumId w:val="22"/>
  </w:num>
  <w:num w:numId="22" w16cid:durableId="143864339">
    <w:abstractNumId w:val="5"/>
  </w:num>
  <w:num w:numId="23" w16cid:durableId="842399832">
    <w:abstractNumId w:val="18"/>
  </w:num>
  <w:num w:numId="24" w16cid:durableId="78254171">
    <w:abstractNumId w:val="20"/>
  </w:num>
  <w:num w:numId="25" w16cid:durableId="852065164">
    <w:abstractNumId w:val="9"/>
  </w:num>
  <w:num w:numId="26" w16cid:durableId="8538031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C2"/>
    <w:rsid w:val="00152673"/>
    <w:rsid w:val="003C36EF"/>
    <w:rsid w:val="00571850"/>
    <w:rsid w:val="00583DC2"/>
    <w:rsid w:val="007F4662"/>
    <w:rsid w:val="00842BDC"/>
    <w:rsid w:val="00DD311C"/>
    <w:rsid w:val="00FB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EFEC9"/>
  <w15:chartTrackingRefBased/>
  <w15:docId w15:val="{FDE34B4B-2198-4E9B-BD8B-BA493128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583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D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D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D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D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DC2"/>
    <w:rPr>
      <w:rFonts w:eastAsiaTheme="majorEastAsia" w:cstheme="majorBidi"/>
      <w:color w:val="272727" w:themeColor="text1" w:themeTint="D8"/>
    </w:rPr>
  </w:style>
  <w:style w:type="paragraph" w:styleId="Title">
    <w:name w:val="Title"/>
    <w:basedOn w:val="Normal"/>
    <w:next w:val="Normal"/>
    <w:link w:val="TitleChar"/>
    <w:uiPriority w:val="10"/>
    <w:qFormat/>
    <w:rsid w:val="0058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D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D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3DC2"/>
    <w:rPr>
      <w:i/>
      <w:iCs/>
      <w:color w:val="404040" w:themeColor="text1" w:themeTint="BF"/>
    </w:rPr>
  </w:style>
  <w:style w:type="paragraph" w:styleId="ListParagraph">
    <w:name w:val="List Paragraph"/>
    <w:basedOn w:val="Normal"/>
    <w:uiPriority w:val="34"/>
    <w:qFormat/>
    <w:rsid w:val="00583DC2"/>
    <w:pPr>
      <w:ind w:left="720"/>
      <w:contextualSpacing/>
    </w:pPr>
  </w:style>
  <w:style w:type="character" w:styleId="IntenseEmphasis">
    <w:name w:val="Intense Emphasis"/>
    <w:basedOn w:val="DefaultParagraphFont"/>
    <w:uiPriority w:val="21"/>
    <w:qFormat/>
    <w:rsid w:val="00583DC2"/>
    <w:rPr>
      <w:i/>
      <w:iCs/>
      <w:color w:val="2F5496" w:themeColor="accent1" w:themeShade="BF"/>
    </w:rPr>
  </w:style>
  <w:style w:type="paragraph" w:styleId="IntenseQuote">
    <w:name w:val="Intense Quote"/>
    <w:basedOn w:val="Normal"/>
    <w:next w:val="Normal"/>
    <w:link w:val="IntenseQuoteChar"/>
    <w:uiPriority w:val="30"/>
    <w:qFormat/>
    <w:rsid w:val="00583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DC2"/>
    <w:rPr>
      <w:i/>
      <w:iCs/>
      <w:color w:val="2F5496" w:themeColor="accent1" w:themeShade="BF"/>
    </w:rPr>
  </w:style>
  <w:style w:type="character" w:styleId="IntenseReference">
    <w:name w:val="Intense Reference"/>
    <w:basedOn w:val="DefaultParagraphFont"/>
    <w:uiPriority w:val="32"/>
    <w:qFormat/>
    <w:rsid w:val="00583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Nguyễn Ngọc</dc:creator>
  <cp:keywords/>
  <dc:description/>
  <cp:lastModifiedBy>Thắng Nguyễn Ngọc</cp:lastModifiedBy>
  <cp:revision>3</cp:revision>
  <dcterms:created xsi:type="dcterms:W3CDTF">2026-08-31T16:26:00Z</dcterms:created>
  <dcterms:modified xsi:type="dcterms:W3CDTF">2026-09-01T00:03:00Z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33bf74f2-5792-458e-8cb5-bf4cdb90fbe3</vt:lpwstr>
  </property>
</Properties>
</file>