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1760" w:rsidRDefault="00751760"/>
    <w:p w:rsidR="001A5EB6" w:rsidRPr="00466E3E" w:rsidRDefault="001A5EB6">
      <w:pPr>
        <w:rPr>
          <w:b/>
        </w:rPr>
      </w:pPr>
    </w:p>
    <w:p w:rsidR="00466E3E" w:rsidRPr="00466E3E" w:rsidRDefault="00466E3E" w:rsidP="00466E3E">
      <w:pPr>
        <w:spacing w:before="100" w:beforeAutospacing="1" w:after="100" w:afterAutospacing="1" w:line="240" w:lineRule="auto"/>
        <w:outlineLvl w:val="2"/>
        <w:rPr>
          <w:rFonts w:eastAsia="Times New Roman" w:cs="Times New Roman"/>
          <w:b/>
          <w:bCs/>
          <w:sz w:val="27"/>
          <w:szCs w:val="27"/>
        </w:rPr>
      </w:pPr>
      <w:r w:rsidRPr="00466E3E">
        <w:rPr>
          <w:rFonts w:eastAsia="Times New Roman" w:cs="Times New Roman"/>
          <w:b/>
          <w:bCs/>
          <w:iCs/>
          <w:sz w:val="27"/>
          <w:szCs w:val="27"/>
        </w:rPr>
        <w:t>Phần 1 (Phân tích):</w:t>
      </w:r>
    </w:p>
    <w:p w:rsidR="00466E3E" w:rsidRDefault="00466E3E" w:rsidP="00466E3E">
      <w:pPr>
        <w:pStyle w:val="NormalWeb"/>
      </w:pPr>
      <w:r>
        <w:t>chẩn đoán xem tại sao máy bị lag</w:t>
      </w:r>
      <w:r>
        <w:rPr>
          <w:lang w:val="vi-VN"/>
        </w:rPr>
        <w:t xml:space="preserve"> : </w:t>
      </w:r>
      <w:r>
        <w:t xml:space="preserve">RAM  làm việc bị quá tải , </w:t>
      </w:r>
      <w:r>
        <w:rPr>
          <w:lang w:val="vi-VN"/>
        </w:rPr>
        <w:t xml:space="preserve"> </w:t>
      </w:r>
      <w:r>
        <w:t>Khi RAM vật lý bị tràn, Windows kích hoạt cơ chế bộ nhớ ảo</w:t>
      </w:r>
      <w:r>
        <w:t xml:space="preserve"> </w:t>
      </w:r>
      <w:r>
        <w:t>ép SSD phải gánh bớt dữ liệu mà RAM không còn chỗ chứa</w:t>
      </w:r>
    </w:p>
    <w:p w:rsidR="001A5EB6" w:rsidRDefault="00466E3E" w:rsidP="00466E3E">
      <w:pPr>
        <w:pStyle w:val="NormalWeb"/>
      </w:pPr>
      <w:r>
        <w:t xml:space="preserve">sự khác biệt về vai trò </w:t>
      </w:r>
      <w:r w:rsidRPr="00466E3E">
        <w:t>giữa</w:t>
      </w:r>
      <w:r w:rsidRPr="00466E3E">
        <w:rPr>
          <w:b/>
        </w:rPr>
        <w:t xml:space="preserve"> </w:t>
      </w:r>
      <w:r w:rsidRPr="00466E3E">
        <w:rPr>
          <w:rStyle w:val="Strong"/>
          <w:b w:val="0"/>
        </w:rPr>
        <w:t>RAM (Bàn làm việc</w:t>
      </w:r>
      <w:r w:rsidRPr="00466E3E">
        <w:rPr>
          <w:rStyle w:val="Strong"/>
        </w:rPr>
        <w:t>)</w:t>
      </w:r>
      <w:r w:rsidRPr="00466E3E">
        <w:t xml:space="preserve"> và</w:t>
      </w:r>
      <w:r w:rsidRPr="00466E3E">
        <w:rPr>
          <w:b/>
        </w:rPr>
        <w:t xml:space="preserve"> </w:t>
      </w:r>
      <w:r w:rsidRPr="00466E3E">
        <w:rPr>
          <w:rStyle w:val="Strong"/>
          <w:b w:val="0"/>
        </w:rPr>
        <w:t>Storage (Ngăn tủ)</w:t>
      </w:r>
      <w:r>
        <w:t xml:space="preserve"> trong tình huống này : </w:t>
      </w:r>
    </w:p>
    <w:tbl>
      <w:tblPr>
        <w:tblStyle w:val="TableGrid"/>
        <w:tblW w:w="0" w:type="auto"/>
        <w:tblLook w:val="04A0" w:firstRow="1" w:lastRow="0" w:firstColumn="1" w:lastColumn="0" w:noHBand="0" w:noVBand="1"/>
      </w:tblPr>
      <w:tblGrid>
        <w:gridCol w:w="3320"/>
        <w:gridCol w:w="3320"/>
        <w:gridCol w:w="3321"/>
      </w:tblGrid>
      <w:tr w:rsidR="00466E3E" w:rsidTr="00466E3E">
        <w:tc>
          <w:tcPr>
            <w:tcW w:w="3320" w:type="dxa"/>
          </w:tcPr>
          <w:p w:rsidR="00466E3E" w:rsidRDefault="00466E3E" w:rsidP="00466E3E">
            <w:pPr>
              <w:spacing w:after="480"/>
            </w:pPr>
            <w:r>
              <w:rPr>
                <w:rStyle w:val="Strong"/>
              </w:rPr>
              <w:t>Tiêu chí</w:t>
            </w:r>
          </w:p>
          <w:p w:rsidR="00466E3E" w:rsidRDefault="00466E3E" w:rsidP="00466E3E">
            <w:pPr>
              <w:pStyle w:val="NormalWeb"/>
            </w:pPr>
          </w:p>
        </w:tc>
        <w:tc>
          <w:tcPr>
            <w:tcW w:w="3320" w:type="dxa"/>
          </w:tcPr>
          <w:p w:rsidR="00466E3E" w:rsidRPr="00466E3E" w:rsidRDefault="00466E3E" w:rsidP="00466E3E">
            <w:pPr>
              <w:pStyle w:val="NormalWeb"/>
              <w:rPr>
                <w:b/>
              </w:rPr>
            </w:pPr>
            <w:r w:rsidRPr="00466E3E">
              <w:rPr>
                <w:b/>
              </w:rPr>
              <w:t>RAM (Bàn làm việc)</w:t>
            </w:r>
          </w:p>
        </w:tc>
        <w:tc>
          <w:tcPr>
            <w:tcW w:w="3321" w:type="dxa"/>
          </w:tcPr>
          <w:p w:rsidR="00466E3E" w:rsidRPr="00466E3E" w:rsidRDefault="00466E3E" w:rsidP="00466E3E">
            <w:pPr>
              <w:pStyle w:val="NormalWeb"/>
              <w:rPr>
                <w:b/>
              </w:rPr>
            </w:pPr>
            <w:r w:rsidRPr="00466E3E">
              <w:rPr>
                <w:b/>
              </w:rPr>
              <w:t>Storage / SSD (Ngăn tủ)</w:t>
            </w:r>
          </w:p>
        </w:tc>
      </w:tr>
      <w:tr w:rsidR="00466E3E" w:rsidRPr="00466E3E" w:rsidTr="00466E3E">
        <w:tc>
          <w:tcPr>
            <w:tcW w:w="3320" w:type="dxa"/>
          </w:tcPr>
          <w:p w:rsidR="00466E3E" w:rsidRDefault="00466E3E" w:rsidP="00466E3E">
            <w:pPr>
              <w:pStyle w:val="NormalWeb"/>
            </w:pPr>
            <w:r>
              <w:t>Bản chất</w:t>
            </w:r>
          </w:p>
        </w:tc>
        <w:tc>
          <w:tcPr>
            <w:tcW w:w="3320" w:type="dxa"/>
          </w:tcPr>
          <w:p w:rsidR="00466E3E" w:rsidRPr="00466E3E" w:rsidRDefault="00466E3E" w:rsidP="00466E3E">
            <w:pPr>
              <w:pStyle w:val="NormalWeb"/>
              <w:rPr>
                <w:lang w:val="vi-VN"/>
              </w:rPr>
            </w:pPr>
            <w:r>
              <w:t xml:space="preserve">Bộ nhớ ngắn hạn, </w:t>
            </w:r>
            <w:r>
              <w:rPr>
                <w:lang w:val="vi-VN"/>
              </w:rPr>
              <w:t xml:space="preserve">mất đi khi hết điện </w:t>
            </w:r>
          </w:p>
        </w:tc>
        <w:tc>
          <w:tcPr>
            <w:tcW w:w="3321" w:type="dxa"/>
          </w:tcPr>
          <w:p w:rsidR="00466E3E" w:rsidRPr="00466E3E" w:rsidRDefault="00466E3E" w:rsidP="00466E3E">
            <w:pPr>
              <w:pStyle w:val="NormalWeb"/>
              <w:rPr>
                <w:lang w:val="vi-VN"/>
              </w:rPr>
            </w:pPr>
            <w:r w:rsidRPr="00466E3E">
              <w:rPr>
                <w:lang w:val="vi-VN"/>
              </w:rPr>
              <w:t>Bộ nhớ dài hạn, lưu trữ vĩnh viễn</w:t>
            </w:r>
          </w:p>
        </w:tc>
      </w:tr>
      <w:tr w:rsidR="00466E3E" w:rsidTr="00466E3E">
        <w:tc>
          <w:tcPr>
            <w:tcW w:w="3320" w:type="dxa"/>
          </w:tcPr>
          <w:p w:rsidR="00466E3E" w:rsidRDefault="00466E3E" w:rsidP="00466E3E">
            <w:pPr>
              <w:pStyle w:val="NormalWeb"/>
            </w:pPr>
            <w:r>
              <w:t>Vai trò trong bài toán</w:t>
            </w:r>
          </w:p>
        </w:tc>
        <w:tc>
          <w:tcPr>
            <w:tcW w:w="3320" w:type="dxa"/>
          </w:tcPr>
          <w:p w:rsidR="00466E3E" w:rsidRDefault="00466E3E" w:rsidP="00466E3E">
            <w:pPr>
              <w:pStyle w:val="NormalWeb"/>
            </w:pPr>
            <w:r>
              <w:t xml:space="preserve">Là </w:t>
            </w:r>
            <w:r w:rsidRPr="00466E3E">
              <w:rPr>
                <w:bCs/>
              </w:rPr>
              <w:t>mặt bàn làm việc</w:t>
            </w:r>
            <w:r>
              <w:t>. Khi bạn mở 20 tab Chrome và VS Code, bạn đang bày quá nhiều sổ sách cùng lúc lên một mặt bàn nhỏ 8GB.</w:t>
            </w:r>
          </w:p>
        </w:tc>
        <w:tc>
          <w:tcPr>
            <w:tcW w:w="3321" w:type="dxa"/>
          </w:tcPr>
          <w:p w:rsidR="00466E3E" w:rsidRDefault="00466E3E" w:rsidP="00466E3E">
            <w:pPr>
              <w:pStyle w:val="NormalWeb"/>
            </w:pPr>
            <w:r>
              <w:t xml:space="preserve">Là </w:t>
            </w:r>
            <w:r w:rsidRPr="00466E3E">
              <w:rPr>
                <w:bCs/>
              </w:rPr>
              <w:t>ngăn tủ sách</w:t>
            </w:r>
            <w:r w:rsidRPr="00466E3E">
              <w:t xml:space="preserve"> (</w:t>
            </w:r>
            <w:r>
              <w:t>SSD 256GB). Nơi cất giữ file code Python, phần mềm VS Code và HĐH Windows.</w:t>
            </w:r>
          </w:p>
        </w:tc>
      </w:tr>
      <w:tr w:rsidR="00466E3E" w:rsidTr="00466E3E">
        <w:tc>
          <w:tcPr>
            <w:tcW w:w="3320" w:type="dxa"/>
          </w:tcPr>
          <w:p w:rsidR="00466E3E" w:rsidRDefault="00466E3E" w:rsidP="00466E3E">
            <w:pPr>
              <w:pStyle w:val="NormalWeb"/>
            </w:pPr>
            <w:r>
              <w:t>Trạng thái khi lag</w:t>
            </w:r>
          </w:p>
        </w:tc>
        <w:tc>
          <w:tcPr>
            <w:tcW w:w="3320" w:type="dxa"/>
          </w:tcPr>
          <w:p w:rsidR="00466E3E" w:rsidRDefault="00466E3E" w:rsidP="00466E3E">
            <w:pPr>
              <w:pStyle w:val="NormalWeb"/>
            </w:pPr>
            <w:r>
              <w:t>Bàn quá chật, bạn buộc phải nhét bớt sách đang dùng dở vào ngăn tủ (Swap file) và liên tục rút ra cất vào, khiến thao tác bị chậm nghiêm trọng.</w:t>
            </w:r>
          </w:p>
        </w:tc>
        <w:tc>
          <w:tcPr>
            <w:tcW w:w="3321" w:type="dxa"/>
          </w:tcPr>
          <w:p w:rsidR="00466E3E" w:rsidRDefault="00466E3E" w:rsidP="00466E3E">
            <w:pPr>
              <w:pStyle w:val="NormalWeb"/>
            </w:pPr>
            <w:r>
              <w:t>Ổ SSD 256GB thực chất vẫn còn dư dung lượng, nhưng tốc độ đưa/lấy sách từ tủ không thể sánh bằng việc nhặt ngay trên mặt bàn.</w:t>
            </w:r>
          </w:p>
        </w:tc>
      </w:tr>
    </w:tbl>
    <w:p w:rsidR="00466E3E" w:rsidRPr="00466E3E" w:rsidRDefault="00466E3E" w:rsidP="00466E3E">
      <w:pPr>
        <w:pStyle w:val="Heading3"/>
        <w:rPr>
          <w:iCs/>
        </w:rPr>
      </w:pPr>
      <w:r w:rsidRPr="00466E3E">
        <w:rPr>
          <w:rStyle w:val="Emphasis"/>
          <w:i w:val="0"/>
        </w:rPr>
        <w:t>Phần 2 (Thiết kế):</w:t>
      </w:r>
    </w:p>
    <w:p w:rsidR="00466E3E" w:rsidRPr="00566858" w:rsidRDefault="00566858" w:rsidP="00566858">
      <w:pPr>
        <w:pStyle w:val="NormalWeb"/>
        <w:rPr>
          <w:b/>
          <w:lang w:val="vi-VN"/>
        </w:rPr>
      </w:pPr>
      <w:r>
        <w:t>D:</w:t>
      </w:r>
      <w:r>
        <w:rPr>
          <w:lang w:val="vi-VN"/>
        </w:rPr>
        <w:t>\</w:t>
      </w:r>
      <w:r>
        <w:t>python-first-project/src/data/docs/</w:t>
      </w:r>
      <w:r>
        <w:rPr>
          <w:lang w:val="vi-VN"/>
        </w:rPr>
        <w:t>config.py</w:t>
      </w:r>
      <w:bookmarkStart w:id="0" w:name="_GoBack"/>
      <w:bookmarkEnd w:id="0"/>
    </w:p>
    <w:sectPr w:rsidR="00466E3E" w:rsidRPr="00566858" w:rsidSect="0061194D">
      <w:pgSz w:w="12240" w:h="15840"/>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doNotDisplayPageBoundarie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EB6"/>
    <w:rsid w:val="001A5EB6"/>
    <w:rsid w:val="00466E3E"/>
    <w:rsid w:val="00566858"/>
    <w:rsid w:val="0061194D"/>
    <w:rsid w:val="007517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4D4E"/>
  <w15:chartTrackingRefBased/>
  <w15:docId w15:val="{22608298-ED58-4616-B18A-7200E8DB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66E3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66E3E"/>
    <w:rPr>
      <w:rFonts w:eastAsia="Times New Roman" w:cs="Times New Roman"/>
      <w:b/>
      <w:bCs/>
      <w:sz w:val="27"/>
      <w:szCs w:val="27"/>
    </w:rPr>
  </w:style>
  <w:style w:type="character" w:styleId="Emphasis">
    <w:name w:val="Emphasis"/>
    <w:basedOn w:val="DefaultParagraphFont"/>
    <w:uiPriority w:val="20"/>
    <w:qFormat/>
    <w:rsid w:val="00466E3E"/>
    <w:rPr>
      <w:i/>
      <w:iCs/>
    </w:rPr>
  </w:style>
  <w:style w:type="paragraph" w:styleId="NormalWeb">
    <w:name w:val="Normal (Web)"/>
    <w:basedOn w:val="Normal"/>
    <w:uiPriority w:val="99"/>
    <w:unhideWhenUsed/>
    <w:rsid w:val="00466E3E"/>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66E3E"/>
    <w:rPr>
      <w:b/>
      <w:bCs/>
    </w:rPr>
  </w:style>
  <w:style w:type="table" w:styleId="TableGrid">
    <w:name w:val="Table Grid"/>
    <w:basedOn w:val="TableNormal"/>
    <w:uiPriority w:val="39"/>
    <w:rsid w:val="00466E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14665">
      <w:bodyDiv w:val="1"/>
      <w:marLeft w:val="0"/>
      <w:marRight w:val="0"/>
      <w:marTop w:val="0"/>
      <w:marBottom w:val="0"/>
      <w:divBdr>
        <w:top w:val="none" w:sz="0" w:space="0" w:color="auto"/>
        <w:left w:val="none" w:sz="0" w:space="0" w:color="auto"/>
        <w:bottom w:val="none" w:sz="0" w:space="0" w:color="auto"/>
        <w:right w:val="none" w:sz="0" w:space="0" w:color="auto"/>
      </w:divBdr>
    </w:div>
    <w:div w:id="335112864">
      <w:bodyDiv w:val="1"/>
      <w:marLeft w:val="0"/>
      <w:marRight w:val="0"/>
      <w:marTop w:val="0"/>
      <w:marBottom w:val="0"/>
      <w:divBdr>
        <w:top w:val="none" w:sz="0" w:space="0" w:color="auto"/>
        <w:left w:val="none" w:sz="0" w:space="0" w:color="auto"/>
        <w:bottom w:val="none" w:sz="0" w:space="0" w:color="auto"/>
        <w:right w:val="none" w:sz="0" w:space="0" w:color="auto"/>
      </w:divBdr>
    </w:div>
    <w:div w:id="1414204756">
      <w:bodyDiv w:val="1"/>
      <w:marLeft w:val="0"/>
      <w:marRight w:val="0"/>
      <w:marTop w:val="0"/>
      <w:marBottom w:val="0"/>
      <w:divBdr>
        <w:top w:val="none" w:sz="0" w:space="0" w:color="auto"/>
        <w:left w:val="none" w:sz="0" w:space="0" w:color="auto"/>
        <w:bottom w:val="none" w:sz="0" w:space="0" w:color="auto"/>
        <w:right w:val="none" w:sz="0" w:space="0" w:color="auto"/>
      </w:divBdr>
    </w:div>
    <w:div w:id="1417283816">
      <w:bodyDiv w:val="1"/>
      <w:marLeft w:val="0"/>
      <w:marRight w:val="0"/>
      <w:marTop w:val="0"/>
      <w:marBottom w:val="0"/>
      <w:divBdr>
        <w:top w:val="none" w:sz="0" w:space="0" w:color="auto"/>
        <w:left w:val="none" w:sz="0" w:space="0" w:color="auto"/>
        <w:bottom w:val="none" w:sz="0" w:space="0" w:color="auto"/>
        <w:right w:val="none" w:sz="0" w:space="0" w:color="auto"/>
      </w:divBdr>
    </w:div>
    <w:div w:id="1971785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152</Words>
  <Characters>872</Characters>
  <Application>Microsoft Office Word</Application>
  <DocSecurity>0</DocSecurity>
  <Lines>7</Lines>
  <Paragraphs>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Phần 1 (Phân tích):</vt:lpstr>
      <vt:lpstr>        Phần 2 (Thiết kế):</vt:lpstr>
    </vt:vector>
  </TitlesOfParts>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DEELL</dc:creator>
  <cp:keywords/>
  <dc:description/>
  <cp:lastModifiedBy>DEELL</cp:lastModifiedBy>
  <cp:revision>1</cp:revision>
  <dcterms:created xsi:type="dcterms:W3CDTF">2026-10-06T07:10:00Z</dcterms:created>
  <dcterms:modified xsi:type="dcterms:W3CDTF">2026-10-06T08:16:00Z</dcterms:modified>
</cp:coreProperties>
</file>