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17/KH-SYT ngày 22/2/2023 về việc chuyển đổi số quốc gia,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08/01/2023.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