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494/BGDĐT-VGDĐH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đảm bảo an ninh trật tự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3 tháng 7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Văn phòng Chính phủ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99/KH-BGDĐT ngày 19/8/2023 về việc đảm bảo an ninh trật tự, BỘ GIÁO DỤC VÀ ĐÀO TẠO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9 giờ 30 ngày 10/07/2023.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BỘ GIÁO DỤC VÀ ĐÀO TẠO.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Văn phòng Chính phủ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VGDĐH.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