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554/SYT-PNVY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đảm bảo an ninh trật tự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05/11/2024.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