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037/2026/HDLD-TẬP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TẬP ĐOÀN VIỄN THÔNG A với chức danh Nhân viên kinh doanh. Địa điểm làm việc: Hà Nội.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36 tháng. Từ ngày 12/11/2024 đến hết ngày 28/10/2027.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294.000.000 VNĐ/tháng. Phụ cấp trách nhiệm: 29.400.000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