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057/2026/HDLD-CÔN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TNHH CÔNG NGHỆ VIỆT với chức danh Nhân viên kinh doanh.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19/11/2023 đến hết ngày 13/11/2024.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460.000.000 VNĐ/tháng. Phụ cấp trách nhiệm: 46.000.000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