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058/BI-STNMT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21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7 giờ 30 ngày 21/03/2024,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