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100/GI-ĐHKHTN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10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11 giờ 30 ngày 10/02/2024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