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033/QĐ-UBND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19 tháng 10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Ngô Bảo Châu, sinh ngày 4/3/1987, quê quán Nghệ An,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