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482/QĐ-ĐHBK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31 tháng 3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Tập đoàn Viễn thông A, giá trúng thầu là 743.000.000 đồng, thời gian thực hiện hợp đồng là 158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