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BÁCH KHOA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493/QĐ-ĐHBK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4 tháng 2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3 tập thể và 7 cá nhân thuộc Khoa Công nghệ thông tin đã có thành tích xuất sắc trong phong trào 'Xây dựng nông thôn mới'.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BÁCH KHOA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Ngô Bảo Châu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