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100/SYT-PNVY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17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tổ chức thi tuyển công chức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02/07/2023.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