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151/SYT-PNVY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31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SỞ Y TẾ THÀNH PHỐ HỒ CHÍ MINH hướng dẫn các đơn vị trực thuộc thực hiện quy chế quy hoạch đô thị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SỞ Y TẾ THÀNH PHỐ HỒ CHÍ MINH trước ngày 15/08/2024.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