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593/BTC-KBNN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514/TB-VP về việc báo cáo tiến độ chuyển đổi số quốc gia,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54% khối lượng công việc. Tổng kinh phí đã giải ngân là 1.391.000.000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