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015/2026/HDDV-CÔN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Bảo trì hệ thống mạng.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448.000.000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