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088/2026/HDLD-CÔN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Lê Tuấn Anh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079095000xxx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Lê Tuấn Anh sẽ làm việc tại CÔNG TY THƯƠNG MẠI DỊCH VỤ B với chức danh Nhân viên kinh doanh. Địa điểm làm việc: Bình Dương.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12 tháng. Từ ngày 08/09/2023 đến hết ngày 02/09/2024.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289.000.000 VNĐ/tháng. Phụ cấp trách nhiệm: 28.900.000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Tuấn Anh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