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095/2026/HDLD-CÔN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CÔNG TY TNHH CÔNG NGHỆ VIỆT với chức danh Nhân viên kinh doanh.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30/07/2024 đến hết ngày 15/07/2027.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174.000.000 VNĐ/tháng. Phụ cấp trách nhiệm: 17.400.000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