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168/2026/HDLD-CÔN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TNHH CÔNG NGHỆ VIỆT với chức danh Kỹ sư phần mềm.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15/04/2023 đến hết ngày 04/04/2025.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410.000.000 VNĐ/tháng. Phụ cấp trách nhiệm: 41.000.000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