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174/2026/HDDV-TẬP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383.000.000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