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010/GI-CTY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liên hệ công tác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Vũ Quốc Hưng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Vũ Quốc Hưng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23/01/2024.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