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121/BI-UBND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14 giờ 30 ngày 14/09/2024,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Phạm Minh Dũng - Chức vụ: Hiệu trưởng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Hoàng Thị Em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Hoàng Thị 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