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181/BI-CTY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13 giờ 30 ngày 10/03/2024,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