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280/QĐ-ĐHBK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Lê Văn Cường, sinh ngày 9/10/1985, quê quán Thanh Hóa,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