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484/QĐ-UBND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25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Tập đoàn Viễn thông A, giá trúng thầu là 793.000.000 đồng, thời gian thực hiện hợp đồng là 107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