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HÀ GIANG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533/QĐ-UBND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Giang, ngày 21 tháng 6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Lê Văn Cường, sinh ngày 24/11/1982, quê quán Nam Định,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CHÁNH VĂN PHÒNG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