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555/QĐ-TC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29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5 tập thể và 7 cá nhân thuộc Khoa Công nghệ thông tin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TÀI CHÍNH</w:t>
              <w:br/>
              <w:t>VỤ TRƯỞNG VỤ TỔ CHỨC CÁN BỘ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