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4D7B" w14:textId="3C4E5AAD" w:rsidR="007A729D" w:rsidRDefault="008D60EF" w:rsidP="007A729D">
      <w:pPr>
        <w:spacing w:line="360" w:lineRule="auto"/>
        <w:rPr>
          <w:b/>
          <w:sz w:val="28"/>
          <w:szCs w:val="28"/>
        </w:rPr>
      </w:pPr>
      <w:r>
        <w:rPr>
          <w:noProof/>
        </w:rPr>
        <mc:AlternateContent>
          <mc:Choice Requires="wps">
            <w:drawing>
              <wp:anchor distT="45720" distB="45720" distL="114300" distR="114300" simplePos="0" relativeHeight="251659264" behindDoc="0" locked="0" layoutInCell="1" allowOverlap="1" wp14:anchorId="74AE321B" wp14:editId="24F97518">
                <wp:simplePos x="0" y="0"/>
                <wp:positionH relativeFrom="margin">
                  <wp:align>right</wp:align>
                </wp:positionH>
                <wp:positionV relativeFrom="paragraph">
                  <wp:posOffset>549910</wp:posOffset>
                </wp:positionV>
                <wp:extent cx="5765800" cy="850900"/>
                <wp:effectExtent l="0" t="0" r="6350" b="3810"/>
                <wp:wrapSquare wrapText="bothSides"/>
                <wp:docPr id="55127934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850900"/>
                        </a:xfrm>
                        <a:prstGeom prst="rect">
                          <a:avLst/>
                        </a:prstGeom>
                        <a:solidFill>
                          <a:srgbClr val="FFFFFF"/>
                        </a:solidFill>
                        <a:ln>
                          <a:noFill/>
                        </a:ln>
                      </wps:spPr>
                      <wps:txbx>
                        <w:txbxContent>
                          <w:p w14:paraId="6C6B2E17" w14:textId="77777777" w:rsidR="007A729D" w:rsidRPr="008D60EF" w:rsidRDefault="007A729D" w:rsidP="007A729D">
                            <w:pPr>
                              <w:spacing w:line="360" w:lineRule="auto"/>
                              <w:jc w:val="center"/>
                              <w:rPr>
                                <w:rFonts w:asciiTheme="majorHAnsi" w:hAnsiTheme="majorHAnsi" w:cstheme="majorHAnsi"/>
                                <w:b/>
                                <w:sz w:val="40"/>
                                <w:szCs w:val="40"/>
                              </w:rPr>
                            </w:pPr>
                            <w:r w:rsidRPr="008D60EF">
                              <w:rPr>
                                <w:rFonts w:asciiTheme="majorHAnsi" w:hAnsiTheme="majorHAnsi" w:cstheme="majorHAnsi"/>
                                <w:b/>
                                <w:sz w:val="40"/>
                                <w:szCs w:val="40"/>
                              </w:rPr>
                              <w:t>TRƯỜNG ĐẠI HỌC SÀI GÒN</w:t>
                            </w:r>
                          </w:p>
                          <w:p w14:paraId="70E32D33" w14:textId="5C54C081" w:rsidR="007A729D" w:rsidRPr="008D60EF" w:rsidRDefault="007A729D" w:rsidP="007A729D">
                            <w:pPr>
                              <w:spacing w:line="360" w:lineRule="auto"/>
                              <w:jc w:val="center"/>
                              <w:rPr>
                                <w:b/>
                                <w:sz w:val="40"/>
                                <w:szCs w:val="40"/>
                              </w:rPr>
                            </w:pPr>
                            <w:r w:rsidRPr="008D60EF">
                              <w:rPr>
                                <w:rFonts w:asciiTheme="majorHAnsi" w:hAnsiTheme="majorHAnsi" w:cstheme="majorHAnsi"/>
                                <w:b/>
                                <w:sz w:val="40"/>
                                <w:szCs w:val="40"/>
                              </w:rPr>
                              <w:t>KHOA CÔNG NGHỆ THÔNG TIN</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type w14:anchorId="74AE321B" id="_x0000_t202" coordsize="21600,21600" o:spt="202" path="m,l,21600r21600,l21600,xe">
                <v:stroke joinstyle="miter"/>
                <v:path gradientshapeok="t" o:connecttype="rect"/>
              </v:shapetype>
              <v:shape id="Hộp Văn bản 2" o:spid="_x0000_s1026" type="#_x0000_t202" style="position:absolute;margin-left:402.8pt;margin-top:43.3pt;width:454pt;height:67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" stroked="f">
                <v:textbox style="mso-fit-shape-to-text:t">
                  <w:txbxContent>
                    <w:p w14:paraId="6C6B2E17" w14:textId="77777777" w:rsidR="007A729D" w:rsidRPr="008D60EF" w:rsidRDefault="007A729D" w:rsidP="007A729D">
                      <w:pPr>
                        <w:spacing w:line="360" w:lineRule="auto"/>
                        <w:jc w:val="center"/>
                        <w:rPr>
                          <w:rFonts w:asciiTheme="majorHAnsi" w:hAnsiTheme="majorHAnsi" w:cstheme="majorHAnsi"/>
                          <w:b/>
                          <w:sz w:val="40"/>
                          <w:szCs w:val="40"/>
                        </w:rPr>
                      </w:pPr>
                      <w:r w:rsidRPr="008D60EF">
                        <w:rPr>
                          <w:rFonts w:asciiTheme="majorHAnsi" w:hAnsiTheme="majorHAnsi" w:cstheme="majorHAnsi"/>
                          <w:b/>
                          <w:sz w:val="40"/>
                          <w:szCs w:val="40"/>
                        </w:rPr>
                        <w:t>TRƯỜNG ĐẠI HỌC SÀI GÒN</w:t>
                      </w:r>
                    </w:p>
                    <w:p w14:paraId="70E32D33" w14:textId="5C54C081" w:rsidR="007A729D" w:rsidRPr="008D60EF" w:rsidRDefault="007A729D" w:rsidP="007A729D">
                      <w:pPr>
                        <w:spacing w:line="360" w:lineRule="auto"/>
                        <w:jc w:val="center"/>
                        <w:rPr>
                          <w:b/>
                          <w:sz w:val="40"/>
                          <w:szCs w:val="40"/>
                        </w:rPr>
                      </w:pPr>
                      <w:r w:rsidRPr="008D60EF">
                        <w:rPr>
                          <w:rFonts w:asciiTheme="majorHAnsi" w:hAnsiTheme="majorHAnsi" w:cstheme="majorHAnsi"/>
                          <w:b/>
                          <w:sz w:val="40"/>
                          <w:szCs w:val="40"/>
                        </w:rPr>
                        <w:t>KHOA CÔNG NGHỆ THÔNG TIN</w:t>
                      </w:r>
                    </w:p>
                  </w:txbxContent>
                </v:textbox>
                <w10:wrap type="square" anchorx="margin"/>
              </v:shape>
            </w:pict>
          </mc:Fallback>
        </mc:AlternateContent>
      </w:r>
    </w:p>
    <w:p w14:paraId="32534BA4" w14:textId="0603552B" w:rsidR="007A729D" w:rsidRPr="007A729D" w:rsidRDefault="007A729D" w:rsidP="007A729D">
      <w:pPr>
        <w:jc w:val="center"/>
        <w:rPr>
          <w:rFonts w:asciiTheme="majorHAnsi" w:hAnsiTheme="majorHAnsi" w:cstheme="majorHAnsi"/>
          <w:sz w:val="32"/>
          <w:szCs w:val="32"/>
        </w:rPr>
      </w:pPr>
    </w:p>
    <w:p w14:paraId="4089920B" w14:textId="5EFD73BF" w:rsidR="007A729D" w:rsidRPr="007A729D" w:rsidRDefault="007A729D" w:rsidP="007A729D">
      <w:pPr>
        <w:rPr>
          <w:rFonts w:asciiTheme="majorHAnsi" w:hAnsiTheme="majorHAnsi" w:cstheme="majorHAnsi"/>
          <w:b/>
          <w:sz w:val="56"/>
          <w:szCs w:val="56"/>
        </w:rPr>
      </w:pPr>
    </w:p>
    <w:p w14:paraId="78B48410" w14:textId="77777777" w:rsidR="007A729D" w:rsidRPr="007A729D" w:rsidRDefault="007A729D" w:rsidP="007A729D">
      <w:pPr>
        <w:rPr>
          <w:rFonts w:asciiTheme="majorHAnsi" w:hAnsiTheme="majorHAnsi" w:cstheme="majorHAnsi"/>
          <w:b/>
          <w:sz w:val="56"/>
          <w:szCs w:val="56"/>
        </w:rPr>
      </w:pPr>
    </w:p>
    <w:p w14:paraId="5018A72E" w14:textId="77777777" w:rsidR="007A729D" w:rsidRPr="007A729D" w:rsidRDefault="007A729D" w:rsidP="007A729D">
      <w:pPr>
        <w:spacing w:after="40"/>
        <w:rPr>
          <w:rFonts w:asciiTheme="majorHAnsi" w:hAnsiTheme="majorHAnsi" w:cstheme="majorHAnsi"/>
          <w:b/>
          <w:bCs/>
          <w:caps/>
          <w:sz w:val="40"/>
          <w:szCs w:val="40"/>
        </w:rPr>
      </w:pPr>
    </w:p>
    <w:p w14:paraId="0D760B6D" w14:textId="77777777" w:rsidR="007A729D" w:rsidRPr="007A729D" w:rsidRDefault="007A729D" w:rsidP="007A729D">
      <w:pPr>
        <w:spacing w:after="40"/>
        <w:jc w:val="center"/>
        <w:rPr>
          <w:rFonts w:asciiTheme="majorHAnsi" w:hAnsiTheme="majorHAnsi" w:cstheme="majorHAnsi"/>
          <w:b/>
          <w:bCs/>
          <w:caps/>
          <w:sz w:val="40"/>
          <w:szCs w:val="40"/>
        </w:rPr>
      </w:pPr>
    </w:p>
    <w:p w14:paraId="403B525F" w14:textId="5CD25E3C" w:rsidR="007A729D" w:rsidRPr="007A729D" w:rsidRDefault="007A729D" w:rsidP="007A729D">
      <w:pPr>
        <w:spacing w:after="40" w:line="360" w:lineRule="auto"/>
        <w:jc w:val="center"/>
        <w:rPr>
          <w:rFonts w:asciiTheme="majorHAnsi" w:hAnsiTheme="majorHAnsi" w:cstheme="majorHAnsi"/>
          <w:b/>
          <w:bCs/>
          <w:caps/>
          <w:sz w:val="40"/>
          <w:szCs w:val="40"/>
        </w:rPr>
      </w:pPr>
      <w:r w:rsidRPr="007A729D">
        <w:rPr>
          <w:rFonts w:asciiTheme="majorHAnsi" w:hAnsiTheme="majorHAnsi" w:cstheme="majorHAnsi"/>
          <w:b/>
          <w:bCs/>
          <w:caps/>
          <w:sz w:val="40"/>
          <w:szCs w:val="40"/>
        </w:rPr>
        <w:t>PRODUCT REQUIREMENTS DOCUMENT</w:t>
      </w:r>
    </w:p>
    <w:p w14:paraId="3ED3EA64" w14:textId="77777777" w:rsidR="007A729D" w:rsidRPr="007A729D" w:rsidRDefault="007A729D" w:rsidP="007A729D">
      <w:pPr>
        <w:spacing w:before="80" w:after="40" w:line="360" w:lineRule="auto"/>
        <w:jc w:val="center"/>
        <w:rPr>
          <w:rFonts w:asciiTheme="majorHAnsi" w:hAnsiTheme="majorHAnsi" w:cstheme="majorHAnsi"/>
          <w:sz w:val="40"/>
          <w:szCs w:val="40"/>
        </w:rPr>
      </w:pPr>
      <w:r w:rsidRPr="007A729D">
        <w:rPr>
          <w:rFonts w:asciiTheme="majorHAnsi" w:hAnsiTheme="majorHAnsi" w:cstheme="majorHAnsi"/>
          <w:b/>
          <w:bCs/>
          <w:sz w:val="40"/>
          <w:szCs w:val="40"/>
        </w:rPr>
        <w:t>TravelGuide</w:t>
      </w:r>
    </w:p>
    <w:p w14:paraId="62D3DD09" w14:textId="77777777" w:rsidR="007A729D" w:rsidRPr="007A729D" w:rsidRDefault="007A729D" w:rsidP="007A729D">
      <w:pPr>
        <w:spacing w:after="40" w:line="360" w:lineRule="auto"/>
        <w:jc w:val="center"/>
        <w:rPr>
          <w:rFonts w:asciiTheme="majorHAnsi" w:hAnsiTheme="majorHAnsi" w:cstheme="majorHAnsi"/>
          <w:sz w:val="26"/>
          <w:szCs w:val="26"/>
        </w:rPr>
      </w:pPr>
      <w:r w:rsidRPr="007A729D">
        <w:rPr>
          <w:rFonts w:asciiTheme="majorHAnsi" w:hAnsiTheme="majorHAnsi" w:cstheme="majorHAnsi"/>
          <w:sz w:val="40"/>
          <w:szCs w:val="40"/>
        </w:rPr>
        <w:t>Phố Ẩm Thực Vĩnh Khánh — Quận 4, TP.HCM</w:t>
      </w:r>
    </w:p>
    <w:p w14:paraId="74D392E2" w14:textId="77777777" w:rsidR="007A729D" w:rsidRPr="007A729D" w:rsidRDefault="007A729D" w:rsidP="007A729D">
      <w:pPr>
        <w:spacing w:line="360" w:lineRule="auto"/>
        <w:jc w:val="center"/>
        <w:rPr>
          <w:rFonts w:asciiTheme="majorHAnsi" w:hAnsiTheme="majorHAnsi" w:cstheme="majorHAnsi"/>
          <w:b/>
          <w:sz w:val="36"/>
          <w:szCs w:val="36"/>
        </w:rPr>
      </w:pPr>
    </w:p>
    <w:p w14:paraId="73B6E887" w14:textId="77777777" w:rsidR="007A729D" w:rsidRPr="007A729D" w:rsidRDefault="007A729D" w:rsidP="007A729D">
      <w:pPr>
        <w:jc w:val="both"/>
        <w:rPr>
          <w:rFonts w:asciiTheme="majorHAnsi" w:hAnsiTheme="majorHAnsi" w:cstheme="majorHAnsi"/>
          <w:b/>
        </w:rPr>
      </w:pPr>
    </w:p>
    <w:p w14:paraId="4B0369C5" w14:textId="77777777" w:rsidR="007A729D" w:rsidRDefault="007A729D" w:rsidP="007A729D">
      <w:pPr>
        <w:jc w:val="both"/>
        <w:rPr>
          <w:rFonts w:asciiTheme="majorHAnsi" w:hAnsiTheme="majorHAnsi" w:cstheme="majorHAnsi"/>
          <w:b/>
        </w:rPr>
      </w:pPr>
    </w:p>
    <w:p w14:paraId="724AF4D3" w14:textId="77777777" w:rsidR="007A729D" w:rsidRDefault="007A729D" w:rsidP="007A729D">
      <w:pPr>
        <w:jc w:val="both"/>
        <w:rPr>
          <w:rFonts w:asciiTheme="majorHAnsi" w:hAnsiTheme="majorHAnsi" w:cstheme="majorHAnsi"/>
          <w:b/>
        </w:rPr>
      </w:pPr>
    </w:p>
    <w:p w14:paraId="34C40C1F" w14:textId="77777777" w:rsidR="007A729D" w:rsidRPr="007A729D" w:rsidRDefault="007A729D" w:rsidP="007A729D">
      <w:pPr>
        <w:jc w:val="both"/>
        <w:rPr>
          <w:rFonts w:asciiTheme="majorHAnsi" w:hAnsiTheme="majorHAnsi" w:cstheme="majorHAnsi"/>
          <w:b/>
        </w:rPr>
      </w:pPr>
    </w:p>
    <w:p w14:paraId="5CFD859A" w14:textId="77777777" w:rsidR="007A729D" w:rsidRPr="007A729D" w:rsidRDefault="007A729D" w:rsidP="007A729D">
      <w:pPr>
        <w:jc w:val="both"/>
        <w:rPr>
          <w:rFonts w:asciiTheme="majorHAnsi" w:hAnsiTheme="majorHAnsi" w:cstheme="majorHAnsi"/>
          <w:b/>
        </w:rPr>
      </w:pPr>
    </w:p>
    <w:p w14:paraId="04FB5963" w14:textId="77777777" w:rsidR="007A729D" w:rsidRPr="007A729D" w:rsidRDefault="007A729D" w:rsidP="007A729D">
      <w:pPr>
        <w:tabs>
          <w:tab w:val="left" w:pos="2552"/>
        </w:tabs>
        <w:spacing w:line="360" w:lineRule="auto"/>
        <w:jc w:val="both"/>
        <w:rPr>
          <w:rFonts w:asciiTheme="majorHAnsi" w:hAnsiTheme="majorHAnsi" w:cstheme="majorHAnsi"/>
          <w:b/>
          <w:sz w:val="28"/>
          <w:szCs w:val="28"/>
        </w:rPr>
      </w:pPr>
      <w:r w:rsidRPr="007A729D">
        <w:rPr>
          <w:rFonts w:asciiTheme="majorHAnsi" w:hAnsiTheme="majorHAnsi" w:cstheme="majorHAnsi"/>
          <w:sz w:val="28"/>
          <w:szCs w:val="28"/>
        </w:rPr>
        <w:t>Sinh viên thực hiện:</w:t>
      </w:r>
      <w:r w:rsidRPr="007A729D">
        <w:rPr>
          <w:rFonts w:asciiTheme="majorHAnsi" w:hAnsiTheme="majorHAnsi" w:cstheme="majorHAnsi"/>
          <w:sz w:val="28"/>
          <w:szCs w:val="28"/>
        </w:rPr>
        <w:tab/>
      </w:r>
      <w:r w:rsidRPr="007A729D">
        <w:rPr>
          <w:rFonts w:asciiTheme="majorHAnsi" w:hAnsiTheme="majorHAnsi" w:cstheme="majorHAnsi"/>
          <w:b/>
          <w:sz w:val="28"/>
          <w:szCs w:val="28"/>
        </w:rPr>
        <w:t>HỒ NGỌC PHƯƠNG NHI</w:t>
      </w:r>
      <w:r w:rsidRPr="007A729D">
        <w:rPr>
          <w:rFonts w:asciiTheme="majorHAnsi" w:hAnsiTheme="majorHAnsi" w:cstheme="majorHAnsi"/>
          <w:b/>
          <w:sz w:val="28"/>
          <w:szCs w:val="28"/>
        </w:rPr>
        <w:tab/>
        <w:t>3123411210</w:t>
      </w:r>
    </w:p>
    <w:p w14:paraId="39A0E8C8" w14:textId="1535240C" w:rsidR="007A729D" w:rsidRPr="007A729D" w:rsidRDefault="007A729D" w:rsidP="007A729D">
      <w:pPr>
        <w:tabs>
          <w:tab w:val="left" w:pos="2552"/>
        </w:tabs>
        <w:spacing w:line="360" w:lineRule="auto"/>
        <w:jc w:val="both"/>
        <w:rPr>
          <w:rFonts w:asciiTheme="majorHAnsi" w:hAnsiTheme="majorHAnsi" w:cstheme="majorHAnsi"/>
          <w:b/>
          <w:sz w:val="28"/>
          <w:szCs w:val="28"/>
        </w:rPr>
      </w:pPr>
      <w:r>
        <w:rPr>
          <w:rFonts w:asciiTheme="majorHAnsi" w:hAnsiTheme="majorHAnsi" w:cstheme="majorHAnsi"/>
          <w:b/>
          <w:sz w:val="28"/>
          <w:szCs w:val="28"/>
        </w:rPr>
        <w:tab/>
      </w:r>
      <w:r w:rsidRPr="007A729D">
        <w:rPr>
          <w:rFonts w:asciiTheme="majorHAnsi" w:hAnsiTheme="majorHAnsi" w:cstheme="majorHAnsi"/>
          <w:b/>
          <w:sz w:val="28"/>
          <w:szCs w:val="28"/>
        </w:rPr>
        <w:t>NGUYỄN HOÀNG TRÍ</w:t>
      </w:r>
      <w:r w:rsidRPr="007A729D">
        <w:rPr>
          <w:rFonts w:asciiTheme="majorHAnsi" w:hAnsiTheme="majorHAnsi" w:cstheme="majorHAnsi"/>
          <w:b/>
          <w:sz w:val="28"/>
          <w:szCs w:val="28"/>
        </w:rPr>
        <w:tab/>
      </w:r>
      <w:r w:rsidRPr="007A729D">
        <w:rPr>
          <w:rFonts w:asciiTheme="majorHAnsi" w:hAnsiTheme="majorHAnsi" w:cstheme="majorHAnsi"/>
          <w:b/>
          <w:sz w:val="28"/>
          <w:szCs w:val="28"/>
        </w:rPr>
        <w:tab/>
        <w:t>3123411311</w:t>
      </w:r>
    </w:p>
    <w:p w14:paraId="6D0F14E0" w14:textId="77777777" w:rsidR="007A729D" w:rsidRPr="007A729D" w:rsidRDefault="007A729D" w:rsidP="007A729D">
      <w:pPr>
        <w:tabs>
          <w:tab w:val="left" w:pos="2552"/>
        </w:tabs>
        <w:spacing w:line="360" w:lineRule="auto"/>
        <w:jc w:val="both"/>
        <w:rPr>
          <w:rFonts w:asciiTheme="majorHAnsi" w:hAnsiTheme="majorHAnsi" w:cstheme="majorHAnsi"/>
          <w:b/>
          <w:bCs/>
          <w:sz w:val="28"/>
          <w:szCs w:val="28"/>
        </w:rPr>
      </w:pPr>
      <w:r w:rsidRPr="007A729D">
        <w:rPr>
          <w:rFonts w:asciiTheme="majorHAnsi" w:hAnsiTheme="majorHAnsi" w:cstheme="majorHAnsi"/>
          <w:sz w:val="28"/>
          <w:szCs w:val="28"/>
        </w:rPr>
        <w:t xml:space="preserve">Giảng viên hướng dẫn: </w:t>
      </w:r>
      <w:r w:rsidRPr="007A729D">
        <w:rPr>
          <w:rFonts w:asciiTheme="majorHAnsi" w:hAnsiTheme="majorHAnsi" w:cstheme="majorHAnsi"/>
          <w:b/>
          <w:bCs/>
          <w:sz w:val="28"/>
          <w:szCs w:val="28"/>
        </w:rPr>
        <w:t>NGUYỄN QUỐC HUY</w:t>
      </w:r>
    </w:p>
    <w:p w14:paraId="31DC3A78" w14:textId="0833C4EE" w:rsidR="007A729D" w:rsidRPr="007A729D" w:rsidRDefault="007A729D" w:rsidP="007A729D">
      <w:pPr>
        <w:tabs>
          <w:tab w:val="left" w:pos="2552"/>
        </w:tabs>
        <w:spacing w:line="360" w:lineRule="auto"/>
        <w:jc w:val="both"/>
        <w:rPr>
          <w:rFonts w:asciiTheme="majorHAnsi" w:hAnsiTheme="majorHAnsi" w:cstheme="majorHAnsi"/>
          <w:b/>
          <w:sz w:val="28"/>
          <w:szCs w:val="28"/>
        </w:rPr>
      </w:pPr>
      <w:r w:rsidRPr="007A729D">
        <w:rPr>
          <w:rFonts w:asciiTheme="majorHAnsi" w:hAnsiTheme="majorHAnsi" w:cstheme="majorHAnsi"/>
          <w:sz w:val="28"/>
          <w:szCs w:val="28"/>
        </w:rPr>
        <w:t>Lớp:</w:t>
      </w:r>
      <w:r w:rsidRPr="007A729D">
        <w:rPr>
          <w:rFonts w:asciiTheme="majorHAnsi" w:hAnsiTheme="majorHAnsi" w:cstheme="majorHAnsi"/>
          <w:sz w:val="28"/>
          <w:szCs w:val="28"/>
        </w:rPr>
        <w:tab/>
        <w:t xml:space="preserve"> </w:t>
      </w:r>
      <w:r w:rsidRPr="007A729D">
        <w:rPr>
          <w:rFonts w:asciiTheme="majorHAnsi" w:hAnsiTheme="majorHAnsi" w:cstheme="majorHAnsi"/>
          <w:b/>
          <w:sz w:val="28"/>
          <w:szCs w:val="28"/>
        </w:rPr>
        <w:t>DCT123C2</w:t>
      </w:r>
    </w:p>
    <w:p w14:paraId="31F324BD" w14:textId="77777777" w:rsidR="007A729D" w:rsidRPr="007A729D" w:rsidRDefault="007A729D" w:rsidP="007A729D">
      <w:pPr>
        <w:jc w:val="center"/>
        <w:rPr>
          <w:rFonts w:asciiTheme="majorHAnsi" w:hAnsiTheme="majorHAnsi" w:cstheme="majorHAnsi"/>
          <w:b/>
          <w:i/>
        </w:rPr>
      </w:pPr>
    </w:p>
    <w:p w14:paraId="282FC1AB" w14:textId="77777777" w:rsidR="007A729D" w:rsidRPr="007A729D" w:rsidRDefault="007A729D" w:rsidP="007A729D">
      <w:pPr>
        <w:jc w:val="center"/>
        <w:rPr>
          <w:rFonts w:asciiTheme="majorHAnsi" w:hAnsiTheme="majorHAnsi" w:cstheme="majorHAnsi"/>
          <w:b/>
          <w:i/>
        </w:rPr>
      </w:pPr>
    </w:p>
    <w:p w14:paraId="7B065995" w14:textId="77777777" w:rsidR="007A729D" w:rsidRPr="007A729D" w:rsidRDefault="007A729D" w:rsidP="007A729D">
      <w:pPr>
        <w:jc w:val="center"/>
        <w:rPr>
          <w:rFonts w:asciiTheme="majorHAnsi" w:hAnsiTheme="majorHAnsi" w:cstheme="majorHAnsi"/>
          <w:b/>
          <w:i/>
        </w:rPr>
      </w:pPr>
    </w:p>
    <w:p w14:paraId="60B0FABC" w14:textId="77777777" w:rsidR="007A729D" w:rsidRPr="007A729D" w:rsidRDefault="007A729D" w:rsidP="007A729D">
      <w:pPr>
        <w:jc w:val="center"/>
        <w:rPr>
          <w:rFonts w:asciiTheme="majorHAnsi" w:hAnsiTheme="majorHAnsi" w:cstheme="majorHAnsi"/>
          <w:b/>
          <w:i/>
        </w:rPr>
      </w:pPr>
    </w:p>
    <w:p w14:paraId="2C7A04D3" w14:textId="77777777" w:rsidR="007A729D" w:rsidRPr="007A729D" w:rsidRDefault="007A729D" w:rsidP="007A729D">
      <w:pPr>
        <w:jc w:val="center"/>
        <w:rPr>
          <w:rFonts w:asciiTheme="majorHAnsi" w:hAnsiTheme="majorHAnsi" w:cstheme="majorHAnsi"/>
          <w:b/>
          <w:i/>
        </w:rPr>
      </w:pPr>
    </w:p>
    <w:p w14:paraId="0DAAFF8D" w14:textId="77777777" w:rsidR="007A729D" w:rsidRPr="007A729D" w:rsidRDefault="007A729D" w:rsidP="007A729D">
      <w:pPr>
        <w:jc w:val="center"/>
        <w:rPr>
          <w:rFonts w:asciiTheme="majorHAnsi" w:hAnsiTheme="majorHAnsi" w:cstheme="majorHAnsi"/>
          <w:b/>
          <w:i/>
        </w:rPr>
      </w:pPr>
    </w:p>
    <w:p w14:paraId="351E8ED5" w14:textId="77777777" w:rsidR="007A729D" w:rsidRPr="007A729D" w:rsidRDefault="007A729D" w:rsidP="007A729D">
      <w:pPr>
        <w:jc w:val="center"/>
        <w:rPr>
          <w:rFonts w:asciiTheme="majorHAnsi" w:hAnsiTheme="majorHAnsi" w:cstheme="majorHAnsi"/>
          <w:b/>
          <w:i/>
        </w:rPr>
      </w:pPr>
    </w:p>
    <w:p w14:paraId="52E0A23E" w14:textId="77777777" w:rsidR="007A729D" w:rsidRPr="007A729D" w:rsidRDefault="007A729D" w:rsidP="007A729D">
      <w:pPr>
        <w:jc w:val="center"/>
        <w:rPr>
          <w:rFonts w:asciiTheme="majorHAnsi" w:hAnsiTheme="majorHAnsi" w:cstheme="majorHAnsi"/>
          <w:b/>
          <w:i/>
        </w:rPr>
      </w:pPr>
    </w:p>
    <w:p w14:paraId="04FDF5DF" w14:textId="77777777" w:rsidR="007A729D" w:rsidRPr="007A729D" w:rsidRDefault="007A729D" w:rsidP="007A729D">
      <w:pPr>
        <w:jc w:val="center"/>
        <w:rPr>
          <w:rFonts w:asciiTheme="majorHAnsi" w:hAnsiTheme="majorHAnsi" w:cstheme="majorHAnsi"/>
          <w:b/>
          <w:i/>
        </w:rPr>
      </w:pPr>
    </w:p>
    <w:p w14:paraId="68BBE0B0" w14:textId="77777777" w:rsidR="007A729D" w:rsidRPr="007A729D" w:rsidRDefault="007A729D" w:rsidP="007A729D">
      <w:pPr>
        <w:jc w:val="center"/>
        <w:rPr>
          <w:rFonts w:asciiTheme="majorHAnsi" w:hAnsiTheme="majorHAnsi" w:cstheme="majorHAnsi"/>
          <w:b/>
          <w:i/>
        </w:rPr>
      </w:pPr>
    </w:p>
    <w:p w14:paraId="504A8455" w14:textId="77777777" w:rsidR="007A729D" w:rsidRPr="007A729D" w:rsidRDefault="007A729D" w:rsidP="007A729D">
      <w:pPr>
        <w:jc w:val="center"/>
        <w:rPr>
          <w:rFonts w:asciiTheme="majorHAnsi" w:hAnsiTheme="majorHAnsi" w:cstheme="majorHAnsi"/>
          <w:b/>
          <w:i/>
        </w:rPr>
      </w:pPr>
    </w:p>
    <w:p w14:paraId="2EDF375D" w14:textId="0E1493EC" w:rsidR="002F1BE6" w:rsidRPr="007A729D" w:rsidRDefault="007A729D" w:rsidP="007A729D">
      <w:pPr>
        <w:jc w:val="center"/>
        <w:rPr>
          <w:rFonts w:asciiTheme="majorHAnsi" w:hAnsiTheme="majorHAnsi" w:cstheme="majorHAnsi"/>
          <w:sz w:val="26"/>
          <w:szCs w:val="26"/>
        </w:rPr>
      </w:pPr>
      <w:r w:rsidRPr="007A729D">
        <w:rPr>
          <w:rFonts w:asciiTheme="majorHAnsi" w:hAnsiTheme="majorHAnsi" w:cstheme="majorHAnsi"/>
          <w:b/>
          <w:i/>
        </w:rPr>
        <w:t>Thành phố Hồ Chí Minh, tháng 04 năm 2026</w:t>
      </w:r>
    </w:p>
    <w:p w14:paraId="445BA468" w14:textId="77777777" w:rsidR="002F1BE6" w:rsidRPr="007A729D" w:rsidRDefault="00000000" w:rsidP="00E11401">
      <w:pPr>
        <w:pStyle w:val="Heading1"/>
        <w:spacing w:before="300" w:after="0" w:line="360" w:lineRule="auto"/>
      </w:pPr>
      <w:r w:rsidRPr="007A729D">
        <w:lastRenderedPageBreak/>
        <w:t>1. Tổng quan sản phẩm</w:t>
      </w:r>
    </w:p>
    <w:p w14:paraId="0ABEF769" w14:textId="77777777" w:rsidR="002F1BE6" w:rsidRPr="007A729D" w:rsidRDefault="00000000" w:rsidP="00E11401">
      <w:pPr>
        <w:pStyle w:val="Heading2"/>
        <w:spacing w:before="200" w:after="0" w:line="360" w:lineRule="auto"/>
        <w:rPr>
          <w:rFonts w:cstheme="majorHAnsi"/>
          <w:sz w:val="26"/>
          <w:szCs w:val="26"/>
        </w:rPr>
      </w:pPr>
      <w:r w:rsidRPr="007A729D">
        <w:rPr>
          <w:rFonts w:cstheme="majorHAnsi"/>
          <w:sz w:val="26"/>
          <w:szCs w:val="26"/>
        </w:rPr>
        <w:t>1.1 Mô tả</w:t>
      </w:r>
    </w:p>
    <w:p w14:paraId="63465B89" w14:textId="595FF7B6" w:rsidR="002F1BE6" w:rsidRPr="00E11401" w:rsidRDefault="00000000" w:rsidP="00E11401">
      <w:pPr>
        <w:spacing w:line="360" w:lineRule="auto"/>
        <w:jc w:val="both"/>
        <w:rPr>
          <w:rFonts w:ascii="Times New Roman" w:hAnsi="Times New Roman" w:cs="Times New Roman"/>
          <w:sz w:val="26"/>
          <w:szCs w:val="26"/>
        </w:rPr>
      </w:pPr>
      <w:r w:rsidRPr="00E11401">
        <w:rPr>
          <w:rFonts w:ascii="Times New Roman" w:hAnsi="Times New Roman" w:cs="Times New Roman"/>
          <w:sz w:val="26"/>
          <w:szCs w:val="26"/>
        </w:rPr>
        <w:t>TravelGuide là ứng dụng hướng dẫn du lịch thực địa thông minh cho khách tham quan Phố Ẩm Thực Vĩnh Khánh, Quận 4, TP.HCM. App tự động phát thuyết minh âm thanh TTS khi người dùng đi bộ đến gần các điểm quan tâm (POI), hỗ trợ 5 ngôn ngữ, hoạt động offline và tích hợp QR scanner để kích hoạt thuyết minh không cần GPS.</w:t>
      </w:r>
    </w:p>
    <w:p w14:paraId="1D3274A8" w14:textId="77777777" w:rsidR="002F1BE6" w:rsidRPr="00E11401" w:rsidRDefault="00000000" w:rsidP="00E11401">
      <w:pPr>
        <w:pStyle w:val="Heading2"/>
        <w:spacing w:before="200" w:after="0" w:line="360" w:lineRule="auto"/>
      </w:pPr>
      <w:r w:rsidRPr="00E11401">
        <w:t>1.2 Vấn đề giải quyết</w:t>
      </w:r>
    </w:p>
    <w:p w14:paraId="33B21B5C"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Du khách quốc tế không biết thông tin các quán khi đến phố Vĩnh Khánh</w:t>
      </w:r>
    </w:p>
    <w:p w14:paraId="52D07974"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Không có hướng dẫn viên — cần giải pháp tự động theo vị trí GPS</w:t>
      </w:r>
    </w:p>
    <w:p w14:paraId="22D03999"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Rào cản ngôn ngữ — hỗ trợ Vi / En / Ja / Ko / Zh</w:t>
      </w:r>
    </w:p>
    <w:p w14:paraId="293E6FFC" w14:textId="77777777" w:rsidR="002F1BE6" w:rsidRPr="008D60EF" w:rsidRDefault="00000000" w:rsidP="00E11401">
      <w:pPr>
        <w:pStyle w:val="ListParagraph"/>
        <w:numPr>
          <w:ilvl w:val="0"/>
          <w:numId w:val="2"/>
        </w:numPr>
        <w:tabs>
          <w:tab w:val="left" w:pos="284"/>
        </w:tabs>
        <w:spacing w:line="360" w:lineRule="auto"/>
        <w:ind w:left="11" w:hanging="11"/>
        <w:jc w:val="both"/>
        <w:rPr>
          <w:rFonts w:ascii="Times New Roman" w:hAnsi="Times New Roman" w:cs="Times New Roman"/>
          <w:sz w:val="26"/>
          <w:szCs w:val="26"/>
        </w:rPr>
      </w:pPr>
      <w:r w:rsidRPr="008D60EF">
        <w:rPr>
          <w:rFonts w:ascii="Times New Roman" w:hAnsi="Times New Roman" w:cs="Times New Roman"/>
          <w:sz w:val="26"/>
          <w:szCs w:val="26"/>
        </w:rPr>
        <w:t>Cần hoạt động offline khi dạo phố — không phụ thuộc internet</w:t>
      </w:r>
    </w:p>
    <w:p w14:paraId="48AB4FD2" w14:textId="7E78B71C" w:rsidR="002F1BE6" w:rsidRPr="00E11401" w:rsidRDefault="00000000" w:rsidP="00E11401">
      <w:pPr>
        <w:pStyle w:val="ListParagraph"/>
        <w:numPr>
          <w:ilvl w:val="0"/>
          <w:numId w:val="2"/>
        </w:numPr>
        <w:tabs>
          <w:tab w:val="left" w:pos="284"/>
        </w:tabs>
        <w:spacing w:line="360" w:lineRule="auto"/>
        <w:ind w:left="11" w:hanging="11"/>
        <w:jc w:val="both"/>
        <w:rPr>
          <w:rFonts w:asciiTheme="majorHAnsi" w:hAnsiTheme="majorHAnsi" w:cstheme="majorHAnsi"/>
          <w:sz w:val="26"/>
          <w:szCs w:val="26"/>
        </w:rPr>
      </w:pPr>
      <w:r w:rsidRPr="008D60EF">
        <w:rPr>
          <w:rFonts w:ascii="Times New Roman" w:hAnsi="Times New Roman" w:cs="Times New Roman"/>
          <w:sz w:val="26"/>
          <w:szCs w:val="26"/>
        </w:rPr>
        <w:t>Du khách ngồi xe hoặc không có GPS → quét QR tại quán để nghe ngay</w:t>
      </w:r>
    </w:p>
    <w:p w14:paraId="079BAF9F" w14:textId="1D4A2015" w:rsidR="002F1BE6" w:rsidRPr="007A729D" w:rsidRDefault="00000000" w:rsidP="008D60EF">
      <w:pPr>
        <w:pStyle w:val="Heading2"/>
        <w:spacing w:before="200" w:after="0" w:line="360" w:lineRule="auto"/>
        <w:jc w:val="both"/>
        <w:rPr>
          <w:rFonts w:cstheme="majorHAnsi"/>
          <w:sz w:val="26"/>
          <w:szCs w:val="26"/>
        </w:rPr>
      </w:pPr>
      <w:r w:rsidRPr="007A729D">
        <w:rPr>
          <w:rFonts w:cstheme="majorHAnsi"/>
          <w:sz w:val="26"/>
          <w:szCs w:val="26"/>
        </w:rPr>
        <w:t>1.3 Đối tượng người dùng</w:t>
      </w:r>
    </w:p>
    <w:tbl>
      <w:tblPr>
        <w:tblStyle w:val="TableGrid"/>
        <w:tblW w:w="9026" w:type="dxa"/>
        <w:tblLook w:val="04A0" w:firstRow="1" w:lastRow="0" w:firstColumn="1" w:lastColumn="0" w:noHBand="0" w:noVBand="1"/>
      </w:tblPr>
      <w:tblGrid>
        <w:gridCol w:w="2500"/>
        <w:gridCol w:w="6526"/>
      </w:tblGrid>
      <w:tr w:rsidR="007A729D" w:rsidRPr="008D60EF" w14:paraId="4891FEEC" w14:textId="77777777" w:rsidTr="008D60EF">
        <w:tc>
          <w:tcPr>
            <w:tcW w:w="2500" w:type="dxa"/>
            <w:vAlign w:val="center"/>
          </w:tcPr>
          <w:p w14:paraId="7AAD1297" w14:textId="4673CB6F" w:rsidR="002F1BE6" w:rsidRPr="008D60EF" w:rsidRDefault="00000000" w:rsidP="008D60EF">
            <w:pPr>
              <w:spacing w:line="360" w:lineRule="auto"/>
              <w:jc w:val="center"/>
              <w:rPr>
                <w:rFonts w:ascii="Times New Roman" w:hAnsi="Times New Roman" w:cs="Times New Roman"/>
                <w:sz w:val="26"/>
                <w:szCs w:val="26"/>
              </w:rPr>
            </w:pPr>
            <w:r w:rsidRPr="008D60EF">
              <w:rPr>
                <w:rFonts w:ascii="Times New Roman" w:hAnsi="Times New Roman" w:cs="Times New Roman"/>
                <w:b/>
                <w:bCs/>
                <w:sz w:val="26"/>
                <w:szCs w:val="26"/>
              </w:rPr>
              <w:t>Du khách</w:t>
            </w:r>
          </w:p>
        </w:tc>
        <w:tc>
          <w:tcPr>
            <w:tcW w:w="6526" w:type="dxa"/>
          </w:tcPr>
          <w:p w14:paraId="7F98E189" w14:textId="685C05FB" w:rsidR="00E11401"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 xml:space="preserve">Sử dụng </w:t>
            </w:r>
            <w:r w:rsidRPr="008D60EF">
              <w:rPr>
                <w:rFonts w:ascii="Times New Roman" w:hAnsi="Times New Roman" w:cs="Times New Roman"/>
                <w:sz w:val="26"/>
                <w:szCs w:val="26"/>
              </w:rPr>
              <w:t>GPS:</w:t>
            </w:r>
            <w:r w:rsidRPr="008D60EF">
              <w:rPr>
                <w:rFonts w:ascii="Times New Roman" w:hAnsi="Times New Roman" w:cs="Times New Roman"/>
                <w:sz w:val="26"/>
                <w:szCs w:val="26"/>
              </w:rPr>
              <w:t xml:space="preserve"> Trải nghiệm thuyết minh tự động hoàn toàn khi di chuyển vào khu vực POI mà không cần thao tác thủ công.</w:t>
            </w:r>
          </w:p>
          <w:p w14:paraId="27113D55" w14:textId="7F60A985" w:rsidR="00E11401"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Không có GPS: Tiếp cận thông tin bằng cách quét mã QR tại điểm đến, sau đó chọn ngôn ngữ để nghe thuyết minh.</w:t>
            </w:r>
          </w:p>
          <w:p w14:paraId="5CAF3506" w14:textId="71B39819" w:rsidR="002F1BE6"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 xml:space="preserve">Sử dụng ứng dụng bằng </w:t>
            </w:r>
            <w:r w:rsidRPr="008D60EF">
              <w:rPr>
                <w:rFonts w:ascii="Times New Roman" w:hAnsi="Times New Roman" w:cs="Times New Roman"/>
                <w:sz w:val="26"/>
                <w:szCs w:val="26"/>
              </w:rPr>
              <w:t xml:space="preserve">nhiều </w:t>
            </w:r>
            <w:r w:rsidRPr="008D60EF">
              <w:rPr>
                <w:rFonts w:ascii="Times New Roman" w:hAnsi="Times New Roman" w:cs="Times New Roman"/>
                <w:sz w:val="26"/>
                <w:szCs w:val="26"/>
              </w:rPr>
              <w:t>ngôn ngữ (Tiếng Nhật, Hàn, Trung, Anh...) thông qua hệ thống TTS tích hợp.</w:t>
            </w:r>
          </w:p>
        </w:tc>
      </w:tr>
      <w:tr w:rsidR="007A729D" w:rsidRPr="008D60EF" w14:paraId="08996306" w14:textId="77777777" w:rsidTr="008D60EF">
        <w:tc>
          <w:tcPr>
            <w:tcW w:w="2500" w:type="dxa"/>
            <w:vAlign w:val="center"/>
          </w:tcPr>
          <w:p w14:paraId="23ED721D" w14:textId="10B46B50" w:rsidR="002F1BE6" w:rsidRPr="008D60EF" w:rsidRDefault="00E11401" w:rsidP="008D60EF">
            <w:pPr>
              <w:spacing w:line="360" w:lineRule="auto"/>
              <w:jc w:val="center"/>
              <w:rPr>
                <w:rFonts w:ascii="Times New Roman" w:hAnsi="Times New Roman" w:cs="Times New Roman"/>
                <w:sz w:val="26"/>
                <w:szCs w:val="26"/>
              </w:rPr>
            </w:pPr>
            <w:r w:rsidRPr="008D60EF">
              <w:rPr>
                <w:rFonts w:ascii="Times New Roman" w:hAnsi="Times New Roman" w:cs="Times New Roman"/>
                <w:b/>
                <w:bCs/>
                <w:sz w:val="26"/>
                <w:szCs w:val="26"/>
              </w:rPr>
              <w:t>Chủ quán</w:t>
            </w:r>
          </w:p>
        </w:tc>
        <w:tc>
          <w:tcPr>
            <w:tcW w:w="6526" w:type="dxa"/>
          </w:tcPr>
          <w:p w14:paraId="30211594" w14:textId="2BED0F30" w:rsidR="00E11401" w:rsidRPr="008D60EF" w:rsidRDefault="00E11401" w:rsidP="008D60EF">
            <w:pPr>
              <w:pStyle w:val="ListParagraph"/>
              <w:numPr>
                <w:ilvl w:val="0"/>
                <w:numId w:val="5"/>
              </w:numPr>
              <w:tabs>
                <w:tab w:val="left" w:pos="361"/>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 xml:space="preserve">Đối tác cung cấp điểm chạm thực </w:t>
            </w:r>
            <w:r w:rsidRPr="008D60EF">
              <w:rPr>
                <w:rFonts w:ascii="Times New Roman" w:hAnsi="Times New Roman" w:cs="Times New Roman"/>
                <w:sz w:val="26"/>
                <w:szCs w:val="26"/>
              </w:rPr>
              <w:t>tế, thông tin mô tả của quán</w:t>
            </w:r>
            <w:r w:rsidRPr="008D60EF">
              <w:rPr>
                <w:rFonts w:ascii="Times New Roman" w:hAnsi="Times New Roman" w:cs="Times New Roman"/>
                <w:sz w:val="26"/>
                <w:szCs w:val="26"/>
              </w:rPr>
              <w:t xml:space="preserve"> tại khu vực Phố ẩm thực.</w:t>
            </w:r>
          </w:p>
          <w:p w14:paraId="673F75DC" w14:textId="0CF7FCCE" w:rsidR="002F1BE6" w:rsidRPr="008D60EF" w:rsidRDefault="00E11401" w:rsidP="008D60EF">
            <w:pPr>
              <w:pStyle w:val="ListParagraph"/>
              <w:numPr>
                <w:ilvl w:val="0"/>
                <w:numId w:val="5"/>
              </w:numPr>
              <w:tabs>
                <w:tab w:val="left" w:pos="348"/>
                <w:tab w:val="num" w:pos="720"/>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Phối hợp đặt mã QR Code tại vị trí thuận tiện trong quán.</w:t>
            </w:r>
          </w:p>
        </w:tc>
      </w:tr>
      <w:tr w:rsidR="00E11401" w:rsidRPr="008D60EF" w14:paraId="548ECF07" w14:textId="77777777" w:rsidTr="008D60EF">
        <w:tc>
          <w:tcPr>
            <w:tcW w:w="2500" w:type="dxa"/>
            <w:vAlign w:val="center"/>
          </w:tcPr>
          <w:p w14:paraId="7609A3B5" w14:textId="295F2630" w:rsidR="00E11401" w:rsidRPr="008D60EF" w:rsidRDefault="00E11401" w:rsidP="008D60EF">
            <w:pPr>
              <w:spacing w:line="360" w:lineRule="auto"/>
              <w:jc w:val="center"/>
              <w:rPr>
                <w:rFonts w:ascii="Times New Roman" w:hAnsi="Times New Roman" w:cs="Times New Roman"/>
                <w:b/>
                <w:bCs/>
                <w:sz w:val="26"/>
                <w:szCs w:val="26"/>
              </w:rPr>
            </w:pPr>
            <w:r w:rsidRPr="008D60EF">
              <w:rPr>
                <w:rFonts w:ascii="Times New Roman" w:hAnsi="Times New Roman" w:cs="Times New Roman"/>
                <w:b/>
                <w:bCs/>
                <w:sz w:val="26"/>
                <w:szCs w:val="26"/>
              </w:rPr>
              <w:t>Admin</w:t>
            </w:r>
          </w:p>
        </w:tc>
        <w:tc>
          <w:tcPr>
            <w:tcW w:w="6526" w:type="dxa"/>
          </w:tcPr>
          <w:p w14:paraId="03AE8804" w14:textId="14C72DA6" w:rsidR="00E11401" w:rsidRPr="008D60EF" w:rsidRDefault="00E11401" w:rsidP="008D60EF">
            <w:pPr>
              <w:pStyle w:val="ListParagraph"/>
              <w:numPr>
                <w:ilvl w:val="0"/>
                <w:numId w:val="5"/>
              </w:numPr>
              <w:tabs>
                <w:tab w:val="left" w:pos="348"/>
              </w:tabs>
              <w:spacing w:line="360" w:lineRule="auto"/>
              <w:ind w:left="0" w:firstLine="66"/>
              <w:jc w:val="both"/>
              <w:rPr>
                <w:rFonts w:ascii="Times New Roman" w:hAnsi="Times New Roman" w:cs="Times New Roman"/>
                <w:sz w:val="26"/>
                <w:szCs w:val="26"/>
              </w:rPr>
            </w:pPr>
            <w:r w:rsidRPr="008D60EF">
              <w:rPr>
                <w:rFonts w:ascii="Times New Roman" w:hAnsi="Times New Roman" w:cs="Times New Roman"/>
                <w:sz w:val="26"/>
                <w:szCs w:val="26"/>
              </w:rPr>
              <w:t>Cập nhật và quản lý danh sách các điểm quan tâm (POI) trên bản đồ.</w:t>
            </w:r>
          </w:p>
          <w:p w14:paraId="59A4BB12" w14:textId="0F441B2E" w:rsidR="00E11401" w:rsidRPr="008D60EF" w:rsidRDefault="00E11401" w:rsidP="008D60EF">
            <w:pPr>
              <w:pStyle w:val="ListParagraph"/>
              <w:numPr>
                <w:ilvl w:val="0"/>
                <w:numId w:val="5"/>
              </w:numPr>
              <w:tabs>
                <w:tab w:val="left" w:pos="348"/>
              </w:tabs>
              <w:spacing w:line="360" w:lineRule="auto"/>
              <w:ind w:left="0" w:firstLine="66"/>
              <w:jc w:val="both"/>
              <w:rPr>
                <w:rFonts w:ascii="Times New Roman" w:hAnsi="Times New Roman" w:cs="Times New Roman"/>
                <w:sz w:val="26"/>
                <w:szCs w:val="26"/>
              </w:rPr>
            </w:pPr>
            <w:r w:rsidRPr="008D60EF">
              <w:rPr>
                <w:rFonts w:ascii="Times New Roman" w:hAnsi="Times New Roman" w:cs="Times New Roman"/>
                <w:sz w:val="26"/>
                <w:szCs w:val="26"/>
              </w:rPr>
              <w:t>Cấu hình nội dung thuyết minh và quản lý các tệp tin âm thanh đa ngôn ngữ.</w:t>
            </w:r>
          </w:p>
          <w:p w14:paraId="6ADA5229" w14:textId="68FA58C3" w:rsidR="00E11401" w:rsidRPr="008D60EF" w:rsidRDefault="00E11401" w:rsidP="008D60EF">
            <w:pPr>
              <w:pStyle w:val="ListParagraph"/>
              <w:numPr>
                <w:ilvl w:val="0"/>
                <w:numId w:val="5"/>
              </w:numPr>
              <w:tabs>
                <w:tab w:val="left" w:pos="348"/>
              </w:tabs>
              <w:spacing w:line="360" w:lineRule="auto"/>
              <w:ind w:left="0" w:firstLine="0"/>
              <w:jc w:val="both"/>
              <w:rPr>
                <w:rFonts w:ascii="Times New Roman" w:hAnsi="Times New Roman" w:cs="Times New Roman"/>
                <w:sz w:val="26"/>
                <w:szCs w:val="26"/>
              </w:rPr>
            </w:pPr>
            <w:r w:rsidRPr="008D60EF">
              <w:rPr>
                <w:rFonts w:ascii="Times New Roman" w:hAnsi="Times New Roman" w:cs="Times New Roman"/>
                <w:sz w:val="26"/>
                <w:szCs w:val="26"/>
              </w:rPr>
              <w:t>Theo dõi số liệu thống kê và đảm bảo hệ thống vận hành ổn định.</w:t>
            </w:r>
          </w:p>
        </w:tc>
      </w:tr>
    </w:tbl>
    <w:p w14:paraId="05A91B2F" w14:textId="77777777" w:rsidR="002F1BE6" w:rsidRPr="007A729D" w:rsidRDefault="002F1BE6">
      <w:pPr>
        <w:rPr>
          <w:rFonts w:asciiTheme="majorHAnsi" w:hAnsiTheme="majorHAnsi" w:cstheme="majorHAnsi"/>
          <w:sz w:val="26"/>
          <w:szCs w:val="26"/>
        </w:rPr>
      </w:pPr>
    </w:p>
    <w:p w14:paraId="4384932B" w14:textId="04C2742A" w:rsidR="002F1BE6" w:rsidRPr="008D60EF" w:rsidRDefault="00000000" w:rsidP="008D60EF">
      <w:pPr>
        <w:pStyle w:val="Heading2"/>
        <w:spacing w:before="200" w:after="0" w:line="360" w:lineRule="auto"/>
      </w:pPr>
      <w:r w:rsidRPr="008D60EF">
        <w:lastRenderedPageBreak/>
        <w:t>1.4 Luồng hoạt động</w:t>
      </w:r>
    </w:p>
    <w:p w14:paraId="500EC232" w14:textId="77777777" w:rsidR="002F1BE6" w:rsidRPr="007A729D" w:rsidRDefault="00000000" w:rsidP="008D60EF">
      <w:pPr>
        <w:pStyle w:val="Heading3"/>
        <w:numPr>
          <w:ilvl w:val="0"/>
          <w:numId w:val="7"/>
        </w:numPr>
        <w:tabs>
          <w:tab w:val="left" w:pos="567"/>
        </w:tabs>
        <w:spacing w:before="0" w:after="0" w:line="360" w:lineRule="auto"/>
        <w:ind w:left="11" w:hanging="11"/>
        <w:rPr>
          <w:rFonts w:cstheme="majorHAnsi"/>
          <w:szCs w:val="26"/>
        </w:rPr>
      </w:pPr>
      <w:r w:rsidRPr="007A729D">
        <w:rPr>
          <w:rFonts w:cstheme="majorHAnsi"/>
          <w:szCs w:val="26"/>
        </w:rPr>
        <w:t>Luồng GPS (foreground + background)</w:t>
      </w:r>
    </w:p>
    <w:p w14:paraId="613CCF61"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App khởi động → SeedData từ JSON vào SQLite</w:t>
      </w:r>
    </w:p>
    <w:p w14:paraId="74ECA68F"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MainPage: chọn ngôn ngữ → dịch tự động nếu cần → vào HomePage</w:t>
      </w:r>
    </w:p>
    <w:p w14:paraId="35BEB27D"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MapPage: GPS tracking → GeofenceEngine so sánh vị trí vs POI</w:t>
      </w:r>
    </w:p>
    <w:p w14:paraId="6FD226AC" w14:textId="77777777" w:rsidR="002F1BE6" w:rsidRPr="007A729D"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Vào vùng POI (debounce 3s + cooldown 60s) → NarrationEngine phát TTS</w:t>
      </w:r>
    </w:p>
    <w:p w14:paraId="0122CA24" w14:textId="5CC597C9" w:rsidR="002F1BE6" w:rsidRPr="008D60EF" w:rsidRDefault="00000000" w:rsidP="008D60EF">
      <w:pPr>
        <w:pStyle w:val="ListParagraph"/>
        <w:numPr>
          <w:ilvl w:val="0"/>
          <w:numId w:val="3"/>
        </w:numPr>
        <w:tabs>
          <w:tab w:val="left" w:pos="284"/>
        </w:tabs>
        <w:spacing w:line="360" w:lineRule="auto"/>
        <w:ind w:left="11" w:hanging="11"/>
        <w:jc w:val="both"/>
        <w:rPr>
          <w:rFonts w:asciiTheme="majorHAnsi" w:hAnsiTheme="majorHAnsi" w:cstheme="majorHAnsi"/>
          <w:sz w:val="26"/>
          <w:szCs w:val="26"/>
        </w:rPr>
      </w:pPr>
      <w:r w:rsidRPr="007A729D">
        <w:rPr>
          <w:rFonts w:asciiTheme="majorHAnsi" w:hAnsiTheme="majorHAnsi" w:cstheme="majorHAnsi"/>
          <w:sz w:val="26"/>
          <w:szCs w:val="26"/>
        </w:rPr>
        <w:t>MiniPlayer cố định đáy — dừng / skip từ bất kỳ trang nào</w:t>
      </w:r>
    </w:p>
    <w:p w14:paraId="2EB17529" w14:textId="77777777" w:rsidR="002F1BE6" w:rsidRPr="007A729D" w:rsidRDefault="00000000" w:rsidP="008D60EF">
      <w:pPr>
        <w:pStyle w:val="Heading3"/>
        <w:numPr>
          <w:ilvl w:val="0"/>
          <w:numId w:val="7"/>
        </w:numPr>
        <w:tabs>
          <w:tab w:val="left" w:pos="567"/>
        </w:tabs>
        <w:spacing w:before="0" w:after="0" w:line="360" w:lineRule="auto"/>
        <w:ind w:left="11" w:hanging="11"/>
        <w:rPr>
          <w:rFonts w:cstheme="majorHAnsi"/>
          <w:szCs w:val="26"/>
        </w:rPr>
      </w:pPr>
      <w:r w:rsidRPr="007A729D">
        <w:rPr>
          <w:rFonts w:cstheme="majorHAnsi"/>
          <w:szCs w:val="26"/>
        </w:rPr>
        <w:t>Luồng QR Scanner (không cần GPS)</w:t>
      </w:r>
    </w:p>
    <w:p w14:paraId="5FC2A03C"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4889F46A" w14:textId="77777777" w:rsidR="002F1BE6" w:rsidRPr="008D60EF" w:rsidRDefault="00000000" w:rsidP="008D60EF">
      <w:pPr>
        <w:pStyle w:val="Heading1"/>
        <w:spacing w:before="300" w:after="0" w:line="360" w:lineRule="auto"/>
      </w:pPr>
      <w:r w:rsidRPr="008D60EF">
        <w:lastRenderedPageBreak/>
        <w:t>2. Kiến trúc hệ thống</w:t>
      </w:r>
    </w:p>
    <w:p w14:paraId="11C4898F" w14:textId="3BC7B387" w:rsidR="002F1BE6" w:rsidRPr="008D60EF" w:rsidRDefault="00000000" w:rsidP="008D60EF">
      <w:pPr>
        <w:pStyle w:val="Heading2"/>
        <w:spacing w:before="200" w:after="0" w:line="360" w:lineRule="auto"/>
      </w:pPr>
      <w:r w:rsidRPr="008D60EF">
        <w:t>2.1 Stack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7A729D" w:rsidRPr="00A267CC" w14:paraId="404C00ED" w14:textId="77777777" w:rsidTr="00A267CC">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3BDDF137"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Layer</w:t>
            </w:r>
          </w:p>
        </w:tc>
        <w:tc>
          <w:tcPr>
            <w:tcW w:w="35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C7BA2A5"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Thành phần</w:t>
            </w:r>
          </w:p>
        </w:tc>
        <w:tc>
          <w:tcPr>
            <w:tcW w:w="35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3E1B81B6"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Công nghệ</w:t>
            </w:r>
          </w:p>
        </w:tc>
      </w:tr>
      <w:tr w:rsidR="007A729D" w:rsidRPr="00A267CC" w14:paraId="2190FC4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ECC6DD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Presentation</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39DF671"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7 Pages + MiniPlayerView + QRScannerPage</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E042F22"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XAML + Code-behind + loc:Translate</w:t>
            </w:r>
          </w:p>
        </w:tc>
      </w:tr>
      <w:tr w:rsidR="007A729D" w:rsidRPr="00A267CC" w14:paraId="22AC25C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22AE9DD"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Business Logic</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35A945B"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GeofenceEngine, NarrationEngine, QRNavigationService</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4FA556D"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C# Singleton services</w:t>
            </w:r>
          </w:p>
        </w:tc>
      </w:tr>
      <w:tr w:rsidR="007A729D" w:rsidRPr="00A267CC" w14:paraId="507A8E4C"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132A580"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QR Scanning</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F0407A6" w14:textId="235CD00A" w:rsidR="002F1BE6" w:rsidRPr="00A267CC" w:rsidRDefault="002F1BE6" w:rsidP="008D60EF">
            <w:pPr>
              <w:spacing w:line="360" w:lineRule="auto"/>
              <w:jc w:val="center"/>
              <w:rPr>
                <w:rFonts w:ascii="Times New Roman" w:hAnsi="Times New Roman" w:cs="Times New Roman"/>
                <w:sz w:val="26"/>
                <w:szCs w:val="26"/>
              </w:rPr>
            </w:pP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8A65793" w14:textId="3AA5D731" w:rsidR="002F1BE6" w:rsidRPr="00A267CC" w:rsidRDefault="002F1BE6" w:rsidP="008D60EF">
            <w:pPr>
              <w:spacing w:line="360" w:lineRule="auto"/>
              <w:jc w:val="center"/>
              <w:rPr>
                <w:rFonts w:ascii="Times New Roman" w:hAnsi="Times New Roman" w:cs="Times New Roman"/>
                <w:sz w:val="26"/>
                <w:szCs w:val="26"/>
              </w:rPr>
            </w:pPr>
          </w:p>
        </w:tc>
      </w:tr>
      <w:tr w:rsidR="007A729D" w:rsidRPr="00A267CC" w14:paraId="507B6F3E"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8B1E908"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Audio Focus</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C458F34"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IAudioFocusService</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39399AF"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Android AudioFocus + iOS AVAudioSession</w:t>
            </w:r>
          </w:p>
        </w:tc>
      </w:tr>
      <w:tr w:rsidR="007A729D" w:rsidRPr="00A267CC" w14:paraId="06E98CB2"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A677EDB"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GPS Android</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F7A6F86"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LocationService</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7154AF5"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ForegroundService — background tracking</w:t>
            </w:r>
          </w:p>
        </w:tc>
      </w:tr>
      <w:tr w:rsidR="007A729D" w:rsidRPr="00A267CC" w14:paraId="27E2375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8C74D86"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GPS iOS</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0F5E4C0"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CLLocationManager native</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4554FC7"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Always permission — region monitoring</w:t>
            </w:r>
          </w:p>
        </w:tc>
      </w:tr>
      <w:tr w:rsidR="007A729D" w:rsidRPr="00A267CC" w14:paraId="2A0BEE8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C7211B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Data</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F1DB4A1"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DatabaseService + TouristPlace</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1A74B99"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SQLite-net-pcl — offline hoàn toàn</w:t>
            </w:r>
          </w:p>
        </w:tc>
      </w:tr>
      <w:tr w:rsidR="007A729D" w:rsidRPr="00A267CC" w14:paraId="2BCEA22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6CA382A"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Map</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6D9608D"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Mapbox GL JS v2.15.0</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C59CB07"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WebView — marker + highlight + popup</w:t>
            </w:r>
          </w:p>
        </w:tc>
      </w:tr>
      <w:tr w:rsidR="007A729D" w:rsidRPr="00A267CC" w14:paraId="78CF94D6"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12FD7D6"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Translation</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377F786"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MyMemory API</w:t>
            </w:r>
          </w:p>
        </w:tc>
        <w:tc>
          <w:tcPr>
            <w:tcW w:w="3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C5F8DCB"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HttpClient — vi→en/ja/ko/zh miễn phí</w:t>
            </w:r>
          </w:p>
        </w:tc>
      </w:tr>
      <w:tr w:rsidR="007A729D" w:rsidRPr="00A267CC" w14:paraId="0A4947A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E8DCBC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I18n</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0CE8840"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LocalizationResourceManager</w:t>
            </w:r>
          </w:p>
        </w:tc>
        <w:tc>
          <w:tcPr>
            <w:tcW w:w="3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E4DD09E" w14:textId="77777777" w:rsidR="002F1BE6" w:rsidRPr="00A267CC" w:rsidRDefault="00000000" w:rsidP="008D60EF">
            <w:pPr>
              <w:spacing w:line="360" w:lineRule="auto"/>
              <w:jc w:val="center"/>
              <w:rPr>
                <w:rFonts w:ascii="Times New Roman" w:hAnsi="Times New Roman" w:cs="Times New Roman"/>
                <w:sz w:val="26"/>
                <w:szCs w:val="26"/>
              </w:rPr>
            </w:pPr>
            <w:r w:rsidRPr="00A267CC">
              <w:rPr>
                <w:rFonts w:ascii="Times New Roman" w:hAnsi="Times New Roman" w:cs="Times New Roman"/>
                <w:sz w:val="26"/>
                <w:szCs w:val="26"/>
              </w:rPr>
              <w:t>5 file .resx — Vi/En/Ja/Ko/Zh</w:t>
            </w:r>
          </w:p>
        </w:tc>
      </w:tr>
    </w:tbl>
    <w:p w14:paraId="2C94EA02" w14:textId="77777777" w:rsidR="002F1BE6" w:rsidRPr="008D60EF" w:rsidRDefault="00000000" w:rsidP="008D60EF">
      <w:pPr>
        <w:pStyle w:val="Heading2"/>
        <w:spacing w:before="200" w:after="0" w:line="360" w:lineRule="auto"/>
      </w:pPr>
      <w:r w:rsidRPr="008D60EF">
        <w:t>2.2 Dependency Injection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6156"/>
      </w:tblGrid>
      <w:tr w:rsidR="007A729D" w:rsidRPr="00A267CC" w14:paraId="1D4C03E4"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9A59B1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DatabaseService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3AF169"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SQLite connection dùng chung</w:t>
            </w:r>
          </w:p>
        </w:tc>
      </w:tr>
      <w:tr w:rsidR="007A729D" w:rsidRPr="00A267CC" w14:paraId="30FCC660"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3E04E5"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NarrationEngine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4E681C"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queue audio + events toàn app</w:t>
            </w:r>
          </w:p>
        </w:tc>
      </w:tr>
      <w:tr w:rsidR="007A729D" w:rsidRPr="00A267CC" w14:paraId="5AF7B2D4"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C53204C"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lastRenderedPageBreak/>
              <w:t>GeofenceEngine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0AF22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debounce/cooldown state</w:t>
            </w:r>
          </w:p>
        </w:tc>
      </w:tr>
      <w:tr w:rsidR="007A729D" w:rsidRPr="00A267CC" w14:paraId="6CE0E0B4"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945CDC"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GpsBackgroundService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BB48B4"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Android GPS loop 5 giây</w:t>
            </w:r>
          </w:p>
        </w:tc>
      </w:tr>
      <w:tr w:rsidR="007A729D" w:rsidRPr="00A267CC" w14:paraId="00F253FA"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A1945E4"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TranslationService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9AEFE8"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HttpClient + cache bản dịch</w:t>
            </w:r>
          </w:p>
        </w:tc>
      </w:tr>
      <w:tr w:rsidR="007A729D" w:rsidRPr="00A267CC" w14:paraId="70E0D5DE"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8C563D"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IAudioFocusService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1D559C0"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Android/iOS native audio focus</w:t>
            </w:r>
          </w:p>
        </w:tc>
      </w:tr>
      <w:tr w:rsidR="007A729D" w:rsidRPr="00A267CC" w14:paraId="3159DFA9"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C798B8D"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QRNavigationService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EB9256"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Singleton — parse deep link + điều hướng sau scan</w:t>
            </w:r>
          </w:p>
        </w:tc>
      </w:tr>
      <w:tr w:rsidR="007A729D" w:rsidRPr="00A267CC" w14:paraId="3C8C4985"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E617E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HomePage, MapPage, AudioPage...</w:t>
            </w:r>
          </w:p>
        </w:tc>
        <w:tc>
          <w:tcPr>
            <w:tcW w:w="615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2F0981"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Transient — tạo mới mỗi lần navigate</w:t>
            </w:r>
          </w:p>
        </w:tc>
      </w:tr>
      <w:tr w:rsidR="007A729D" w:rsidRPr="00A267CC" w14:paraId="4BD7BC1C" w14:textId="77777777" w:rsidTr="008D60EF">
        <w:tblPrEx>
          <w:tblCellMar>
            <w:top w:w="0" w:type="dxa"/>
            <w:bottom w:w="0" w:type="dxa"/>
          </w:tblCellMar>
        </w:tblPrEx>
        <w:tc>
          <w:tcPr>
            <w:tcW w:w="287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CED3ADF"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QRScannerPage, QRLanguagePage</w:t>
            </w:r>
          </w:p>
        </w:tc>
        <w:tc>
          <w:tcPr>
            <w:tcW w:w="615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3F868C2" w14:textId="77777777" w:rsidR="002F1BE6" w:rsidRPr="00A267CC" w:rsidRDefault="00000000" w:rsidP="008D60EF">
            <w:pPr>
              <w:spacing w:line="360" w:lineRule="auto"/>
              <w:rPr>
                <w:rFonts w:ascii="Times New Roman" w:hAnsi="Times New Roman" w:cs="Times New Roman"/>
                <w:sz w:val="26"/>
                <w:szCs w:val="26"/>
              </w:rPr>
            </w:pPr>
            <w:r w:rsidRPr="00A267CC">
              <w:rPr>
                <w:rFonts w:ascii="Times New Roman" w:hAnsi="Times New Roman" w:cs="Times New Roman"/>
                <w:sz w:val="26"/>
                <w:szCs w:val="26"/>
              </w:rPr>
              <w:t>Transient — tạo mới mỗi lần mở scanner</w:t>
            </w:r>
          </w:p>
        </w:tc>
      </w:tr>
    </w:tbl>
    <w:p w14:paraId="2E584BA6"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0C5AF21B" w14:textId="77777777" w:rsidR="002F1BE6" w:rsidRPr="00A267CC" w:rsidRDefault="00000000" w:rsidP="00A267CC">
      <w:pPr>
        <w:pStyle w:val="Heading1"/>
        <w:spacing w:before="300" w:after="0" w:line="360" w:lineRule="auto"/>
      </w:pPr>
      <w:r w:rsidRPr="00A267CC">
        <w:lastRenderedPageBreak/>
        <w:t>3. Chi tiết tính năng đã triển khai</w:t>
      </w:r>
    </w:p>
    <w:p w14:paraId="50F29A34" w14:textId="420C42B5" w:rsidR="002F1BE6" w:rsidRPr="00A267CC" w:rsidRDefault="00000000" w:rsidP="00A267CC">
      <w:pPr>
        <w:pStyle w:val="Heading2"/>
        <w:spacing w:before="200" w:after="0" w:line="360" w:lineRule="auto"/>
      </w:pPr>
      <w:r w:rsidRPr="007A729D">
        <w:rPr>
          <w:rFonts w:cstheme="majorHAnsi"/>
          <w:sz w:val="26"/>
          <w:szCs w:val="26"/>
        </w:rPr>
        <w:t xml:space="preserve">3.1 </w:t>
      </w:r>
      <w:r w:rsidRPr="00A267CC">
        <w:t>QR Code Scanner (</w:t>
      </w:r>
      <w:r w:rsidR="00A267CC">
        <w:t>Nuget cần cài nếu có</w:t>
      </w:r>
      <w:r w:rsidRPr="00A267CC">
        <w:t>)</w:t>
      </w:r>
    </w:p>
    <w:p w14:paraId="0EAD76A7" w14:textId="1962A452" w:rsidR="002F1BE6" w:rsidRPr="00A267CC" w:rsidRDefault="00000000" w:rsidP="00A267CC">
      <w:pPr>
        <w:pStyle w:val="Heading3"/>
        <w:numPr>
          <w:ilvl w:val="0"/>
          <w:numId w:val="8"/>
        </w:numPr>
        <w:spacing w:before="100" w:after="0" w:line="360" w:lineRule="auto"/>
        <w:ind w:left="11" w:hanging="11"/>
      </w:pPr>
      <w:r w:rsidRPr="00A267CC">
        <w:t>Quyền camera cần khai báo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A729D" w:rsidRPr="007A729D" w14:paraId="660FDE8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FAD9B24"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Android</w:t>
            </w:r>
          </w:p>
        </w:tc>
        <w:tc>
          <w:tcPr>
            <w:tcW w:w="6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258FF1" w14:textId="3E028E29" w:rsidR="002F1BE6" w:rsidRPr="00A267CC" w:rsidRDefault="002F1BE6" w:rsidP="00A267CC">
            <w:pPr>
              <w:spacing w:line="360" w:lineRule="auto"/>
              <w:rPr>
                <w:rFonts w:ascii="Times New Roman" w:hAnsi="Times New Roman" w:cs="Times New Roman"/>
                <w:sz w:val="26"/>
                <w:szCs w:val="26"/>
              </w:rPr>
            </w:pPr>
          </w:p>
        </w:tc>
      </w:tr>
      <w:tr w:rsidR="007A729D" w:rsidRPr="007A729D" w14:paraId="1AED6F8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D9A470"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b/>
                <w:bCs/>
                <w:sz w:val="26"/>
                <w:szCs w:val="26"/>
              </w:rPr>
              <w:t>iOS</w:t>
            </w:r>
          </w:p>
        </w:tc>
        <w:tc>
          <w:tcPr>
            <w:tcW w:w="6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860EA9" w14:textId="031490FE" w:rsidR="002F1BE6" w:rsidRPr="00A267CC" w:rsidRDefault="002F1BE6" w:rsidP="00A267CC">
            <w:pPr>
              <w:spacing w:line="360" w:lineRule="auto"/>
              <w:rPr>
                <w:rFonts w:ascii="Times New Roman" w:hAnsi="Times New Roman" w:cs="Times New Roman"/>
                <w:sz w:val="26"/>
                <w:szCs w:val="26"/>
              </w:rPr>
            </w:pPr>
          </w:p>
        </w:tc>
      </w:tr>
    </w:tbl>
    <w:p w14:paraId="6D846763" w14:textId="6BC3568B" w:rsidR="002F1BE6" w:rsidRPr="00A267CC" w:rsidRDefault="00000000" w:rsidP="00A267CC">
      <w:pPr>
        <w:pStyle w:val="Heading3"/>
        <w:numPr>
          <w:ilvl w:val="0"/>
          <w:numId w:val="8"/>
        </w:numPr>
        <w:spacing w:before="100" w:after="0" w:line="360" w:lineRule="auto"/>
        <w:ind w:left="360"/>
      </w:pPr>
      <w:r w:rsidRPr="00A267CC">
        <w:t>Luồng hoàn chỉnh QR Scanner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3412"/>
        <w:gridCol w:w="4785"/>
      </w:tblGrid>
      <w:tr w:rsidR="007A729D" w:rsidRPr="00A267CC" w14:paraId="407FEB31" w14:textId="77777777" w:rsidTr="00A267CC">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0B7F2A2B" w14:textId="77777777" w:rsidR="002F1BE6" w:rsidRPr="00A267CC" w:rsidRDefault="00000000" w:rsidP="00A267CC">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Bước</w:t>
            </w:r>
          </w:p>
        </w:tc>
        <w:tc>
          <w:tcPr>
            <w:tcW w:w="35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88167FF" w14:textId="77777777" w:rsidR="002F1BE6" w:rsidRPr="00A267CC" w:rsidRDefault="00000000" w:rsidP="00A267CC">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Hành động</w:t>
            </w:r>
          </w:p>
        </w:tc>
        <w:tc>
          <w:tcPr>
            <w:tcW w:w="49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077F7A35" w14:textId="77777777" w:rsidR="002F1BE6" w:rsidRPr="00A267CC" w:rsidRDefault="00000000" w:rsidP="00A267CC">
            <w:pPr>
              <w:spacing w:line="360" w:lineRule="auto"/>
              <w:jc w:val="center"/>
              <w:rPr>
                <w:rFonts w:ascii="Times New Roman" w:hAnsi="Times New Roman" w:cs="Times New Roman"/>
                <w:sz w:val="26"/>
                <w:szCs w:val="26"/>
              </w:rPr>
            </w:pPr>
            <w:r w:rsidRPr="00A267CC">
              <w:rPr>
                <w:rFonts w:ascii="Times New Roman" w:hAnsi="Times New Roman" w:cs="Times New Roman"/>
                <w:b/>
                <w:bCs/>
                <w:sz w:val="26"/>
                <w:szCs w:val="26"/>
              </w:rPr>
              <w:t>Kết quả</w:t>
            </w:r>
          </w:p>
        </w:tc>
      </w:tr>
      <w:tr w:rsidR="007A729D" w:rsidRPr="00A267CC" w14:paraId="05306B8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66E8987"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1</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99EA189" w14:textId="0D4F71F5"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5A7E607" w14:textId="3BD37023"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3AD37B2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D9A7489"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2</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97578B9" w14:textId="3981C808"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AA51996" w14:textId="42E3A22A"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2CF6B9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E28D4C5"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3</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F777397" w14:textId="4554490B"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49A4286" w14:textId="31D0F522"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5DCA5EC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047186F"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4</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281064F" w14:textId="4D83141F"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ADBD013" w14:textId="3858E4F4"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4C56320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7A25467"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5</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98CCD08" w14:textId="38A7BD08"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9A28F09" w14:textId="2825E80A"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2B64733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C9DD48"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6</w:t>
            </w:r>
          </w:p>
        </w:tc>
        <w:tc>
          <w:tcPr>
            <w:tcW w:w="3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83AE979" w14:textId="160BB898"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71BAA63" w14:textId="514380CD" w:rsidR="002F1BE6" w:rsidRPr="00A267CC" w:rsidRDefault="002F1BE6" w:rsidP="00A267CC">
            <w:pPr>
              <w:spacing w:line="360" w:lineRule="auto"/>
              <w:jc w:val="center"/>
              <w:rPr>
                <w:rFonts w:ascii="Times New Roman" w:hAnsi="Times New Roman" w:cs="Times New Roman"/>
                <w:sz w:val="26"/>
                <w:szCs w:val="26"/>
              </w:rPr>
            </w:pPr>
          </w:p>
        </w:tc>
      </w:tr>
      <w:tr w:rsidR="007A729D" w:rsidRPr="00A267CC" w14:paraId="65CF15E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7A55B0D" w14:textId="77777777" w:rsidR="002F1BE6" w:rsidRPr="00A267CC" w:rsidRDefault="00000000" w:rsidP="00A267CC">
            <w:pPr>
              <w:spacing w:line="360" w:lineRule="auto"/>
              <w:rPr>
                <w:rFonts w:ascii="Times New Roman" w:hAnsi="Times New Roman" w:cs="Times New Roman"/>
                <w:sz w:val="26"/>
                <w:szCs w:val="26"/>
              </w:rPr>
            </w:pPr>
            <w:r w:rsidRPr="00A267CC">
              <w:rPr>
                <w:rFonts w:ascii="Times New Roman" w:hAnsi="Times New Roman" w:cs="Times New Roman"/>
                <w:sz w:val="26"/>
                <w:szCs w:val="26"/>
              </w:rPr>
              <w:t>7</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DA2D98A" w14:textId="5AB56D25" w:rsidR="002F1BE6" w:rsidRPr="00A267CC" w:rsidRDefault="002F1BE6" w:rsidP="00A267CC">
            <w:pPr>
              <w:spacing w:line="360" w:lineRule="auto"/>
              <w:jc w:val="center"/>
              <w:rPr>
                <w:rFonts w:ascii="Times New Roman" w:hAnsi="Times New Roman" w:cs="Times New Roman"/>
                <w:sz w:val="26"/>
                <w:szCs w:val="26"/>
              </w:rPr>
            </w:pPr>
          </w:p>
        </w:tc>
        <w:tc>
          <w:tcPr>
            <w:tcW w:w="4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B80587A" w14:textId="7D28FAAE" w:rsidR="002F1BE6" w:rsidRPr="00A267CC" w:rsidRDefault="002F1BE6" w:rsidP="00A267CC">
            <w:pPr>
              <w:spacing w:line="360" w:lineRule="auto"/>
              <w:jc w:val="center"/>
              <w:rPr>
                <w:rFonts w:ascii="Times New Roman" w:hAnsi="Times New Roman" w:cs="Times New Roman"/>
                <w:sz w:val="26"/>
                <w:szCs w:val="26"/>
              </w:rPr>
            </w:pPr>
          </w:p>
        </w:tc>
      </w:tr>
    </w:tbl>
    <w:p w14:paraId="54878FF0" w14:textId="77777777" w:rsidR="002F1BE6" w:rsidRPr="007A729D" w:rsidRDefault="00000000" w:rsidP="00A267CC">
      <w:pPr>
        <w:spacing w:line="360" w:lineRule="auto"/>
        <w:rPr>
          <w:rFonts w:asciiTheme="majorHAnsi" w:hAnsiTheme="majorHAnsi" w:cstheme="majorHAnsi"/>
          <w:sz w:val="26"/>
          <w:szCs w:val="26"/>
        </w:rPr>
      </w:pPr>
      <w:r w:rsidRPr="007A729D">
        <w:rPr>
          <w:rFonts w:asciiTheme="majorHAnsi" w:hAnsiTheme="majorHAnsi" w:cstheme="majorHAnsi"/>
          <w:sz w:val="26"/>
          <w:szCs w:val="26"/>
        </w:rPr>
        <w:br w:type="page"/>
      </w:r>
    </w:p>
    <w:p w14:paraId="5F75EAD7" w14:textId="2715CD60" w:rsidR="002F1BE6" w:rsidRPr="00696EE2" w:rsidRDefault="00000000" w:rsidP="00696EE2">
      <w:pPr>
        <w:pStyle w:val="Heading2"/>
        <w:spacing w:before="200" w:after="0" w:line="360" w:lineRule="auto"/>
      </w:pPr>
      <w:r w:rsidRPr="007A729D">
        <w:lastRenderedPageBreak/>
        <w:t>3.2 GPS Tracking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334"/>
      </w:tblGrid>
      <w:tr w:rsidR="00696EE2" w:rsidRPr="007A729D" w14:paraId="0F4EC95C" w14:textId="77777777" w:rsidTr="00696EE2">
        <w:tblPrEx>
          <w:tblCellMar>
            <w:top w:w="0" w:type="dxa"/>
            <w:bottom w:w="0" w:type="dxa"/>
          </w:tblCellMar>
        </w:tblPrEx>
        <w:trPr>
          <w:tblHeader/>
        </w:trPr>
        <w:tc>
          <w:tcPr>
            <w:tcW w:w="2059"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9BF3536"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41"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769432A"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7A729D" w14:paraId="47F4681D"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C8F7D1A"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foreground</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7BF2E82"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Geolocation.Default — MapPage</w:t>
            </w:r>
          </w:p>
        </w:tc>
      </w:tr>
      <w:tr w:rsidR="00696EE2" w:rsidRPr="007A729D" w14:paraId="3FE09432"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64B0DDC"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background Android</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85F64ED"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LocationService ForegroundService</w:t>
            </w:r>
          </w:p>
        </w:tc>
      </w:tr>
      <w:tr w:rsidR="00696EE2" w:rsidRPr="007A729D" w14:paraId="4D45F74A"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5A21303"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background iOS</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5C0338E"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CLLocationManager native — Always</w:t>
            </w:r>
          </w:p>
        </w:tc>
      </w:tr>
      <w:tr w:rsidR="00696EE2" w:rsidRPr="007A729D" w14:paraId="7107B9B6"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02C9E3D"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Tối ưu pin</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ABF4129"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DistanceFilter 5m + interval 5s</w:t>
            </w:r>
          </w:p>
        </w:tc>
      </w:tr>
      <w:tr w:rsidR="00696EE2" w:rsidRPr="007A729D" w14:paraId="1B592E77"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06C815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fallback</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DA9C030"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Tọa độ cổng Vĩnh Khánh khi lỗi</w:t>
            </w:r>
          </w:p>
        </w:tc>
      </w:tr>
    </w:tbl>
    <w:p w14:paraId="59B2A2EC" w14:textId="0A74AD7A" w:rsidR="002F1BE6" w:rsidRPr="00696EE2" w:rsidRDefault="00000000" w:rsidP="00696EE2">
      <w:pPr>
        <w:pStyle w:val="Heading2"/>
        <w:spacing w:before="200" w:after="0" w:line="360" w:lineRule="auto"/>
      </w:pPr>
      <w:r w:rsidRPr="007A729D">
        <w:t>3.3 Geofence Engine</w:t>
      </w:r>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6"/>
        <w:gridCol w:w="5384"/>
      </w:tblGrid>
      <w:tr w:rsidR="00696EE2" w:rsidRPr="00696EE2" w14:paraId="22E7AC49" w14:textId="77777777" w:rsidTr="00696EE2">
        <w:tblPrEx>
          <w:tblCellMar>
            <w:top w:w="0" w:type="dxa"/>
            <w:bottom w:w="0" w:type="dxa"/>
          </w:tblCellMar>
        </w:tblPrEx>
        <w:trPr>
          <w:tblHeader/>
        </w:trPr>
        <w:tc>
          <w:tcPr>
            <w:tcW w:w="2048"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352111E0"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52"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50B7858E"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696EE2" w14:paraId="6AD1AF28"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CC92A3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So sánh vị trí vs POI</w:t>
            </w:r>
          </w:p>
        </w:tc>
        <w:tc>
          <w:tcPr>
            <w:tcW w:w="2952"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C6439B9"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CalculateDistance() mét</w:t>
            </w:r>
          </w:p>
        </w:tc>
      </w:tr>
      <w:tr w:rsidR="00696EE2" w:rsidRPr="00696EE2" w14:paraId="3C69C5E8"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9397112"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Debounce 3 giây</w:t>
            </w:r>
          </w:p>
        </w:tc>
        <w:tc>
          <w:tcPr>
            <w:tcW w:w="2952"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BB3636D"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Phải ở trong vùng 3s liên tục</w:t>
            </w:r>
          </w:p>
        </w:tc>
      </w:tr>
      <w:tr w:rsidR="00696EE2" w:rsidRPr="00696EE2" w14:paraId="0B461240"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0DA303F"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Cooldown 60 giây</w:t>
            </w:r>
          </w:p>
        </w:tc>
        <w:tc>
          <w:tcPr>
            <w:tcW w:w="2952"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D79A7FF"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Đợi 60s mới phát lại cùng POI</w:t>
            </w:r>
          </w:p>
        </w:tc>
      </w:tr>
      <w:tr w:rsidR="00696EE2" w:rsidRPr="00696EE2" w14:paraId="6CCBBDCB" w14:textId="77777777" w:rsidTr="00696EE2">
        <w:tblPrEx>
          <w:tblCellMar>
            <w:top w:w="0" w:type="dxa"/>
            <w:bottom w:w="0" w:type="dxa"/>
          </w:tblCellMar>
        </w:tblPrEx>
        <w:tc>
          <w:tcPr>
            <w:tcW w:w="2048"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A36DE8B"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Events OnPoiEntered/Triggered/Exited</w:t>
            </w:r>
          </w:p>
        </w:tc>
        <w:tc>
          <w:tcPr>
            <w:tcW w:w="2952"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604444D"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UI cập nhật banner + highlight</w:t>
            </w:r>
          </w:p>
        </w:tc>
      </w:tr>
    </w:tbl>
    <w:p w14:paraId="004B0264" w14:textId="392FCD61" w:rsidR="002F1BE6" w:rsidRPr="00696EE2" w:rsidRDefault="00000000" w:rsidP="00696EE2">
      <w:pPr>
        <w:pStyle w:val="Heading2"/>
        <w:spacing w:before="200" w:after="0" w:line="360" w:lineRule="auto"/>
      </w:pPr>
      <w:r w:rsidRPr="007A729D">
        <w:t>3.4 Narration Engine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334"/>
      </w:tblGrid>
      <w:tr w:rsidR="00696EE2" w:rsidRPr="00696EE2" w14:paraId="0FB811EA" w14:textId="77777777" w:rsidTr="00696EE2">
        <w:tblPrEx>
          <w:tblCellMar>
            <w:top w:w="0" w:type="dxa"/>
            <w:bottom w:w="0" w:type="dxa"/>
          </w:tblCellMar>
        </w:tblPrEx>
        <w:trPr>
          <w:tblHeader/>
        </w:trPr>
        <w:tc>
          <w:tcPr>
            <w:tcW w:w="2059"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58A7575F"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41"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6CFB553"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696EE2" w14:paraId="59F47042"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394081D"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TTS hệ thống</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1080CAB"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TextToSpeech.Default</w:t>
            </w:r>
          </w:p>
        </w:tc>
      </w:tr>
      <w:tr w:rsidR="00696EE2" w:rsidRPr="00696EE2" w14:paraId="047B8B81"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18375E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Queue audio</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B4DBEBB"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Không phát đè — xếp hàng</w:t>
            </w:r>
          </w:p>
        </w:tc>
      </w:tr>
      <w:tr w:rsidR="00696EE2" w:rsidRPr="00696EE2" w14:paraId="46A8536F"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2A3858B"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Đúng locale</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646E962"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vi-VN/en-US/ja-JP/ko-KR/zh-CN</w:t>
            </w:r>
          </w:p>
        </w:tc>
      </w:tr>
      <w:tr w:rsidR="00696EE2" w:rsidRPr="00696EE2" w14:paraId="6925EA63"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2959CDF"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SkipNext()</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0AFDECC"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Cancel item hiện tại → next</w:t>
            </w:r>
          </w:p>
        </w:tc>
      </w:tr>
      <w:tr w:rsidR="00696EE2" w:rsidRPr="00696EE2" w14:paraId="2754078A"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E9DCA87"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AudioFocus Android</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66F92D5"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Dừng khi cuộc gọi đến</w:t>
            </w:r>
          </w:p>
        </w:tc>
      </w:tr>
      <w:tr w:rsidR="00696EE2" w:rsidRPr="00696EE2" w14:paraId="448BDE55"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DB1F9CB"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AVAudioSession iOS</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FC8D796"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Dừng khi interruption</w:t>
            </w:r>
          </w:p>
        </w:tc>
      </w:tr>
      <w:tr w:rsidR="00696EE2" w:rsidRPr="00696EE2" w14:paraId="56539CBE"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4DD4F00"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MiniPlayer events</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92C90F5"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OnStartedPlaying / OnStoppedPlaying</w:t>
            </w:r>
          </w:p>
        </w:tc>
      </w:tr>
    </w:tbl>
    <w:p w14:paraId="6F671C8E" w14:textId="77777777" w:rsidR="00696EE2" w:rsidRDefault="00696EE2">
      <w:pPr>
        <w:rPr>
          <w:rFonts w:asciiTheme="majorHAnsi" w:hAnsiTheme="majorHAnsi"/>
          <w:b/>
          <w:bCs/>
          <w:sz w:val="28"/>
          <w:szCs w:val="28"/>
        </w:rPr>
      </w:pPr>
      <w:r>
        <w:br w:type="page"/>
      </w:r>
    </w:p>
    <w:p w14:paraId="256EEC1B" w14:textId="2CFFE0FD" w:rsidR="002F1BE6" w:rsidRPr="00696EE2" w:rsidRDefault="00000000" w:rsidP="00696EE2">
      <w:pPr>
        <w:pStyle w:val="Heading2"/>
        <w:spacing w:before="200" w:after="0" w:line="360" w:lineRule="auto"/>
      </w:pPr>
      <w:r w:rsidRPr="007A729D">
        <w:lastRenderedPageBreak/>
        <w:t>3.5 Đa ngôn ngữ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334"/>
      </w:tblGrid>
      <w:tr w:rsidR="00696EE2" w:rsidRPr="00696EE2" w14:paraId="59445CBA" w14:textId="77777777" w:rsidTr="00696EE2">
        <w:tblPrEx>
          <w:tblCellMar>
            <w:top w:w="0" w:type="dxa"/>
            <w:bottom w:w="0" w:type="dxa"/>
          </w:tblCellMar>
        </w:tblPrEx>
        <w:trPr>
          <w:tblHeader/>
        </w:trPr>
        <w:tc>
          <w:tcPr>
            <w:tcW w:w="2059"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B64991B"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Tính năng</w:t>
            </w:r>
          </w:p>
        </w:tc>
        <w:tc>
          <w:tcPr>
            <w:tcW w:w="2941" w:type="pct"/>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D527DB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r>
      <w:tr w:rsidR="00696EE2" w:rsidRPr="00696EE2" w14:paraId="79B14931"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EA6294F"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5 ngôn ngữ POI</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78B781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NameVi/En/Ja/Ko/Zh + Desc</w:t>
            </w:r>
          </w:p>
        </w:tc>
      </w:tr>
      <w:tr w:rsidR="00696EE2" w:rsidRPr="00696EE2" w14:paraId="26122FEA"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51D79C"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Dịch tự động MyMemory</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BC94A6C"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vi→en/ja/ko/zh — miễn phí</w:t>
            </w:r>
          </w:p>
        </w:tc>
      </w:tr>
      <w:tr w:rsidR="00696EE2" w:rsidRPr="00696EE2" w14:paraId="6106BB54"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2C4E127"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5 file .resx UI</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5FE510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Tất cả label/button/placeholder</w:t>
            </w:r>
          </w:p>
        </w:tc>
      </w:tr>
      <w:tr w:rsidR="00696EE2" w:rsidRPr="00696EE2" w14:paraId="6CBCF065"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A4D6546"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AppLanguage singleton</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6330D83"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Preferences + OnLanguageChanged</w:t>
            </w:r>
          </w:p>
        </w:tc>
      </w:tr>
      <w:tr w:rsidR="00696EE2" w:rsidRPr="00696EE2" w14:paraId="69994593"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75F3B25"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Fallback thông minh</w:t>
            </w:r>
          </w:p>
        </w:tc>
        <w:tc>
          <w:tcPr>
            <w:tcW w:w="2941" w:type="pct"/>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B6CB603"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Bản dịch trống → hiện NameVi</w:t>
            </w:r>
          </w:p>
        </w:tc>
      </w:tr>
      <w:tr w:rsidR="00696EE2" w:rsidRPr="00696EE2" w14:paraId="229704E1" w14:textId="77777777" w:rsidTr="00696EE2">
        <w:tblPrEx>
          <w:tblCellMar>
            <w:top w:w="0" w:type="dxa"/>
            <w:bottom w:w="0" w:type="dxa"/>
          </w:tblCellMar>
        </w:tblPrEx>
        <w:tc>
          <w:tcPr>
            <w:tcW w:w="2059"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80F0F17" w14:textId="77777777" w:rsidR="00696EE2" w:rsidRPr="00696EE2" w:rsidRDefault="00696EE2"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Cache bản dịch</w:t>
            </w:r>
          </w:p>
        </w:tc>
        <w:tc>
          <w:tcPr>
            <w:tcW w:w="2941" w:type="pct"/>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4C2B468" w14:textId="77777777" w:rsidR="00696EE2" w:rsidRPr="00696EE2" w:rsidRDefault="00696EE2"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Lưu SQLite — không dịch lại</w:t>
            </w:r>
          </w:p>
        </w:tc>
      </w:tr>
    </w:tbl>
    <w:p w14:paraId="16A2EA62"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03065F63" w14:textId="77777777" w:rsidR="002F1BE6" w:rsidRPr="00696EE2" w:rsidRDefault="00000000" w:rsidP="00696EE2">
      <w:pPr>
        <w:pStyle w:val="Heading1"/>
        <w:spacing w:before="300" w:after="0" w:line="360" w:lineRule="auto"/>
      </w:pPr>
      <w:r w:rsidRPr="00696EE2">
        <w:lastRenderedPageBreak/>
        <w:t>4. Mô hình dữ liệu</w:t>
      </w:r>
    </w:p>
    <w:p w14:paraId="26860BC5" w14:textId="77777777" w:rsidR="002F1BE6" w:rsidRPr="00696EE2" w:rsidRDefault="00000000" w:rsidP="00696EE2">
      <w:pPr>
        <w:pStyle w:val="Heading2"/>
        <w:spacing w:before="200" w:after="0" w:line="360" w:lineRule="auto"/>
      </w:pPr>
      <w:r w:rsidRPr="00696EE2">
        <w:t>4.1 TouristPlace — SQLite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4200"/>
        <w:gridCol w:w="1226"/>
      </w:tblGrid>
      <w:tr w:rsidR="007A729D" w:rsidRPr="00696EE2" w14:paraId="7E2EE45F" w14:textId="77777777" w:rsidTr="00696EE2">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9191C9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Field</w:t>
            </w:r>
          </w:p>
        </w:tc>
        <w:tc>
          <w:tcPr>
            <w:tcW w:w="16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36A685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Kiểu</w:t>
            </w:r>
          </w:p>
        </w:tc>
        <w:tc>
          <w:tcPr>
            <w:tcW w:w="42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43237E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Mô tả</w:t>
            </w:r>
          </w:p>
        </w:tc>
        <w:tc>
          <w:tcPr>
            <w:tcW w:w="12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7598B39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Lưu DB</w:t>
            </w:r>
          </w:p>
        </w:tc>
      </w:tr>
      <w:tr w:rsidR="007A729D" w:rsidRPr="00696EE2" w14:paraId="280742C8"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7FC1103"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C258DB6"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int PK</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7BA4EFD"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Auto increment</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217531E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46083DB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999B56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NameVi / NameEn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8D19DA4"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C99794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Bắt buộc</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26CDF3A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6AE59442"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5350B65"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NameJa / Ko / Zh</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F030114"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14D188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Nullable — dịch khi cần</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15B20E9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6B947232"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475A20A"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DescVi / DescEn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FD60910"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12683D4"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Bắt buộc</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7D9C2DC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7E6A28E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8EDD8C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DescJa / Ko / Zh</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7A24AC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81C3B4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Nullable</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7E1B752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65E36D6E"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9AF96D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Latitude / Longitude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03B3C47"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double</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B845F2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Tọa độ GPS</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1042988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1E3F92F0"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0E9F9BD"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Radius</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B1EAD44"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double</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2E9C8DE"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Bán kính kích hoạt (mét)</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4DCBCB3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5B0B442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7F4BD2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ImagePath</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30880D1"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string?</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842A600"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Tên file ảnh</w:t>
            </w:r>
          </w:p>
        </w:tc>
        <w:tc>
          <w:tcPr>
            <w:tcW w:w="12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00" w:type="dxa"/>
              <w:bottom w:w="80" w:type="dxa"/>
              <w:right w:w="100" w:type="dxa"/>
            </w:tcMar>
          </w:tcPr>
          <w:p w14:paraId="7FE6F9D4"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r w:rsidR="007A729D" w:rsidRPr="00696EE2" w14:paraId="4CB59D46"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A4396D0"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Name / Description / ImageSource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DFD9E4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[Ignore]</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5AEC9AA"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Computed theo ngôn ngữ hiện tại</w:t>
            </w:r>
          </w:p>
        </w:tc>
        <w:tc>
          <w:tcPr>
            <w:tcW w:w="1226" w:type="dxa"/>
            <w:tcBorders>
              <w:top w:val="single" w:sz="1" w:space="0" w:color="BDBDBD"/>
              <w:left w:val="single" w:sz="1" w:space="0" w:color="BDBDBD"/>
              <w:bottom w:val="single" w:sz="1" w:space="0" w:color="BDBDBD"/>
              <w:right w:val="single" w:sz="1" w:space="0" w:color="BDBDBD"/>
            </w:tcBorders>
            <w:shd w:val="clear" w:color="auto" w:fill="FFEBEE"/>
            <w:tcMar>
              <w:top w:w="80" w:type="dxa"/>
              <w:left w:w="100" w:type="dxa"/>
              <w:bottom w:w="80" w:type="dxa"/>
              <w:right w:w="100" w:type="dxa"/>
            </w:tcMar>
          </w:tcPr>
          <w:p w14:paraId="0D7B429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Segoe UI Emoji" w:hAnsi="Segoe UI Emoji" w:cs="Segoe UI Emoji"/>
                <w:b/>
                <w:bCs/>
                <w:sz w:val="26"/>
                <w:szCs w:val="26"/>
              </w:rPr>
              <w:t>❌</w:t>
            </w:r>
          </w:p>
        </w:tc>
      </w:tr>
    </w:tbl>
    <w:p w14:paraId="5F4462F9" w14:textId="77777777" w:rsidR="002F1BE6" w:rsidRPr="00696EE2" w:rsidRDefault="00000000" w:rsidP="00696EE2">
      <w:pPr>
        <w:pStyle w:val="Heading2"/>
        <w:spacing w:before="200" w:after="0" w:line="360" w:lineRule="auto"/>
      </w:pPr>
      <w:r w:rsidRPr="00696EE2">
        <w:t>4.2 9 POI — Phố Vĩnh Khánh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200"/>
        <w:gridCol w:w="1500"/>
        <w:gridCol w:w="2926"/>
      </w:tblGrid>
      <w:tr w:rsidR="007A729D" w:rsidRPr="00696EE2" w14:paraId="34A6216D" w14:textId="77777777" w:rsidTr="00696EE2">
        <w:tblPrEx>
          <w:tblCellMar>
            <w:top w:w="0" w:type="dxa"/>
            <w:bottom w:w="0" w:type="dxa"/>
          </w:tblCellMar>
        </w:tblPrEx>
        <w:trPr>
          <w:tblHeader/>
        </w:trPr>
        <w:tc>
          <w:tcPr>
            <w:tcW w:w="4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59303FE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w:t>
            </w:r>
          </w:p>
        </w:tc>
        <w:tc>
          <w:tcPr>
            <w:tcW w:w="42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B10258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Địa điểm</w:t>
            </w:r>
          </w:p>
        </w:tc>
        <w:tc>
          <w:tcPr>
            <w:tcW w:w="150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57DB1F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Radius</w:t>
            </w:r>
          </w:p>
        </w:tc>
        <w:tc>
          <w:tcPr>
            <w:tcW w:w="2926"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2215AD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QR</w:t>
            </w:r>
          </w:p>
        </w:tc>
      </w:tr>
      <w:tr w:rsidR="007A729D" w:rsidRPr="00696EE2" w14:paraId="49B433F9"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45D251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464E30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Cổng chào Phố Ẩm thực Vĩnh Khánh</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D66978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80m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3CFE5EB" w14:textId="76D8B574"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74AB40C5"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3ABBDD"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545D00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Oanh</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24B302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9823EAC" w14:textId="72B60E6F"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07ABF606"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8E0C22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185EE86"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Cafe Era</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A1C4AA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45m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A69609C" w14:textId="4D54BCB9"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4539207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B0A043E"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A51A3F9"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Đào 2</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90C8590"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06CB3C3" w14:textId="46D8DD8C"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40B24B9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BA08E1D"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978D08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Sủi cảo Tân Tòng Lợi</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AE52E7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533D655" w14:textId="08B8239F"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04FFA0C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30A384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lastRenderedPageBreak/>
              <w:t>6</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A1E72AF"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Lẩu bò Khu Nhà Cháy</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D226A7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60m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C5ADDE6" w14:textId="1B3B437C"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52FA478E"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DC73B5E"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7</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F3D7FE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Vũ</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55FC8C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6A78085" w14:textId="4B98B2C7"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6C0C0AC8"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697F93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8</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F416D27"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Ốc Linh</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C0562C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50m</w:t>
            </w: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5AA9467" w14:textId="3C0F681E"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313A6379"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50692E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9</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83F096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Cuối đường Vĩnh Khánh</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557971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80m</w:t>
            </w: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C4B564C" w14:textId="361A08FC" w:rsidR="002F1BE6" w:rsidRPr="00696EE2" w:rsidRDefault="002F1BE6" w:rsidP="00696EE2">
            <w:pPr>
              <w:spacing w:line="360" w:lineRule="auto"/>
              <w:jc w:val="center"/>
              <w:rPr>
                <w:rFonts w:ascii="Times New Roman" w:hAnsi="Times New Roman" w:cs="Times New Roman"/>
                <w:sz w:val="26"/>
                <w:szCs w:val="26"/>
              </w:rPr>
            </w:pPr>
          </w:p>
        </w:tc>
      </w:tr>
    </w:tbl>
    <w:p w14:paraId="2806E5D6" w14:textId="77777777" w:rsidR="002F1BE6" w:rsidRPr="007A729D" w:rsidRDefault="00000000">
      <w:pPr>
        <w:rPr>
          <w:rFonts w:asciiTheme="majorHAnsi" w:hAnsiTheme="majorHAnsi" w:cstheme="majorHAnsi"/>
          <w:sz w:val="26"/>
          <w:szCs w:val="26"/>
        </w:rPr>
      </w:pPr>
      <w:r w:rsidRPr="007A729D">
        <w:rPr>
          <w:rFonts w:asciiTheme="majorHAnsi" w:hAnsiTheme="majorHAnsi" w:cstheme="majorHAnsi"/>
          <w:sz w:val="26"/>
          <w:szCs w:val="26"/>
        </w:rPr>
        <w:br w:type="page"/>
      </w:r>
    </w:p>
    <w:p w14:paraId="2BAC0428" w14:textId="77777777" w:rsidR="002F1BE6" w:rsidRPr="00696EE2" w:rsidRDefault="00000000" w:rsidP="00696EE2">
      <w:pPr>
        <w:pStyle w:val="Heading1"/>
        <w:spacing w:before="300" w:after="0"/>
      </w:pPr>
      <w:r w:rsidRPr="00696EE2">
        <w:lastRenderedPageBreak/>
        <w:t>5. Packages &amp; Quyền truy cập</w:t>
      </w:r>
    </w:p>
    <w:p w14:paraId="01283BF7" w14:textId="77777777" w:rsidR="002F1BE6" w:rsidRPr="007A729D" w:rsidRDefault="00000000" w:rsidP="00696EE2">
      <w:pPr>
        <w:pStyle w:val="Heading2"/>
        <w:spacing w:before="200" w:after="0" w:line="360" w:lineRule="auto"/>
        <w:rPr>
          <w:rFonts w:cstheme="majorHAnsi"/>
          <w:sz w:val="26"/>
          <w:szCs w:val="26"/>
        </w:rPr>
      </w:pPr>
      <w:r w:rsidRPr="007A729D">
        <w:rPr>
          <w:rFonts w:cstheme="majorHAnsi"/>
          <w:sz w:val="26"/>
          <w:szCs w:val="26"/>
        </w:rPr>
        <w:t>5.</w:t>
      </w:r>
      <w:r w:rsidRPr="00696EE2">
        <w:t>1 NuGet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1361"/>
        <w:gridCol w:w="3660"/>
      </w:tblGrid>
      <w:tr w:rsidR="007A729D" w:rsidRPr="00696EE2" w14:paraId="7635C38C" w14:textId="77777777" w:rsidTr="00696EE2">
        <w:tblPrEx>
          <w:tblCellMar>
            <w:top w:w="0" w:type="dxa"/>
            <w:bottom w:w="0" w:type="dxa"/>
          </w:tblCellMar>
        </w:tblPrEx>
        <w:trPr>
          <w:tblHeader/>
        </w:trPr>
        <w:tc>
          <w:tcPr>
            <w:tcW w:w="4005"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7E7F106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Package</w:t>
            </w:r>
          </w:p>
        </w:tc>
        <w:tc>
          <w:tcPr>
            <w:tcW w:w="1361"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BA5609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Version</w:t>
            </w:r>
          </w:p>
        </w:tc>
        <w:tc>
          <w:tcPr>
            <w:tcW w:w="3660"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2774F9B"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Mục đích</w:t>
            </w:r>
          </w:p>
        </w:tc>
      </w:tr>
      <w:tr w:rsidR="007A729D" w:rsidRPr="00696EE2" w14:paraId="6B80A0CA"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79BD4B0" w14:textId="1363E1F3" w:rsidR="002F1BE6" w:rsidRPr="00696EE2" w:rsidRDefault="002F1BE6" w:rsidP="00696EE2">
            <w:pPr>
              <w:spacing w:line="360" w:lineRule="auto"/>
              <w:rPr>
                <w:rFonts w:ascii="Times New Roman" w:hAnsi="Times New Roman" w:cs="Times New Roman"/>
                <w:sz w:val="26"/>
                <w:szCs w:val="26"/>
              </w:rPr>
            </w:pP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03B1D1D" w14:textId="6D05D25B" w:rsidR="002F1BE6" w:rsidRPr="00696EE2" w:rsidRDefault="002F1BE6" w:rsidP="00696EE2">
            <w:pPr>
              <w:spacing w:line="360" w:lineRule="auto"/>
              <w:jc w:val="center"/>
              <w:rPr>
                <w:rFonts w:ascii="Times New Roman" w:hAnsi="Times New Roman" w:cs="Times New Roman"/>
                <w:sz w:val="26"/>
                <w:szCs w:val="26"/>
              </w:rPr>
            </w:pP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6D88559" w14:textId="28D42114"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4BA85E5C"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0A55E8B" w14:textId="08B2E772" w:rsidR="002F1BE6" w:rsidRPr="00696EE2" w:rsidRDefault="002F1BE6" w:rsidP="00696EE2">
            <w:pPr>
              <w:spacing w:line="360" w:lineRule="auto"/>
              <w:rPr>
                <w:rFonts w:ascii="Times New Roman" w:hAnsi="Times New Roman" w:cs="Times New Roman"/>
                <w:sz w:val="26"/>
                <w:szCs w:val="26"/>
              </w:rPr>
            </w:pP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328C966" w14:textId="1DE8D7FE" w:rsidR="002F1BE6" w:rsidRPr="00696EE2" w:rsidRDefault="002F1BE6" w:rsidP="00696EE2">
            <w:pPr>
              <w:spacing w:line="360" w:lineRule="auto"/>
              <w:jc w:val="center"/>
              <w:rPr>
                <w:rFonts w:ascii="Times New Roman" w:hAnsi="Times New Roman" w:cs="Times New Roman"/>
                <w:sz w:val="26"/>
                <w:szCs w:val="26"/>
              </w:rPr>
            </w:pP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6EC30BCB" w14:textId="79DFE889" w:rsidR="002F1BE6" w:rsidRPr="00696EE2" w:rsidRDefault="002F1BE6" w:rsidP="00696EE2">
            <w:pPr>
              <w:spacing w:line="360" w:lineRule="auto"/>
              <w:jc w:val="center"/>
              <w:rPr>
                <w:rFonts w:ascii="Times New Roman" w:hAnsi="Times New Roman" w:cs="Times New Roman"/>
                <w:sz w:val="26"/>
                <w:szCs w:val="26"/>
              </w:rPr>
            </w:pPr>
          </w:p>
        </w:tc>
      </w:tr>
      <w:tr w:rsidR="007A729D" w:rsidRPr="00696EE2" w14:paraId="717A5E4B"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538D3C1"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sqlite-net-pcl</w:t>
            </w: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0204EE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327FF22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ORM SQLite cross-platform</w:t>
            </w:r>
          </w:p>
        </w:tc>
      </w:tr>
      <w:tr w:rsidR="007A729D" w:rsidRPr="00696EE2" w14:paraId="751037E5"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E805B0E"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SQLitePCLRaw.bundle_green</w:t>
            </w: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D32130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510155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Driver SQLite</w:t>
            </w:r>
          </w:p>
        </w:tc>
      </w:tr>
      <w:tr w:rsidR="007A729D" w:rsidRPr="00696EE2" w14:paraId="588E9867"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0A3D455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CommunityToolkit.Mvvm</w:t>
            </w: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B9A5C9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BDF1753"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WeakReferenceMessenger</w:t>
            </w:r>
          </w:p>
        </w:tc>
      </w:tr>
      <w:tr w:rsidR="007A729D" w:rsidRPr="00696EE2" w14:paraId="6660BDF1"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1798BA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CommunityToolkit.Maui</w:t>
            </w: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5EF020A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D22429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MAUI extensions</w:t>
            </w:r>
          </w:p>
        </w:tc>
      </w:tr>
      <w:tr w:rsidR="007A729D" w:rsidRPr="00696EE2" w14:paraId="64B44D09"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863BDC3"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LocalizationResourceManager.Maui</w:t>
            </w:r>
          </w:p>
        </w:tc>
        <w:tc>
          <w:tcPr>
            <w:tcW w:w="136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573BB4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3E5748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loc:Translate trong XAML</w:t>
            </w:r>
          </w:p>
        </w:tc>
      </w:tr>
      <w:tr w:rsidR="007A729D" w:rsidRPr="00696EE2" w14:paraId="0EA1BB36" w14:textId="77777777" w:rsidTr="00696EE2">
        <w:tblPrEx>
          <w:tblCellMar>
            <w:top w:w="0" w:type="dxa"/>
            <w:bottom w:w="0" w:type="dxa"/>
          </w:tblCellMar>
        </w:tblPrEx>
        <w:tc>
          <w:tcPr>
            <w:tcW w:w="4005"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73FC44FB"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Microsoft.Maui.Controls.Maps</w:t>
            </w:r>
          </w:p>
        </w:tc>
        <w:tc>
          <w:tcPr>
            <w:tcW w:w="136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FEF54E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latest</w:t>
            </w:r>
          </w:p>
        </w:tc>
        <w:tc>
          <w:tcPr>
            <w:tcW w:w="36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B992EB6"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UseMauiMaps()</w:t>
            </w:r>
          </w:p>
        </w:tc>
      </w:tr>
    </w:tbl>
    <w:p w14:paraId="4A00F8FF" w14:textId="1FD78D55" w:rsidR="002F1BE6" w:rsidRPr="00696EE2" w:rsidRDefault="00000000" w:rsidP="00696EE2">
      <w:pPr>
        <w:pStyle w:val="Heading2"/>
        <w:spacing w:before="200" w:after="0" w:line="360" w:lineRule="auto"/>
      </w:pPr>
      <w:r w:rsidRPr="00696EE2">
        <w:t>5.2 Quyền truy cập</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3686"/>
        <w:gridCol w:w="3617"/>
      </w:tblGrid>
      <w:tr w:rsidR="007A729D" w:rsidRPr="00696EE2" w14:paraId="0C2D803D" w14:textId="77777777" w:rsidTr="00696EE2">
        <w:tblPrEx>
          <w:tblCellMar>
            <w:top w:w="0" w:type="dxa"/>
            <w:bottom w:w="0" w:type="dxa"/>
          </w:tblCellMar>
        </w:tblPrEx>
        <w:trPr>
          <w:tblHeader/>
        </w:trPr>
        <w:tc>
          <w:tcPr>
            <w:tcW w:w="1984"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225D3810"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Quyền</w:t>
            </w:r>
          </w:p>
        </w:tc>
        <w:tc>
          <w:tcPr>
            <w:tcW w:w="3468"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6D3C8717"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Android</w:t>
            </w:r>
          </w:p>
        </w:tc>
        <w:tc>
          <w:tcPr>
            <w:tcW w:w="3617" w:type="dxa"/>
            <w:tcBorders>
              <w:top w:val="single" w:sz="1" w:space="0" w:color="BDBDBD"/>
              <w:left w:val="single" w:sz="1" w:space="0" w:color="BDBDBD"/>
              <w:bottom w:val="single" w:sz="1" w:space="0" w:color="BDBDBD"/>
              <w:right w:val="single" w:sz="1" w:space="0" w:color="BDBDBD"/>
            </w:tcBorders>
            <w:shd w:val="clear" w:color="auto" w:fill="DAE9F7" w:themeFill="text2" w:themeFillTint="1A"/>
            <w:tcMar>
              <w:top w:w="80" w:type="dxa"/>
              <w:left w:w="120" w:type="dxa"/>
              <w:bottom w:w="80" w:type="dxa"/>
              <w:right w:w="120" w:type="dxa"/>
            </w:tcMar>
          </w:tcPr>
          <w:p w14:paraId="46176FE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b/>
                <w:bCs/>
                <w:sz w:val="26"/>
                <w:szCs w:val="26"/>
              </w:rPr>
              <w:t>iOS</w:t>
            </w:r>
          </w:p>
        </w:tc>
      </w:tr>
      <w:tr w:rsidR="007A729D" w:rsidRPr="00696EE2" w14:paraId="356F7CCA"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89D4CEC"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Camera (QR Scanner)</w:t>
            </w:r>
          </w:p>
        </w:tc>
        <w:tc>
          <w:tcPr>
            <w:tcW w:w="346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559CCC6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CAMERA</w:t>
            </w:r>
          </w:p>
        </w:tc>
        <w:tc>
          <w:tcPr>
            <w:tcW w:w="361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B598C7C"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NSCameraUsageDescription</w:t>
            </w:r>
          </w:p>
        </w:tc>
      </w:tr>
      <w:tr w:rsidR="007A729D" w:rsidRPr="00696EE2" w14:paraId="5EEE62F9"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11132215"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Foreground</w:t>
            </w:r>
          </w:p>
        </w:tc>
        <w:tc>
          <w:tcPr>
            <w:tcW w:w="3468"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60F4B29"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ACCESS_FINE_LOCATION</w:t>
            </w:r>
          </w:p>
        </w:tc>
        <w:tc>
          <w:tcPr>
            <w:tcW w:w="361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33C31AF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NSLocationWhenInUseUsageDescription</w:t>
            </w:r>
          </w:p>
        </w:tc>
      </w:tr>
      <w:tr w:rsidR="007A729D" w:rsidRPr="00696EE2" w14:paraId="22E0E777"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A57E436"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GPS Background</w:t>
            </w:r>
          </w:p>
        </w:tc>
        <w:tc>
          <w:tcPr>
            <w:tcW w:w="346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18DAF231"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ACCESS_BACKGROUND_LOCATION</w:t>
            </w:r>
          </w:p>
        </w:tc>
        <w:tc>
          <w:tcPr>
            <w:tcW w:w="361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2289FDF8"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NSLocationAlwaysUsageDescription</w:t>
            </w:r>
          </w:p>
        </w:tc>
      </w:tr>
      <w:tr w:rsidR="007A729D" w:rsidRPr="00696EE2" w14:paraId="32CC7CE2"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91C87F0"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ForegroundService</w:t>
            </w:r>
          </w:p>
        </w:tc>
        <w:tc>
          <w:tcPr>
            <w:tcW w:w="3468"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697D582"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FOREGROUND_SERVICE_LOCATION</w:t>
            </w:r>
          </w:p>
        </w:tc>
        <w:tc>
          <w:tcPr>
            <w:tcW w:w="361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49E6B577"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UIBackgroundModes: location</w:t>
            </w:r>
          </w:p>
        </w:tc>
      </w:tr>
      <w:tr w:rsidR="007A729D" w:rsidRPr="00696EE2" w14:paraId="0302E77F"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69DFBE18"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Internet (Translation)</w:t>
            </w:r>
          </w:p>
        </w:tc>
        <w:tc>
          <w:tcPr>
            <w:tcW w:w="346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478C904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INTERNET</w:t>
            </w:r>
          </w:p>
        </w:tc>
        <w:tc>
          <w:tcPr>
            <w:tcW w:w="361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00" w:type="dxa"/>
              <w:bottom w:w="80" w:type="dxa"/>
              <w:right w:w="100" w:type="dxa"/>
            </w:tcMar>
          </w:tcPr>
          <w:p w14:paraId="76890E9F"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(mặc định)</w:t>
            </w:r>
          </w:p>
        </w:tc>
      </w:tr>
      <w:tr w:rsidR="007A729D" w:rsidRPr="00696EE2" w14:paraId="538707E0" w14:textId="77777777" w:rsidTr="00696EE2">
        <w:tblPrEx>
          <w:tblCellMar>
            <w:top w:w="0" w:type="dxa"/>
            <w:bottom w:w="0" w:type="dxa"/>
          </w:tblCellMar>
        </w:tblPrEx>
        <w:tc>
          <w:tcPr>
            <w:tcW w:w="198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21779ED2" w14:textId="77777777" w:rsidR="002F1BE6" w:rsidRPr="00696EE2" w:rsidRDefault="00000000" w:rsidP="00696EE2">
            <w:pPr>
              <w:spacing w:line="360" w:lineRule="auto"/>
              <w:rPr>
                <w:rFonts w:ascii="Times New Roman" w:hAnsi="Times New Roman" w:cs="Times New Roman"/>
                <w:sz w:val="26"/>
                <w:szCs w:val="26"/>
              </w:rPr>
            </w:pPr>
            <w:r w:rsidRPr="00696EE2">
              <w:rPr>
                <w:rFonts w:ascii="Times New Roman" w:hAnsi="Times New Roman" w:cs="Times New Roman"/>
                <w:sz w:val="26"/>
                <w:szCs w:val="26"/>
              </w:rPr>
              <w:t>Audio Background</w:t>
            </w:r>
          </w:p>
        </w:tc>
        <w:tc>
          <w:tcPr>
            <w:tcW w:w="3468"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514B42A"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(mặc định)</w:t>
            </w:r>
          </w:p>
        </w:tc>
        <w:tc>
          <w:tcPr>
            <w:tcW w:w="3617" w:type="dxa"/>
            <w:tcBorders>
              <w:top w:val="single" w:sz="1" w:space="0" w:color="BDBDBD"/>
              <w:left w:val="single" w:sz="1" w:space="0" w:color="BDBDBD"/>
              <w:bottom w:val="single" w:sz="1" w:space="0" w:color="BDBDBD"/>
              <w:right w:val="single" w:sz="1" w:space="0" w:color="BDBDBD"/>
            </w:tcBorders>
            <w:shd w:val="clear" w:color="auto" w:fill="F5F5F5"/>
            <w:tcMar>
              <w:top w:w="80" w:type="dxa"/>
              <w:left w:w="100" w:type="dxa"/>
              <w:bottom w:w="80" w:type="dxa"/>
              <w:right w:w="100" w:type="dxa"/>
            </w:tcMar>
          </w:tcPr>
          <w:p w14:paraId="06505985" w14:textId="77777777" w:rsidR="002F1BE6" w:rsidRPr="00696EE2" w:rsidRDefault="00000000" w:rsidP="00696EE2">
            <w:pPr>
              <w:spacing w:line="360" w:lineRule="auto"/>
              <w:jc w:val="center"/>
              <w:rPr>
                <w:rFonts w:ascii="Times New Roman" w:hAnsi="Times New Roman" w:cs="Times New Roman"/>
                <w:sz w:val="26"/>
                <w:szCs w:val="26"/>
              </w:rPr>
            </w:pPr>
            <w:r w:rsidRPr="00696EE2">
              <w:rPr>
                <w:rFonts w:ascii="Times New Roman" w:hAnsi="Times New Roman" w:cs="Times New Roman"/>
                <w:sz w:val="26"/>
                <w:szCs w:val="26"/>
              </w:rPr>
              <w:t>UIBackgroundModes: audio</w:t>
            </w:r>
          </w:p>
        </w:tc>
      </w:tr>
    </w:tbl>
    <w:p w14:paraId="5E2B8055" w14:textId="77777777" w:rsidR="002F1BE6" w:rsidRPr="00696EE2" w:rsidRDefault="00000000" w:rsidP="00696EE2">
      <w:pPr>
        <w:pStyle w:val="Heading1"/>
        <w:spacing w:before="300" w:after="0"/>
      </w:pPr>
      <w:r w:rsidRPr="00696EE2">
        <w:lastRenderedPageBreak/>
        <w:t>6. Checklist hoàn thiện</w:t>
      </w:r>
    </w:p>
    <w:p w14:paraId="45E713DF" w14:textId="2EB8D9BF" w:rsidR="002F1BE6" w:rsidRPr="00696EE2" w:rsidRDefault="00000000" w:rsidP="00696EE2">
      <w:pPr>
        <w:pStyle w:val="Heading2"/>
        <w:spacing w:before="200" w:after="0" w:line="360" w:lineRule="auto"/>
      </w:pPr>
      <w:r w:rsidRPr="00696EE2">
        <w:t xml:space="preserve">6.1 Đã hoàn thành </w:t>
      </w:r>
    </w:p>
    <w:p w14:paraId="4CF2276E"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GPS foreground + background (Android ForegroundService + iOS CLLocationManager)</w:t>
      </w:r>
    </w:p>
    <w:p w14:paraId="00DF8380"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GeofenceEngine: debounce 3s + cooldown 60s + 3 events</w:t>
      </w:r>
    </w:p>
    <w:p w14:paraId="19C4857E"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NarrationEngine: queue + locale TTS + skip + AudioFocus Android/iOS</w:t>
      </w:r>
    </w:p>
    <w:p w14:paraId="2341EAE6"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Mapbox bản đồ: marker + highlight + popup + GPS status bar</w:t>
      </w:r>
    </w:p>
    <w:p w14:paraId="32DD3A68" w14:textId="02087646"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 xml:space="preserve">QR Scanner: </w:t>
      </w:r>
      <w:r w:rsidR="00696EE2" w:rsidRPr="00F15987">
        <w:rPr>
          <w:rFonts w:ascii="Times New Roman" w:hAnsi="Times New Roman" w:cs="Times New Roman"/>
          <w:sz w:val="26"/>
          <w:szCs w:val="26"/>
        </w:rPr>
        <w:t>……</w:t>
      </w:r>
      <w:r w:rsidRPr="00F15987">
        <w:rPr>
          <w:rFonts w:ascii="Times New Roman" w:hAnsi="Times New Roman" w:cs="Times New Roman"/>
          <w:sz w:val="26"/>
          <w:szCs w:val="26"/>
        </w:rPr>
        <w:t>→ QRLanguagePage → PlaceDetailPage + TTS</w:t>
      </w:r>
    </w:p>
    <w:p w14:paraId="6C16767E"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5 ngôn ngữ: UI .resx + POI dịch tự động MyMemory API</w:t>
      </w:r>
    </w:p>
    <w:p w14:paraId="34CCA5A4"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SQLite offline: SeedData + cache bản dịch không dịch lại</w:t>
      </w:r>
    </w:p>
    <w:p w14:paraId="29FB48FD"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MiniPlayer cố định đáy — hiện trên tất cả trang</w:t>
      </w:r>
    </w:p>
    <w:p w14:paraId="282BE588" w14:textId="77777777"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AudioFocus Android + AVAudioSession iOS — dừng khi cuộc gọi</w:t>
      </w:r>
    </w:p>
    <w:p w14:paraId="37116128" w14:textId="0C619F48"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10 QR codes</w:t>
      </w:r>
    </w:p>
    <w:p w14:paraId="2CB8D586" w14:textId="52AD53E0" w:rsidR="002F1BE6" w:rsidRPr="00F15987" w:rsidRDefault="00000000" w:rsidP="00F15987">
      <w:pPr>
        <w:pStyle w:val="ListParagraph"/>
        <w:numPr>
          <w:ilvl w:val="0"/>
          <w:numId w:val="2"/>
        </w:numPr>
        <w:tabs>
          <w:tab w:val="left" w:pos="567"/>
        </w:tabs>
        <w:spacing w:line="360" w:lineRule="auto"/>
        <w:ind w:left="0" w:firstLine="0"/>
        <w:jc w:val="both"/>
        <w:rPr>
          <w:rFonts w:ascii="Times New Roman" w:hAnsi="Times New Roman" w:cs="Times New Roman"/>
          <w:sz w:val="26"/>
          <w:szCs w:val="26"/>
        </w:rPr>
      </w:pPr>
      <w:r w:rsidRPr="00F15987">
        <w:rPr>
          <w:rFonts w:ascii="Times New Roman" w:hAnsi="Times New Roman" w:cs="Times New Roman"/>
          <w:sz w:val="26"/>
          <w:szCs w:val="26"/>
        </w:rPr>
        <w:t>PRD</w:t>
      </w:r>
    </w:p>
    <w:p w14:paraId="49E432D2" w14:textId="06ACA998" w:rsidR="002F1BE6" w:rsidRPr="00696EE2" w:rsidRDefault="00000000" w:rsidP="00696EE2">
      <w:pPr>
        <w:pStyle w:val="Heading2"/>
        <w:spacing w:before="200" w:after="0" w:line="360" w:lineRule="auto"/>
      </w:pPr>
      <w:r w:rsidRPr="00696EE2">
        <w:t xml:space="preserve">6.2 </w:t>
      </w:r>
      <w:r w:rsidR="00696EE2" w:rsidRPr="00696EE2">
        <w:t>Chưa hoàn thành</w:t>
      </w:r>
    </w:p>
    <w:p w14:paraId="527E8485"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File audio .mp3 thu sẵn — giọng chuyên nghiệp</w:t>
      </w:r>
    </w:p>
    <w:p w14:paraId="5AAEC12D"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CMS Web quản lý POI / Audio / Bản dịch</w:t>
      </w:r>
    </w:p>
    <w:p w14:paraId="7D35B389"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Analytics: lịch sử, top POI, heatmap vị trí</w:t>
      </w:r>
    </w:p>
    <w:p w14:paraId="103586F5"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Quản lý nhiều tour (chỉ có 1 tour Vĩnh Khánh)</w:t>
      </w:r>
    </w:p>
    <w:p w14:paraId="708725F7" w14:textId="77777777" w:rsidR="002F1BE6" w:rsidRPr="00F15987" w:rsidRDefault="00000000" w:rsidP="00F15987">
      <w:pPr>
        <w:pStyle w:val="ListParagraph"/>
        <w:numPr>
          <w:ilvl w:val="0"/>
          <w:numId w:val="2"/>
        </w:numPr>
        <w:spacing w:line="360" w:lineRule="auto"/>
        <w:ind w:left="360"/>
        <w:jc w:val="both"/>
        <w:rPr>
          <w:rFonts w:ascii="Times New Roman" w:hAnsi="Times New Roman" w:cs="Times New Roman"/>
          <w:sz w:val="26"/>
          <w:szCs w:val="26"/>
        </w:rPr>
      </w:pPr>
      <w:r w:rsidRPr="00F15987">
        <w:rPr>
          <w:rFonts w:ascii="Times New Roman" w:hAnsi="Times New Roman" w:cs="Times New Roman"/>
          <w:sz w:val="26"/>
          <w:szCs w:val="26"/>
        </w:rPr>
        <w:t>Đồng bộ server khi có WiFi</w:t>
      </w:r>
    </w:p>
    <w:p w14:paraId="0BC86115" w14:textId="77777777" w:rsidR="002F1BE6" w:rsidRPr="007A729D" w:rsidRDefault="002F1BE6">
      <w:pPr>
        <w:rPr>
          <w:rFonts w:asciiTheme="majorHAnsi" w:hAnsiTheme="majorHAnsi" w:cstheme="majorHAnsi"/>
          <w:sz w:val="26"/>
          <w:szCs w:val="26"/>
        </w:rPr>
      </w:pPr>
    </w:p>
    <w:p w14:paraId="214108EB" w14:textId="77777777" w:rsidR="002F1BE6" w:rsidRPr="007A729D" w:rsidRDefault="002F1BE6">
      <w:pPr>
        <w:rPr>
          <w:rFonts w:asciiTheme="majorHAnsi" w:hAnsiTheme="majorHAnsi" w:cstheme="majorHAnsi"/>
          <w:sz w:val="26"/>
          <w:szCs w:val="26"/>
        </w:rPr>
      </w:pPr>
    </w:p>
    <w:p w14:paraId="56FFF23E" w14:textId="4F674AD7" w:rsidR="002F1BE6" w:rsidRPr="007A729D" w:rsidRDefault="002F1BE6">
      <w:pPr>
        <w:pBdr>
          <w:top w:val="single" w:sz="4" w:space="8" w:color="BDBDBD"/>
        </w:pBdr>
        <w:spacing w:before="200"/>
        <w:jc w:val="center"/>
        <w:rPr>
          <w:rFonts w:asciiTheme="majorHAnsi" w:hAnsiTheme="majorHAnsi" w:cstheme="majorHAnsi"/>
          <w:sz w:val="26"/>
          <w:szCs w:val="26"/>
        </w:rPr>
      </w:pPr>
    </w:p>
    <w:p>
      <w:r>
        <w:rPr>
          <w:rFonts w:ascii="Times New Roman" w:hAnsi="Times New Roman" w:eastAsia="Times New Roman"/>
          <w:b/>
          <w:sz w:val="26"/>
        </w:rPr>
        <w:t>PHỤ LỤC BỔ SUNG (CẬP NHẬT NỘI DUNG, GIỮ NGUYÊN ĐỊNH DẠNG GỐC)</w:t>
      </w:r>
    </w:p>
    <w:p>
      <w:r>
        <w:rPr>
          <w:rFonts w:ascii="Times New Roman" w:hAnsi="Times New Roman" w:eastAsia="Times New Roman"/>
          <w:sz w:val="26"/>
        </w:rPr>
        <w:t>1. Cập nhật phạm vi sản phẩm hiện tại</w:t>
      </w:r>
    </w:p>
    <w:p>
      <w:r>
        <w:rPr>
          <w:rFonts w:ascii="Times New Roman" w:hAnsi="Times New Roman" w:eastAsia="Times New Roman"/>
          <w:sz w:val="26"/>
        </w:rPr>
        <w:t>- Bổ sung web admin TravelGuide.AdminWeb để quản lý POI, audio, tài khoản, bản dịch.</w:t>
      </w:r>
    </w:p>
    <w:p>
      <w:r>
        <w:rPr>
          <w:rFonts w:ascii="Times New Roman" w:hAnsi="Times New Roman" w:eastAsia="Times New Roman"/>
          <w:sz w:val="26"/>
        </w:rPr>
        <w:t>- Dữ liệu app và web được đồng bộ qua API thay vì chỉ seed nội bộ.</w:t>
      </w:r>
    </w:p>
    <w:p>
      <w:r>
        <w:rPr>
          <w:rFonts w:ascii="Times New Roman" w:hAnsi="Times New Roman" w:eastAsia="Times New Roman"/>
          <w:sz w:val="26"/>
        </w:rPr>
        <w:t>- Duy trì fallback dữ liệu local khi API không khả dụng.</w:t>
      </w:r>
    </w:p>
    <w:p>
      <w:r>
        <w:rPr>
          <w:rFonts w:ascii="Times New Roman" w:hAnsi="Times New Roman" w:eastAsia="Times New Roman"/>
          <w:sz w:val="26"/>
        </w:rPr>
        <w:t>2. Cập nhật đa ngôn ngữ</w:t>
      </w:r>
    </w:p>
    <w:p>
      <w:r>
        <w:rPr>
          <w:rFonts w:ascii="Times New Roman" w:hAnsi="Times New Roman" w:eastAsia="Times New Roman"/>
          <w:sz w:val="26"/>
        </w:rPr>
        <w:t>- App hỗ trợ 5 ngôn ngữ: vi/en/ja/ko/zh.</w:t>
      </w:r>
    </w:p>
    <w:p>
      <w:r>
        <w:rPr>
          <w:rFonts w:ascii="Times New Roman" w:hAnsi="Times New Roman" w:eastAsia="Times New Roman"/>
          <w:sz w:val="26"/>
        </w:rPr>
        <w:t>- Khi dữ liệu bản dịch trống, hệ thống fallback về tiếng Việt để tránh mất nội dung.</w:t>
      </w:r>
    </w:p>
    <w:p>
      <w:r>
        <w:rPr>
          <w:rFonts w:ascii="Times New Roman" w:hAnsi="Times New Roman" w:eastAsia="Times New Roman"/>
          <w:sz w:val="26"/>
        </w:rPr>
        <w:t>- Backend hỗ trợ tự dịch thiếu dữ liệu qua MyMemory và lưu kết quả.</w:t>
      </w:r>
    </w:p>
    <w:p>
      <w:r>
        <w:rPr>
          <w:rFonts w:ascii="Times New Roman" w:hAnsi="Times New Roman" w:eastAsia="Times New Roman"/>
          <w:sz w:val="26"/>
        </w:rPr>
        <w:t>3. Cập nhật đồng bộ dữ liệu POI</w:t>
      </w:r>
    </w:p>
    <w:p>
      <w:r>
        <w:rPr>
          <w:rFonts w:ascii="Times New Roman" w:hAnsi="Times New Roman" w:eastAsia="Times New Roman"/>
          <w:sz w:val="26"/>
        </w:rPr>
        <w:t>- Đã đồng bộ toàn bộ dữ liệu trong extra_places.json lên web (1 lần theo yêu cầu).</w:t>
      </w:r>
    </w:p>
    <w:p>
      <w:r>
        <w:rPr>
          <w:rFonts w:ascii="Times New Roman" w:hAnsi="Times New Roman" w:eastAsia="Times New Roman"/>
          <w:sz w:val="26"/>
        </w:rPr>
        <w:t>- Tạo tài khoản owner cho từng quán, loại trừ Cổng chào và Cuối đường.</w:t>
      </w:r>
    </w:p>
    <w:p>
      <w:r>
        <w:rPr>
          <w:rFonts w:ascii="Times New Roman" w:hAnsi="Times New Roman" w:eastAsia="Times New Roman"/>
          <w:sz w:val="26"/>
        </w:rPr>
        <w:t>- Sau khi đồng bộ 1 lần, tính năng sync thủ công đã được gỡ khỏi giao diện và API.</w:t>
      </w:r>
    </w:p>
    <w:p>
      <w:r>
        <w:rPr>
          <w:rFonts w:ascii="Times New Roman" w:hAnsi="Times New Roman" w:eastAsia="Times New Roman"/>
          <w:sz w:val="26"/>
        </w:rPr>
        <w:t>4. Cập nhật kiến trúc kỹ thuật</w:t>
      </w:r>
    </w:p>
    <w:p>
      <w:r>
        <w:rPr>
          <w:rFonts w:ascii="Times New Roman" w:hAnsi="Times New Roman" w:eastAsia="Times New Roman"/>
          <w:sz w:val="26"/>
        </w:rPr>
        <w:t>- Mobile app: .NET MAUI + SQLite + Geofence + TTS queue.</w:t>
      </w:r>
    </w:p>
    <w:p>
      <w:r>
        <w:rPr>
          <w:rFonts w:ascii="Times New Roman" w:hAnsi="Times New Roman" w:eastAsia="Times New Roman"/>
          <w:sz w:val="26"/>
        </w:rPr>
        <w:t>- Web admin: ASP.NET Core + SQLite + REST API.</w:t>
      </w:r>
    </w:p>
    <w:p>
      <w:r>
        <w:rPr>
          <w:rFonts w:ascii="Times New Roman" w:hAnsi="Times New Roman" w:eastAsia="Times New Roman"/>
          <w:sz w:val="26"/>
        </w:rPr>
        <w:t>- Bản đồ trong app dùng WebView map stack hiện tại; geofence xử lý ở service C#.</w:t>
      </w:r>
    </w:p>
    <w:p>
      <w:r>
        <w:rPr>
          <w:rFonts w:ascii="Times New Roman" w:hAnsi="Times New Roman" w:eastAsia="Times New Roman"/>
          <w:sz w:val="26"/>
        </w:rPr>
        <w:t>5. Yêu cầu vận hành / kiểm thử</w:t>
      </w:r>
    </w:p>
    <w:p>
      <w:r>
        <w:rPr>
          <w:rFonts w:ascii="Times New Roman" w:hAnsi="Times New Roman" w:eastAsia="Times New Roman"/>
          <w:sz w:val="26"/>
        </w:rPr>
        <w:t>- Build solution phải thành công trước khi deploy.</w:t>
      </w:r>
    </w:p>
    <w:p>
      <w:r>
        <w:rPr>
          <w:rFonts w:ascii="Times New Roman" w:hAnsi="Times New Roman" w:eastAsia="Times New Roman"/>
          <w:sz w:val="26"/>
        </w:rPr>
        <w:t>- Android Emulator phải ở trạng thái adb devices = device (không offline).</w:t>
      </w:r>
    </w:p>
    <w:p>
      <w:r>
        <w:rPr>
          <w:rFonts w:ascii="Times New Roman" w:hAnsi="Times New Roman" w:eastAsia="Times New Roman"/>
          <w:sz w:val="26"/>
        </w:rPr>
        <w:t>- Kiểm thử đổi ngôn ngữ toàn app: không còn text rỗng/mất chữ.</w:t>
      </w:r>
    </w:p>
    <w:p>
      <w:r>
        <w:rPr>
          <w:rFonts w:ascii="Times New Roman" w:hAnsi="Times New Roman" w:eastAsia="Times New Roman"/>
          <w:sz w:val="26"/>
        </w:rPr>
        <w:t>6. Tiêu chí nghiệm thu bổ sung</w:t>
      </w:r>
    </w:p>
    <w:p>
      <w:r>
        <w:rPr>
          <w:rFonts w:ascii="Times New Roman" w:hAnsi="Times New Roman" w:eastAsia="Times New Roman"/>
          <w:sz w:val="26"/>
        </w:rPr>
        <w:t>- App hiển thị POI đầy đủ theo ngôn ngữ đã chọn hoặc fallback hợp lệ.</w:t>
      </w:r>
    </w:p>
    <w:p>
      <w:r>
        <w:rPr>
          <w:rFonts w:ascii="Times New Roman" w:hAnsi="Times New Roman" w:eastAsia="Times New Roman"/>
          <w:sz w:val="26"/>
        </w:rPr>
        <w:t>- Web admin CRUD không làm mất bản dịch hiện có khi sửa POI cơ bản.</w:t>
      </w:r>
    </w:p>
    <w:p>
      <w:r>
        <w:rPr>
          <w:rFonts w:ascii="Times New Roman" w:hAnsi="Times New Roman" w:eastAsia="Times New Roman"/>
          <w:sz w:val="26"/>
        </w:rPr>
        <w:t>- Geofence trigger đúng debounce/cooldown theo cấu hình.</w:t>
      </w:r>
    </w:p>
    <w:p>
      <w:r>
        <w:rPr>
          <w:rFonts w:ascii="Times New Roman" w:hAnsi="Times New Roman" w:eastAsia="Times New Roman"/>
          <w:sz w:val="26"/>
        </w:rPr>
        <w:t>- Tài khoản owner được tạo đúng số lượng theo tập POI quán ăn.</w:t>
      </w:r>
    </w:p>
    <w:sectPr w:rsidR="002F1BE6" w:rsidRPr="007A729D" w:rsidSect="00F15987">
      <w:headerReference w:type="default" r:id="rId7"/>
      <w:footerReference w:type="default" r:id="rId8"/>
      <w:pgSz w:w="11906" w:h="16838"/>
      <w:pgMar w:top="1134" w:right="1134" w:bottom="1134" w:left="1701"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E02E" w14:textId="77777777" w:rsidR="0029099F" w:rsidRDefault="0029099F">
      <w:r>
        <w:separator/>
      </w:r>
    </w:p>
  </w:endnote>
  <w:endnote w:type="continuationSeparator" w:id="0">
    <w:p w14:paraId="18171F4F" w14:textId="77777777" w:rsidR="0029099F" w:rsidRDefault="00290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688222"/>
      <w:docPartObj>
        <w:docPartGallery w:val="Page Numbers (Bottom of Page)"/>
        <w:docPartUnique/>
      </w:docPartObj>
    </w:sdtPr>
    <w:sdtContent>
      <w:p w14:paraId="22B6ECD8" w14:textId="5855A852" w:rsidR="00F15987" w:rsidRDefault="00F15987">
        <w:pPr>
          <w:pStyle w:val="Footer"/>
          <w:jc w:val="center"/>
        </w:pPr>
        <w:r>
          <w:fldChar w:fldCharType="begin"/>
        </w:r>
        <w:r>
          <w:instrText>PAGE   \* MERGEFORMAT</w:instrText>
        </w:r>
        <w:r>
          <w:fldChar w:fldCharType="separate"/>
        </w:r>
        <w:r>
          <w:t>2</w:t>
        </w:r>
        <w:r>
          <w:fldChar w:fldCharType="end"/>
        </w:r>
      </w:p>
    </w:sdtContent>
  </w:sdt>
  <w:p w14:paraId="4E0F57A4" w14:textId="712139E5" w:rsidR="002F1BE6" w:rsidRDefault="002F1BE6">
    <w:pPr>
      <w:pBdr>
        <w:top w:val="single" w:sz="4" w:space="1" w:color="BDBDBD"/>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B09C8" w14:textId="77777777" w:rsidR="0029099F" w:rsidRDefault="0029099F">
      <w:r>
        <w:separator/>
      </w:r>
    </w:p>
  </w:footnote>
  <w:footnote w:type="continuationSeparator" w:id="0">
    <w:p w14:paraId="365DD048" w14:textId="77777777" w:rsidR="0029099F" w:rsidRDefault="00290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E81F" w14:textId="5AB7CFD0" w:rsidR="002F1BE6" w:rsidRDefault="00000000">
    <w:pPr>
      <w:pBdr>
        <w:bottom w:val="single" w:sz="4" w:space="1" w:color="1565C0"/>
      </w:pBdr>
      <w:tabs>
        <w:tab w:val="right" w:pos="9026"/>
      </w:tabs>
    </w:pPr>
    <w:r>
      <w:rPr>
        <w:b/>
        <w:bCs/>
        <w:color w:val="1565C0"/>
        <w:sz w:val="18"/>
        <w:szCs w:val="18"/>
      </w:rPr>
      <w:t>TravelGuide — Phố Ẩm Thực Vĩnh Khánh</w:t>
    </w:r>
    <w:r>
      <w:rPr>
        <w:color w:val="424242"/>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082"/>
    <w:multiLevelType w:val="hybridMultilevel"/>
    <w:tmpl w:val="DC80C14A"/>
    <w:lvl w:ilvl="0" w:tplc="521A1ED2">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B77EFC"/>
    <w:multiLevelType w:val="hybridMultilevel"/>
    <w:tmpl w:val="AC4A37B6"/>
    <w:lvl w:ilvl="0" w:tplc="B58C5F98">
      <w:start w:val="1"/>
      <w:numFmt w:val="bullet"/>
      <w:lvlText w:val="●"/>
      <w:lvlJc w:val="left"/>
      <w:pPr>
        <w:ind w:left="720" w:hanging="360"/>
      </w:pPr>
    </w:lvl>
    <w:lvl w:ilvl="1" w:tplc="A90CCB86">
      <w:start w:val="1"/>
      <w:numFmt w:val="bullet"/>
      <w:lvlText w:val="○"/>
      <w:lvlJc w:val="left"/>
      <w:pPr>
        <w:ind w:left="1440" w:hanging="360"/>
      </w:pPr>
    </w:lvl>
    <w:lvl w:ilvl="2" w:tplc="4CC6BBFE">
      <w:start w:val="1"/>
      <w:numFmt w:val="bullet"/>
      <w:lvlText w:val="■"/>
      <w:lvlJc w:val="left"/>
      <w:pPr>
        <w:ind w:left="2160" w:hanging="360"/>
      </w:pPr>
    </w:lvl>
    <w:lvl w:ilvl="3" w:tplc="B6927566">
      <w:start w:val="1"/>
      <w:numFmt w:val="bullet"/>
      <w:lvlText w:val="●"/>
      <w:lvlJc w:val="left"/>
      <w:pPr>
        <w:ind w:left="2880" w:hanging="360"/>
      </w:pPr>
    </w:lvl>
    <w:lvl w:ilvl="4" w:tplc="4D7842A4">
      <w:start w:val="1"/>
      <w:numFmt w:val="bullet"/>
      <w:lvlText w:val="○"/>
      <w:lvlJc w:val="left"/>
      <w:pPr>
        <w:ind w:left="3600" w:hanging="360"/>
      </w:pPr>
    </w:lvl>
    <w:lvl w:ilvl="5" w:tplc="105CDFCC">
      <w:start w:val="1"/>
      <w:numFmt w:val="bullet"/>
      <w:lvlText w:val="■"/>
      <w:lvlJc w:val="left"/>
      <w:pPr>
        <w:ind w:left="4320" w:hanging="360"/>
      </w:pPr>
    </w:lvl>
    <w:lvl w:ilvl="6" w:tplc="4FC0DF6A">
      <w:start w:val="1"/>
      <w:numFmt w:val="bullet"/>
      <w:lvlText w:val="●"/>
      <w:lvlJc w:val="left"/>
      <w:pPr>
        <w:ind w:left="5040" w:hanging="360"/>
      </w:pPr>
    </w:lvl>
    <w:lvl w:ilvl="7" w:tplc="5F7CB1CC">
      <w:start w:val="1"/>
      <w:numFmt w:val="bullet"/>
      <w:lvlText w:val="●"/>
      <w:lvlJc w:val="left"/>
      <w:pPr>
        <w:ind w:left="5760" w:hanging="360"/>
      </w:pPr>
    </w:lvl>
    <w:lvl w:ilvl="8" w:tplc="8C122DA4">
      <w:start w:val="1"/>
      <w:numFmt w:val="bullet"/>
      <w:lvlText w:val="●"/>
      <w:lvlJc w:val="left"/>
      <w:pPr>
        <w:ind w:left="6480" w:hanging="360"/>
      </w:pPr>
    </w:lvl>
  </w:abstractNum>
  <w:abstractNum w:abstractNumId="2" w15:restartNumberingAfterBreak="0">
    <w:nsid w:val="0C066458"/>
    <w:multiLevelType w:val="hybridMultilevel"/>
    <w:tmpl w:val="BBC643DC"/>
    <w:lvl w:ilvl="0" w:tplc="E3D86F58">
      <w:start w:val="1"/>
      <w:numFmt w:val="bullet"/>
      <w:lvlText w:val="•"/>
      <w:lvlJc w:val="left"/>
      <w:pPr>
        <w:ind w:left="720" w:hanging="360"/>
      </w:pPr>
    </w:lvl>
    <w:lvl w:ilvl="1" w:tplc="0C8EF09C">
      <w:start w:val="1"/>
      <w:numFmt w:val="bullet"/>
      <w:lvlText w:val="◦"/>
      <w:lvlJc w:val="left"/>
      <w:pPr>
        <w:ind w:left="1080" w:hanging="360"/>
      </w:pPr>
    </w:lvl>
    <w:lvl w:ilvl="2" w:tplc="558E94D2">
      <w:numFmt w:val="decimal"/>
      <w:lvlText w:val=""/>
      <w:lvlJc w:val="left"/>
    </w:lvl>
    <w:lvl w:ilvl="3" w:tplc="A0CC403A">
      <w:numFmt w:val="decimal"/>
      <w:lvlText w:val=""/>
      <w:lvlJc w:val="left"/>
    </w:lvl>
    <w:lvl w:ilvl="4" w:tplc="680C0AEA">
      <w:numFmt w:val="decimal"/>
      <w:lvlText w:val=""/>
      <w:lvlJc w:val="left"/>
    </w:lvl>
    <w:lvl w:ilvl="5" w:tplc="2C10EFC6">
      <w:numFmt w:val="decimal"/>
      <w:lvlText w:val=""/>
      <w:lvlJc w:val="left"/>
    </w:lvl>
    <w:lvl w:ilvl="6" w:tplc="0054FC9C">
      <w:numFmt w:val="decimal"/>
      <w:lvlText w:val=""/>
      <w:lvlJc w:val="left"/>
    </w:lvl>
    <w:lvl w:ilvl="7" w:tplc="83D85CAA">
      <w:numFmt w:val="decimal"/>
      <w:lvlText w:val=""/>
      <w:lvlJc w:val="left"/>
    </w:lvl>
    <w:lvl w:ilvl="8" w:tplc="5164EC72">
      <w:numFmt w:val="decimal"/>
      <w:lvlText w:val=""/>
      <w:lvlJc w:val="left"/>
    </w:lvl>
  </w:abstractNum>
  <w:abstractNum w:abstractNumId="3" w15:restartNumberingAfterBreak="0">
    <w:nsid w:val="3DB8767F"/>
    <w:multiLevelType w:val="hybridMultilevel"/>
    <w:tmpl w:val="9888FFDE"/>
    <w:lvl w:ilvl="0" w:tplc="042A000D">
      <w:start w:val="1"/>
      <w:numFmt w:val="bullet"/>
      <w:lvlText w:val=""/>
      <w:lvlJc w:val="left"/>
      <w:pPr>
        <w:ind w:left="720" w:hanging="360"/>
      </w:pPr>
      <w:rPr>
        <w:rFonts w:ascii="Wingdings" w:hAnsi="Wingdings" w:hint="default"/>
      </w:rPr>
    </w:lvl>
    <w:lvl w:ilvl="1" w:tplc="F72ACE70">
      <w:numFmt w:val="bullet"/>
      <w:lvlText w:val=""/>
      <w:lvlJc w:val="left"/>
      <w:pPr>
        <w:ind w:left="1440" w:hanging="360"/>
      </w:pPr>
      <w:rPr>
        <w:rFonts w:ascii="Times New Roman" w:eastAsia="Arial"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6007330"/>
    <w:multiLevelType w:val="hybridMultilevel"/>
    <w:tmpl w:val="B892657E"/>
    <w:lvl w:ilvl="0" w:tplc="2CC27F1A">
      <w:start w:val="1"/>
      <w:numFmt w:val="decimal"/>
      <w:lvlText w:val="%1."/>
      <w:lvlJc w:val="left"/>
      <w:pPr>
        <w:ind w:left="720" w:hanging="360"/>
      </w:pPr>
    </w:lvl>
    <w:lvl w:ilvl="1" w:tplc="6A5EF078">
      <w:start w:val="1"/>
      <w:numFmt w:val="decimal"/>
      <w:lvlText w:val="%2."/>
      <w:lvlJc w:val="left"/>
      <w:pPr>
        <w:ind w:left="1080" w:hanging="360"/>
      </w:pPr>
    </w:lvl>
    <w:lvl w:ilvl="2" w:tplc="DD3A7AEC">
      <w:numFmt w:val="decimal"/>
      <w:lvlText w:val=""/>
      <w:lvlJc w:val="left"/>
    </w:lvl>
    <w:lvl w:ilvl="3" w:tplc="3BACAD7A">
      <w:numFmt w:val="decimal"/>
      <w:lvlText w:val=""/>
      <w:lvlJc w:val="left"/>
    </w:lvl>
    <w:lvl w:ilvl="4" w:tplc="D3B2F4FC">
      <w:numFmt w:val="decimal"/>
      <w:lvlText w:val=""/>
      <w:lvlJc w:val="left"/>
    </w:lvl>
    <w:lvl w:ilvl="5" w:tplc="140C811E">
      <w:numFmt w:val="decimal"/>
      <w:lvlText w:val=""/>
      <w:lvlJc w:val="left"/>
    </w:lvl>
    <w:lvl w:ilvl="6" w:tplc="F86026E2">
      <w:numFmt w:val="decimal"/>
      <w:lvlText w:val=""/>
      <w:lvlJc w:val="left"/>
    </w:lvl>
    <w:lvl w:ilvl="7" w:tplc="39E0AFD6">
      <w:numFmt w:val="decimal"/>
      <w:lvlText w:val=""/>
      <w:lvlJc w:val="left"/>
    </w:lvl>
    <w:lvl w:ilvl="8" w:tplc="54AA84BA">
      <w:numFmt w:val="decimal"/>
      <w:lvlText w:val=""/>
      <w:lvlJc w:val="left"/>
    </w:lvl>
  </w:abstractNum>
  <w:abstractNum w:abstractNumId="5" w15:restartNumberingAfterBreak="0">
    <w:nsid w:val="71A355CA"/>
    <w:multiLevelType w:val="hybridMultilevel"/>
    <w:tmpl w:val="DE888EDC"/>
    <w:lvl w:ilvl="0" w:tplc="395836E6">
      <w:start w:val="1"/>
      <w:numFmt w:val="decimal"/>
      <w:lvlText w:val="1.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29A4398"/>
    <w:multiLevelType w:val="multilevel"/>
    <w:tmpl w:val="A7A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775F4"/>
    <w:multiLevelType w:val="hybridMultilevel"/>
    <w:tmpl w:val="BEAA0F24"/>
    <w:lvl w:ilvl="0" w:tplc="B518D522">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98937323">
    <w:abstractNumId w:val="1"/>
    <w:lvlOverride w:ilvl="0">
      <w:startOverride w:val="1"/>
    </w:lvlOverride>
  </w:num>
  <w:num w:numId="2" w16cid:durableId="571894298">
    <w:abstractNumId w:val="2"/>
    <w:lvlOverride w:ilvl="0">
      <w:startOverride w:val="1"/>
    </w:lvlOverride>
  </w:num>
  <w:num w:numId="3" w16cid:durableId="241988015">
    <w:abstractNumId w:val="4"/>
    <w:lvlOverride w:ilvl="0">
      <w:startOverride w:val="1"/>
    </w:lvlOverride>
  </w:num>
  <w:num w:numId="4" w16cid:durableId="575672043">
    <w:abstractNumId w:val="6"/>
  </w:num>
  <w:num w:numId="5" w16cid:durableId="211162171">
    <w:abstractNumId w:val="3"/>
  </w:num>
  <w:num w:numId="6" w16cid:durableId="1668753334">
    <w:abstractNumId w:val="0"/>
  </w:num>
  <w:num w:numId="7" w16cid:durableId="884831749">
    <w:abstractNumId w:val="5"/>
  </w:num>
  <w:num w:numId="8" w16cid:durableId="1130976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BE6"/>
    <w:rsid w:val="0029099F"/>
    <w:rsid w:val="002F1BE6"/>
    <w:rsid w:val="00696EE2"/>
    <w:rsid w:val="007A729D"/>
    <w:rsid w:val="008D60EF"/>
    <w:rsid w:val="00A267CC"/>
    <w:rsid w:val="00E11401"/>
    <w:rsid w:val="00F15987"/>
    <w:rsid w:val="00F607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C446B"/>
  <w15:docId w15:val="{F6274A2B-5312-42DF-9C9A-E63FD549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uiPriority w:val="9"/>
    <w:qFormat/>
    <w:rsid w:val="007A729D"/>
    <w:pPr>
      <w:spacing w:before="400" w:after="120"/>
      <w:outlineLvl w:val="0"/>
    </w:pPr>
    <w:rPr>
      <w:rFonts w:asciiTheme="majorHAnsi" w:hAnsiTheme="majorHAnsi"/>
      <w:b/>
      <w:bCs/>
      <w:sz w:val="32"/>
      <w:szCs w:val="34"/>
    </w:rPr>
  </w:style>
  <w:style w:type="paragraph" w:styleId="Heading2">
    <w:name w:val="heading 2"/>
    <w:uiPriority w:val="9"/>
    <w:unhideWhenUsed/>
    <w:qFormat/>
    <w:rsid w:val="00E11401"/>
    <w:pPr>
      <w:spacing w:before="240" w:after="240"/>
      <w:outlineLvl w:val="1"/>
    </w:pPr>
    <w:rPr>
      <w:rFonts w:asciiTheme="majorHAnsi" w:hAnsiTheme="majorHAnsi"/>
      <w:b/>
      <w:bCs/>
      <w:sz w:val="28"/>
      <w:szCs w:val="28"/>
    </w:rPr>
  </w:style>
  <w:style w:type="paragraph" w:styleId="Heading3">
    <w:name w:val="heading 3"/>
    <w:uiPriority w:val="9"/>
    <w:unhideWhenUsed/>
    <w:qFormat/>
    <w:rsid w:val="008D60EF"/>
    <w:pPr>
      <w:spacing w:before="200" w:after="80"/>
      <w:outlineLvl w:val="2"/>
    </w:pPr>
    <w:rPr>
      <w:rFonts w:asciiTheme="majorHAnsi" w:hAnsiTheme="majorHAnsi"/>
      <w:b/>
      <w:bCs/>
      <w:i/>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A729D"/>
    <w:pPr>
      <w:tabs>
        <w:tab w:val="center" w:pos="4513"/>
        <w:tab w:val="right" w:pos="9026"/>
      </w:tabs>
    </w:pPr>
  </w:style>
  <w:style w:type="character" w:customStyle="1" w:styleId="HeaderChar">
    <w:name w:val="Header Char"/>
    <w:basedOn w:val="DefaultParagraphFont"/>
    <w:link w:val="Header"/>
    <w:uiPriority w:val="99"/>
    <w:rsid w:val="007A729D"/>
  </w:style>
  <w:style w:type="paragraph" w:styleId="Footer">
    <w:name w:val="footer"/>
    <w:basedOn w:val="Normal"/>
    <w:link w:val="FooterChar"/>
    <w:uiPriority w:val="99"/>
    <w:unhideWhenUsed/>
    <w:qFormat/>
    <w:rsid w:val="007A729D"/>
    <w:pPr>
      <w:tabs>
        <w:tab w:val="center" w:pos="4513"/>
        <w:tab w:val="right" w:pos="9026"/>
      </w:tabs>
    </w:pPr>
  </w:style>
  <w:style w:type="character" w:customStyle="1" w:styleId="FooterChar">
    <w:name w:val="Footer Char"/>
    <w:basedOn w:val="DefaultParagraphFont"/>
    <w:link w:val="Footer"/>
    <w:uiPriority w:val="99"/>
    <w:qFormat/>
    <w:rsid w:val="007A729D"/>
  </w:style>
  <w:style w:type="table" w:styleId="GridTable2-Accent1">
    <w:name w:val="Grid Table 2 Accent 1"/>
    <w:basedOn w:val="TableNormal"/>
    <w:uiPriority w:val="47"/>
    <w:rsid w:val="00E11401"/>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E11401"/>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1">
    <w:name w:val="List Table 1 Light Accent 1"/>
    <w:basedOn w:val="TableNormal"/>
    <w:uiPriority w:val="46"/>
    <w:rsid w:val="00E11401"/>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E11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Nhi Hồ</cp:lastModifiedBy>
  <cp:revision>2</cp:revision>
  <dcterms:created xsi:type="dcterms:W3CDTF">2026-03-21T22:13:00Z</dcterms:created>
  <dcterms:modified xsi:type="dcterms:W3CDTF">2026-04-03T09:08:00Z</dcterms:modified>
</cp:coreProperties>
</file>