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9071" w14:textId="77777777" w:rsidR="00882645" w:rsidRDefault="00882645" w:rsidP="00882645">
      <w:r>
        <w:t>{#data}</w:t>
      </w:r>
    </w:p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6"/>
      </w:tblGrid>
      <w:tr w:rsidR="00882645" w14:paraId="6DCE185C" w14:textId="77777777" w:rsidTr="00852436">
        <w:tc>
          <w:tcPr>
            <w:tcW w:w="10490" w:type="dxa"/>
          </w:tcPr>
          <w:p w14:paraId="7C1A240D" w14:textId="1F97877B" w:rsidR="00882645" w:rsidRDefault="00882645" w:rsidP="00852436">
            <w:r>
              <w:t xml:space="preserve">   </w:t>
            </w:r>
            <w:r w:rsidR="00CB3EE9">
              <w:t>HỌC VIỆN CHÍNH TRỊ</w:t>
            </w:r>
            <w:r>
              <w:t xml:space="preserve">                        </w:t>
            </w:r>
            <w:r w:rsidRPr="00681FB4">
              <w:rPr>
                <w:b/>
                <w:bCs/>
              </w:rPr>
              <w:t>CỘNG HÒA XÃ HỘI CHỦ NGHĨA VIỆT NAM</w:t>
            </w:r>
          </w:p>
          <w:p w14:paraId="11E6013C" w14:textId="790D7D14" w:rsidR="00882645" w:rsidRDefault="00882645" w:rsidP="00852436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409609" wp14:editId="3FAC3EAA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200660</wp:posOffset>
                      </wp:positionV>
                      <wp:extent cx="150495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8222F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15.8pt" to="148.5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81FB4">
              <w:rPr>
                <w:b/>
                <w:bCs/>
              </w:rPr>
              <w:t>H</w:t>
            </w:r>
            <w:r w:rsidR="00CB3EE9">
              <w:rPr>
                <w:b/>
                <w:bCs/>
              </w:rPr>
              <w:t>ỘI ĐỒNG TUYỂN SINH SĐH</w:t>
            </w:r>
            <w:r>
              <w:tab/>
              <w:t xml:space="preserve">                      </w:t>
            </w:r>
            <w:proofErr w:type="spellStart"/>
            <w:r w:rsidRPr="00681FB4">
              <w:rPr>
                <w:b/>
                <w:bCs/>
              </w:rPr>
              <w:t>Độc</w:t>
            </w:r>
            <w:proofErr w:type="spellEnd"/>
            <w:r w:rsidRPr="00681FB4">
              <w:rPr>
                <w:b/>
                <w:bCs/>
              </w:rPr>
              <w:t xml:space="preserve"> </w:t>
            </w:r>
            <w:proofErr w:type="spellStart"/>
            <w:r w:rsidRPr="00681FB4">
              <w:rPr>
                <w:b/>
                <w:bCs/>
              </w:rPr>
              <w:t>lập</w:t>
            </w:r>
            <w:proofErr w:type="spellEnd"/>
            <w:r w:rsidRPr="00681FB4">
              <w:rPr>
                <w:b/>
                <w:bCs/>
              </w:rPr>
              <w:t xml:space="preserve"> – </w:t>
            </w:r>
            <w:proofErr w:type="spellStart"/>
            <w:r w:rsidRPr="00681FB4">
              <w:rPr>
                <w:b/>
                <w:bCs/>
              </w:rPr>
              <w:t>Tự</w:t>
            </w:r>
            <w:proofErr w:type="spellEnd"/>
            <w:r w:rsidRPr="00681FB4">
              <w:rPr>
                <w:b/>
                <w:bCs/>
              </w:rPr>
              <w:t xml:space="preserve"> do – </w:t>
            </w:r>
            <w:proofErr w:type="spellStart"/>
            <w:r w:rsidRPr="00681FB4">
              <w:rPr>
                <w:b/>
                <w:bCs/>
              </w:rPr>
              <w:t>Hạnh</w:t>
            </w:r>
            <w:proofErr w:type="spellEnd"/>
            <w:r w:rsidRPr="00681FB4">
              <w:rPr>
                <w:b/>
                <w:bCs/>
              </w:rPr>
              <w:t xml:space="preserve"> </w:t>
            </w:r>
            <w:proofErr w:type="spellStart"/>
            <w:r w:rsidRPr="00681FB4">
              <w:rPr>
                <w:b/>
                <w:bCs/>
              </w:rPr>
              <w:t>phúc</w:t>
            </w:r>
            <w:proofErr w:type="spellEnd"/>
          </w:p>
          <w:p w14:paraId="3FCA0DAC" w14:textId="77777777" w:rsidR="00882645" w:rsidRDefault="00882645" w:rsidP="008524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370840" wp14:editId="7E4469A5">
                      <wp:simplePos x="0" y="0"/>
                      <wp:positionH relativeFrom="column">
                        <wp:posOffset>3743325</wp:posOffset>
                      </wp:positionH>
                      <wp:positionV relativeFrom="paragraph">
                        <wp:posOffset>34290</wp:posOffset>
                      </wp:positionV>
                      <wp:extent cx="212407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1346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2.7pt" to="46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</w:t>
            </w:r>
          </w:p>
          <w:p w14:paraId="457B6623" w14:textId="46E73BA0" w:rsidR="00882645" w:rsidRDefault="00882645" w:rsidP="008524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BIÊN BẢN</w:t>
            </w:r>
            <w:r w:rsidR="00D21A68">
              <w:rPr>
                <w:b/>
                <w:bCs/>
              </w:rPr>
              <w:t xml:space="preserve"> THU BÀI</w:t>
            </w:r>
            <w:r>
              <w:rPr>
                <w:b/>
                <w:bCs/>
              </w:rPr>
              <w:t xml:space="preserve"> THI MÔN </w:t>
            </w:r>
            <w:proofErr w:type="gramStart"/>
            <w:r>
              <w:rPr>
                <w:b/>
                <w:bCs/>
              </w:rPr>
              <w:t>{</w:t>
            </w:r>
            <w:r>
              <w:t xml:space="preserve"> </w:t>
            </w:r>
            <w:proofErr w:type="spellStart"/>
            <w:r w:rsidRPr="008077D9">
              <w:rPr>
                <w:b/>
                <w:bCs/>
              </w:rPr>
              <w:t>tenNhomMonHoc</w:t>
            </w:r>
            <w:proofErr w:type="spellEnd"/>
            <w:proofErr w:type="gramEnd"/>
            <w:r>
              <w:rPr>
                <w:b/>
                <w:bCs/>
              </w:rPr>
              <w:t>}</w:t>
            </w:r>
          </w:p>
          <w:p w14:paraId="2A0A20B6" w14:textId="23A9CEE0" w:rsidR="00882645" w:rsidRPr="008E1306" w:rsidRDefault="00882645" w:rsidP="00852436">
            <w:pPr>
              <w:jc w:val="center"/>
              <w:rPr>
                <w:b/>
                <w:bCs/>
              </w:rPr>
            </w:pPr>
            <w:r w:rsidRPr="008E1306">
              <w:rPr>
                <w:b/>
                <w:bCs/>
              </w:rPr>
              <w:t xml:space="preserve">PHÒNG THI: </w:t>
            </w:r>
            <w:r w:rsidR="00D21A68">
              <w:rPr>
                <w:b/>
                <w:bCs/>
              </w:rPr>
              <w:t>SỐ {index}</w:t>
            </w:r>
            <w:r w:rsidR="00D21A68" w:rsidRPr="008E1306">
              <w:rPr>
                <w:b/>
                <w:bCs/>
              </w:rPr>
              <w:t xml:space="preserve"> </w:t>
            </w:r>
            <w:r w:rsidR="00D21A68">
              <w:rPr>
                <w:b/>
                <w:bCs/>
              </w:rPr>
              <w:t>({</w:t>
            </w:r>
            <w:r w:rsidR="00D21A68" w:rsidRPr="00384EB7">
              <w:rPr>
                <w:b/>
                <w:bCs/>
                <w:szCs w:val="28"/>
                <w:lang w:val="vi-VN"/>
              </w:rPr>
              <w:t>giangDuongPhong</w:t>
            </w:r>
            <w:proofErr w:type="gramStart"/>
            <w:r w:rsidR="00D21A68">
              <w:rPr>
                <w:b/>
                <w:bCs/>
              </w:rPr>
              <w:t>}.</w:t>
            </w:r>
            <w:r w:rsidR="00D21A68" w:rsidRPr="008E1306">
              <w:rPr>
                <w:b/>
                <w:bCs/>
              </w:rPr>
              <w:t>{</w:t>
            </w:r>
            <w:proofErr w:type="spellStart"/>
            <w:proofErr w:type="gramEnd"/>
            <w:r w:rsidR="00D21A68" w:rsidRPr="008E1306">
              <w:rPr>
                <w:b/>
                <w:bCs/>
              </w:rPr>
              <w:t>tenPhong</w:t>
            </w:r>
            <w:proofErr w:type="spellEnd"/>
            <w:r w:rsidR="00D21A68" w:rsidRPr="008E1306">
              <w:rPr>
                <w:b/>
                <w:bCs/>
              </w:rPr>
              <w:t>}</w:t>
            </w:r>
            <w:r w:rsidR="00D21A68">
              <w:rPr>
                <w:b/>
                <w:bCs/>
              </w:rPr>
              <w:t>)</w:t>
            </w:r>
          </w:p>
          <w:p w14:paraId="6195B158" w14:textId="77777777" w:rsidR="00882645" w:rsidRPr="008E1306" w:rsidRDefault="00882645" w:rsidP="00852436">
            <w:pPr>
              <w:jc w:val="right"/>
              <w:rPr>
                <w:b/>
                <w:bCs/>
              </w:rPr>
            </w:pPr>
            <w:r w:rsidRPr="008E1306">
              <w:rPr>
                <w:b/>
                <w:bCs/>
              </w:rPr>
              <w:t xml:space="preserve">Môn </w:t>
            </w:r>
            <w:proofErr w:type="spellStart"/>
            <w:r w:rsidRPr="008E1306">
              <w:rPr>
                <w:b/>
                <w:bCs/>
              </w:rPr>
              <w:t>thi</w:t>
            </w:r>
            <w:proofErr w:type="spellEnd"/>
            <w:r w:rsidRPr="008E1306">
              <w:rPr>
                <w:b/>
                <w:bCs/>
              </w:rPr>
              <w:t>: {</w:t>
            </w:r>
            <w:proofErr w:type="spellStart"/>
            <w:r w:rsidRPr="008E1306">
              <w:rPr>
                <w:b/>
                <w:bCs/>
              </w:rPr>
              <w:t>tenMon</w:t>
            </w:r>
            <w:proofErr w:type="spellEnd"/>
            <w:r w:rsidRPr="008E1306">
              <w:rPr>
                <w:b/>
                <w:bCs/>
              </w:rPr>
              <w:t>}</w:t>
            </w:r>
          </w:p>
          <w:p w14:paraId="46C164E5" w14:textId="77777777" w:rsidR="00882645" w:rsidRDefault="00882645" w:rsidP="00852436">
            <w:r>
              <w:t xml:space="preserve"> </w:t>
            </w:r>
          </w:p>
          <w:tbl>
            <w:tblPr>
              <w:tblStyle w:val="TableGrid"/>
              <w:tblW w:w="10660" w:type="dxa"/>
              <w:tblLook w:val="04A0" w:firstRow="1" w:lastRow="0" w:firstColumn="1" w:lastColumn="0" w:noHBand="0" w:noVBand="1"/>
            </w:tblPr>
            <w:tblGrid>
              <w:gridCol w:w="1714"/>
              <w:gridCol w:w="1405"/>
              <w:gridCol w:w="1070"/>
              <w:gridCol w:w="1178"/>
              <w:gridCol w:w="2008"/>
              <w:gridCol w:w="2009"/>
              <w:gridCol w:w="1276"/>
            </w:tblGrid>
            <w:tr w:rsidR="00882645" w14:paraId="355D16CE" w14:textId="77777777" w:rsidTr="00852436">
              <w:tc>
                <w:tcPr>
                  <w:tcW w:w="0" w:type="auto"/>
                  <w:vAlign w:val="center"/>
                </w:tcPr>
                <w:p w14:paraId="04487C90" w14:textId="77777777" w:rsidR="00882645" w:rsidRPr="00FE42B9" w:rsidRDefault="00882645" w:rsidP="0085243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 w:rsidRPr="00FE42B9">
                    <w:rPr>
                      <w:b/>
                      <w:bCs/>
                      <w:sz w:val="22"/>
                      <w:szCs w:val="18"/>
                    </w:rPr>
                    <w:t>TT</w:t>
                  </w:r>
                </w:p>
              </w:tc>
              <w:tc>
                <w:tcPr>
                  <w:tcW w:w="0" w:type="auto"/>
                  <w:vAlign w:val="center"/>
                </w:tcPr>
                <w:p w14:paraId="6BDF4BD8" w14:textId="77777777" w:rsidR="00882645" w:rsidRPr="00FE42B9" w:rsidRDefault="00882645" w:rsidP="0085243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 w:rsidRPr="00FE42B9">
                    <w:rPr>
                      <w:b/>
                      <w:bCs/>
                      <w:sz w:val="22"/>
                      <w:szCs w:val="18"/>
                    </w:rPr>
                    <w:t>SBD</w:t>
                  </w:r>
                </w:p>
              </w:tc>
              <w:tc>
                <w:tcPr>
                  <w:tcW w:w="0" w:type="auto"/>
                  <w:vAlign w:val="center"/>
                </w:tcPr>
                <w:p w14:paraId="706D8BC3" w14:textId="77777777" w:rsidR="00882645" w:rsidRPr="00FE42B9" w:rsidRDefault="00882645" w:rsidP="0085243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Họ</w:t>
                  </w:r>
                  <w:proofErr w:type="spellEnd"/>
                  <w:r w:rsidRPr="00FE42B9">
                    <w:rPr>
                      <w:b/>
                      <w:bCs/>
                      <w:sz w:val="22"/>
                      <w:szCs w:val="18"/>
                    </w:rPr>
                    <w:t xml:space="preserve"> </w:t>
                  </w: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và</w:t>
                  </w:r>
                  <w:proofErr w:type="spellEnd"/>
                  <w:r w:rsidRPr="00FE42B9">
                    <w:rPr>
                      <w:b/>
                      <w:bCs/>
                      <w:sz w:val="22"/>
                      <w:szCs w:val="18"/>
                    </w:rPr>
                    <w:t xml:space="preserve"> </w:t>
                  </w: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tên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3597A011" w14:textId="77777777" w:rsidR="00882645" w:rsidRPr="00FE42B9" w:rsidRDefault="00882645" w:rsidP="0085243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Giới</w:t>
                  </w:r>
                  <w:proofErr w:type="spellEnd"/>
                  <w:r w:rsidRPr="00FE42B9">
                    <w:rPr>
                      <w:b/>
                      <w:bCs/>
                      <w:sz w:val="22"/>
                      <w:szCs w:val="18"/>
                    </w:rPr>
                    <w:t xml:space="preserve"> </w:t>
                  </w: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tính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14E47921" w14:textId="77777777" w:rsidR="00882645" w:rsidRPr="00FE42B9" w:rsidRDefault="00882645" w:rsidP="0085243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Ngày</w:t>
                  </w:r>
                  <w:proofErr w:type="spellEnd"/>
                  <w:r w:rsidRPr="00FE42B9">
                    <w:rPr>
                      <w:b/>
                      <w:bCs/>
                      <w:sz w:val="22"/>
                      <w:szCs w:val="18"/>
                    </w:rPr>
                    <w:t xml:space="preserve"> </w:t>
                  </w: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sinh</w:t>
                  </w:r>
                  <w:proofErr w:type="spellEnd"/>
                </w:p>
              </w:tc>
              <w:tc>
                <w:tcPr>
                  <w:tcW w:w="2009" w:type="dxa"/>
                  <w:vAlign w:val="center"/>
                </w:tcPr>
                <w:p w14:paraId="1C07AF5F" w14:textId="77777777" w:rsidR="00882645" w:rsidRPr="00FE42B9" w:rsidRDefault="00882645" w:rsidP="0085243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Số</w:t>
                  </w:r>
                  <w:proofErr w:type="spellEnd"/>
                  <w:r w:rsidRPr="00FE42B9">
                    <w:rPr>
                      <w:b/>
                      <w:bCs/>
                      <w:sz w:val="22"/>
                      <w:szCs w:val="18"/>
                    </w:rPr>
                    <w:t xml:space="preserve"> </w:t>
                  </w: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tờ</w:t>
                  </w:r>
                  <w:proofErr w:type="spellEnd"/>
                  <w:r w:rsidRPr="00FE42B9">
                    <w:rPr>
                      <w:b/>
                      <w:bCs/>
                      <w:sz w:val="22"/>
                      <w:szCs w:val="18"/>
                    </w:rPr>
                    <w:t xml:space="preserve"> </w:t>
                  </w: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giấy</w:t>
                  </w:r>
                  <w:proofErr w:type="spellEnd"/>
                  <w:r w:rsidRPr="00FE42B9">
                    <w:rPr>
                      <w:b/>
                      <w:bCs/>
                      <w:sz w:val="22"/>
                      <w:szCs w:val="18"/>
                    </w:rPr>
                    <w:t xml:space="preserve"> </w:t>
                  </w: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thi</w:t>
                  </w:r>
                  <w:proofErr w:type="spellEnd"/>
                  <w:r w:rsidRPr="00FE42B9">
                    <w:rPr>
                      <w:b/>
                      <w:bCs/>
                      <w:sz w:val="22"/>
                      <w:szCs w:val="18"/>
                    </w:rPr>
                    <w:t xml:space="preserve">/ </w:t>
                  </w: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Bằng</w:t>
                  </w:r>
                  <w:proofErr w:type="spellEnd"/>
                  <w:r w:rsidRPr="00FE42B9">
                    <w:rPr>
                      <w:b/>
                      <w:bCs/>
                      <w:sz w:val="22"/>
                      <w:szCs w:val="18"/>
                    </w:rPr>
                    <w:t xml:space="preserve"> </w:t>
                  </w: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chữ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14:paraId="6DDF94D1" w14:textId="77777777" w:rsidR="00882645" w:rsidRPr="00FE42B9" w:rsidRDefault="00882645" w:rsidP="0085243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Chữ</w:t>
                  </w:r>
                  <w:proofErr w:type="spellEnd"/>
                  <w:r w:rsidRPr="00FE42B9">
                    <w:rPr>
                      <w:b/>
                      <w:bCs/>
                      <w:sz w:val="22"/>
                      <w:szCs w:val="18"/>
                    </w:rPr>
                    <w:t xml:space="preserve"> </w:t>
                  </w:r>
                  <w:proofErr w:type="spellStart"/>
                  <w:r w:rsidRPr="00FE42B9">
                    <w:rPr>
                      <w:b/>
                      <w:bCs/>
                      <w:sz w:val="22"/>
                      <w:szCs w:val="18"/>
                    </w:rPr>
                    <w:t>ký</w:t>
                  </w:r>
                  <w:proofErr w:type="spellEnd"/>
                  <w:r w:rsidRPr="00FE42B9">
                    <w:rPr>
                      <w:b/>
                      <w:bCs/>
                      <w:sz w:val="22"/>
                      <w:szCs w:val="18"/>
                    </w:rPr>
                    <w:t xml:space="preserve"> TS</w:t>
                  </w:r>
                </w:p>
              </w:tc>
            </w:tr>
            <w:tr w:rsidR="00882645" w14:paraId="02B4BC01" w14:textId="77777777" w:rsidTr="00E150D5">
              <w:trPr>
                <w:trHeight w:val="340"/>
              </w:trPr>
              <w:tc>
                <w:tcPr>
                  <w:tcW w:w="0" w:type="auto"/>
                  <w:vAlign w:val="center"/>
                </w:tcPr>
                <w:p w14:paraId="4F40A07F" w14:textId="77777777" w:rsidR="00882645" w:rsidRPr="00FE42B9" w:rsidRDefault="00882645" w:rsidP="00852436">
                  <w:pPr>
                    <w:jc w:val="center"/>
                    <w:rPr>
                      <w:sz w:val="22"/>
                      <w:szCs w:val="18"/>
                    </w:rPr>
                  </w:pPr>
                  <w:r w:rsidRPr="00FE42B9">
                    <w:rPr>
                      <w:sz w:val="22"/>
                      <w:szCs w:val="18"/>
                    </w:rPr>
                    <w:t>{#data</w:t>
                  </w:r>
                  <w:proofErr w:type="gramStart"/>
                  <w:r w:rsidRPr="00FE42B9">
                    <w:rPr>
                      <w:sz w:val="22"/>
                      <w:szCs w:val="18"/>
                    </w:rPr>
                    <w:t>1}{</w:t>
                  </w:r>
                  <w:proofErr w:type="gramEnd"/>
                  <w:r w:rsidRPr="00FE42B9">
                    <w:rPr>
                      <w:sz w:val="22"/>
                      <w:szCs w:val="18"/>
                    </w:rPr>
                    <w:t>index}</w:t>
                  </w:r>
                </w:p>
              </w:tc>
              <w:tc>
                <w:tcPr>
                  <w:tcW w:w="0" w:type="auto"/>
                  <w:vAlign w:val="center"/>
                </w:tcPr>
                <w:p w14:paraId="7D5A02CC" w14:textId="77777777" w:rsidR="00882645" w:rsidRPr="00FE42B9" w:rsidRDefault="00882645" w:rsidP="00852436">
                  <w:pPr>
                    <w:rPr>
                      <w:sz w:val="22"/>
                      <w:szCs w:val="18"/>
                    </w:rPr>
                  </w:pPr>
                  <w:r w:rsidRPr="00FE42B9">
                    <w:rPr>
                      <w:sz w:val="22"/>
                      <w:szCs w:val="18"/>
                    </w:rPr>
                    <w:t>{</w:t>
                  </w:r>
                  <w:proofErr w:type="spellStart"/>
                  <w:r w:rsidRPr="00FE42B9">
                    <w:rPr>
                      <w:sz w:val="22"/>
                      <w:szCs w:val="18"/>
                    </w:rPr>
                    <w:t>soBaodanh</w:t>
                  </w:r>
                  <w:proofErr w:type="spellEnd"/>
                  <w:r w:rsidRPr="00FE42B9">
                    <w:rPr>
                      <w:sz w:val="22"/>
                      <w:szCs w:val="18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012A4413" w14:textId="77777777" w:rsidR="00882645" w:rsidRPr="00FE42B9" w:rsidRDefault="00882645" w:rsidP="00852436">
                  <w:pPr>
                    <w:rPr>
                      <w:sz w:val="22"/>
                      <w:szCs w:val="18"/>
                    </w:rPr>
                  </w:pPr>
                  <w:r w:rsidRPr="00FE42B9">
                    <w:rPr>
                      <w:sz w:val="22"/>
                      <w:szCs w:val="18"/>
                    </w:rPr>
                    <w:t>{</w:t>
                  </w:r>
                  <w:proofErr w:type="spellStart"/>
                  <w:r w:rsidRPr="00FE42B9">
                    <w:rPr>
                      <w:sz w:val="22"/>
                      <w:szCs w:val="18"/>
                    </w:rPr>
                    <w:t>hoTen</w:t>
                  </w:r>
                  <w:proofErr w:type="spellEnd"/>
                  <w:r w:rsidRPr="00FE42B9">
                    <w:rPr>
                      <w:sz w:val="22"/>
                      <w:szCs w:val="18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4D823909" w14:textId="77777777" w:rsidR="00882645" w:rsidRPr="00FE42B9" w:rsidRDefault="00882645" w:rsidP="00852436">
                  <w:pPr>
                    <w:jc w:val="center"/>
                    <w:rPr>
                      <w:sz w:val="22"/>
                      <w:szCs w:val="18"/>
                    </w:rPr>
                  </w:pPr>
                  <w:r w:rsidRPr="00FE42B9">
                    <w:rPr>
                      <w:sz w:val="22"/>
                      <w:szCs w:val="18"/>
                    </w:rPr>
                    <w:t>{</w:t>
                  </w:r>
                  <w:proofErr w:type="spellStart"/>
                  <w:r w:rsidRPr="00FE42B9">
                    <w:rPr>
                      <w:sz w:val="22"/>
                      <w:szCs w:val="18"/>
                    </w:rPr>
                    <w:t>gioiTinh</w:t>
                  </w:r>
                  <w:proofErr w:type="spellEnd"/>
                  <w:r w:rsidRPr="00FE42B9">
                    <w:rPr>
                      <w:sz w:val="22"/>
                      <w:szCs w:val="18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17D2E797" w14:textId="77777777" w:rsidR="00882645" w:rsidRPr="00FE42B9" w:rsidRDefault="00882645" w:rsidP="00852436">
                  <w:pPr>
                    <w:jc w:val="center"/>
                    <w:rPr>
                      <w:sz w:val="22"/>
                      <w:szCs w:val="18"/>
                    </w:rPr>
                  </w:pPr>
                  <w:r w:rsidRPr="00FE42B9">
                    <w:rPr>
                      <w:sz w:val="22"/>
                      <w:szCs w:val="18"/>
                    </w:rPr>
                    <w:t>{</w:t>
                  </w:r>
                  <w:proofErr w:type="spellStart"/>
                  <w:r w:rsidRPr="00FE42B9">
                    <w:rPr>
                      <w:sz w:val="22"/>
                      <w:szCs w:val="18"/>
                    </w:rPr>
                    <w:t>ngaySinh</w:t>
                  </w:r>
                  <w:proofErr w:type="spellEnd"/>
                  <w:r w:rsidRPr="00FE42B9">
                    <w:rPr>
                      <w:sz w:val="22"/>
                      <w:szCs w:val="18"/>
                    </w:rPr>
                    <w:t>}{/data1}</w:t>
                  </w:r>
                </w:p>
              </w:tc>
              <w:tc>
                <w:tcPr>
                  <w:tcW w:w="2009" w:type="dxa"/>
                  <w:vAlign w:val="center"/>
                </w:tcPr>
                <w:p w14:paraId="110B3837" w14:textId="77777777" w:rsidR="00882645" w:rsidRPr="00FE42B9" w:rsidRDefault="00882645" w:rsidP="00852436">
                  <w:pPr>
                    <w:jc w:val="center"/>
                    <w:rPr>
                      <w:sz w:val="22"/>
                      <w:szCs w:val="18"/>
                    </w:rPr>
                  </w:pPr>
                  <w:r w:rsidRPr="00FE42B9">
                    <w:rPr>
                      <w:sz w:val="22"/>
                      <w:szCs w:val="18"/>
                    </w:rPr>
                    <w:t>|</w:t>
                  </w:r>
                </w:p>
              </w:tc>
              <w:tc>
                <w:tcPr>
                  <w:tcW w:w="1276" w:type="dxa"/>
                  <w:vAlign w:val="center"/>
                </w:tcPr>
                <w:p w14:paraId="76785DD5" w14:textId="77777777" w:rsidR="00882645" w:rsidRPr="00FE42B9" w:rsidRDefault="00882645" w:rsidP="00852436">
                  <w:pPr>
                    <w:jc w:val="center"/>
                    <w:rPr>
                      <w:sz w:val="22"/>
                      <w:szCs w:val="18"/>
                    </w:rPr>
                  </w:pPr>
                </w:p>
              </w:tc>
            </w:tr>
          </w:tbl>
          <w:p w14:paraId="6A9D1D25" w14:textId="77777777" w:rsidR="00882645" w:rsidRDefault="00882645" w:rsidP="00852436"/>
          <w:p w14:paraId="287409C9" w14:textId="77777777" w:rsidR="00882645" w:rsidRDefault="00882645" w:rsidP="0085243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thi</w:t>
            </w:r>
            <w:proofErr w:type="spellEnd"/>
            <w:r>
              <w:rPr>
                <w:b/>
                <w:bCs/>
              </w:rPr>
              <w:t>…. (</w:t>
            </w: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bài</w:t>
            </w:r>
            <w:proofErr w:type="spellEnd"/>
            <w:r>
              <w:rPr>
                <w:b/>
                <w:bCs/>
              </w:rPr>
              <w:t xml:space="preserve">: 1 </w:t>
            </w:r>
            <w:proofErr w:type="spellStart"/>
            <w:r>
              <w:rPr>
                <w:b/>
                <w:bCs/>
              </w:rPr>
              <w:t>tờ</w:t>
            </w:r>
            <w:proofErr w:type="spellEnd"/>
            <w:r>
              <w:rPr>
                <w:b/>
                <w:bCs/>
              </w:rPr>
              <w:t xml:space="preserve"> … 2 </w:t>
            </w:r>
            <w:proofErr w:type="spellStart"/>
            <w:r>
              <w:rPr>
                <w:b/>
                <w:bCs/>
              </w:rPr>
              <w:t>tờ</w:t>
            </w:r>
            <w:proofErr w:type="spellEnd"/>
            <w:r>
              <w:rPr>
                <w:b/>
                <w:bCs/>
              </w:rPr>
              <w:t xml:space="preserve"> …. 3 </w:t>
            </w:r>
            <w:proofErr w:type="spellStart"/>
            <w:r>
              <w:rPr>
                <w:b/>
                <w:bCs/>
              </w:rPr>
              <w:t>tờ</w:t>
            </w:r>
            <w:proofErr w:type="spellEnd"/>
            <w:r>
              <w:rPr>
                <w:b/>
                <w:bCs/>
              </w:rPr>
              <w:t xml:space="preserve"> … 4 </w:t>
            </w:r>
            <w:proofErr w:type="spellStart"/>
            <w:r>
              <w:rPr>
                <w:b/>
                <w:bCs/>
              </w:rPr>
              <w:t>tờ</w:t>
            </w:r>
            <w:proofErr w:type="spellEnd"/>
            <w:r>
              <w:rPr>
                <w:b/>
                <w:bCs/>
              </w:rPr>
              <w:t xml:space="preserve"> …, 5 </w:t>
            </w:r>
            <w:proofErr w:type="spellStart"/>
            <w:r>
              <w:rPr>
                <w:b/>
                <w:bCs/>
              </w:rPr>
              <w:t>tờ</w:t>
            </w:r>
            <w:proofErr w:type="spellEnd"/>
            <w:r>
              <w:rPr>
                <w:b/>
                <w:bCs/>
              </w:rPr>
              <w:t xml:space="preserve">…)  </w:t>
            </w: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tờ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giấy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thi</w:t>
            </w:r>
            <w:proofErr w:type="spellEnd"/>
            <w:r>
              <w:rPr>
                <w:b/>
                <w:bCs/>
              </w:rPr>
              <w:t xml:space="preserve"> ….</w:t>
            </w:r>
          </w:p>
          <w:p w14:paraId="06A8195F" w14:textId="77777777" w:rsidR="00882645" w:rsidRDefault="00882645" w:rsidP="00852436">
            <w:pPr>
              <w:rPr>
                <w:b/>
                <w:bCs/>
              </w:rPr>
            </w:pPr>
          </w:p>
          <w:p w14:paraId="79E21192" w14:textId="77777777" w:rsidR="00882645" w:rsidRDefault="00882645" w:rsidP="00852436">
            <w:pPr>
              <w:rPr>
                <w:b/>
                <w:bCs/>
              </w:rPr>
            </w:pPr>
          </w:p>
          <w:p w14:paraId="70C919DA" w14:textId="77777777" w:rsidR="00882645" w:rsidRDefault="00882645" w:rsidP="0085243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proofErr w:type="spellStart"/>
            <w:r>
              <w:rPr>
                <w:b/>
                <w:bCs/>
              </w:rPr>
              <w:t>Cán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thi</w:t>
            </w:r>
            <w:proofErr w:type="spellEnd"/>
            <w:r>
              <w:rPr>
                <w:b/>
                <w:bCs/>
              </w:rPr>
              <w:t xml:space="preserve"> 1                                                                                 </w:t>
            </w:r>
            <w:proofErr w:type="spellStart"/>
            <w:r>
              <w:rPr>
                <w:b/>
                <w:bCs/>
              </w:rPr>
              <w:t>Cán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thi</w:t>
            </w:r>
            <w:proofErr w:type="spellEnd"/>
            <w:r>
              <w:rPr>
                <w:b/>
                <w:bCs/>
              </w:rPr>
              <w:t xml:space="preserve"> 2</w:t>
            </w:r>
          </w:p>
          <w:p w14:paraId="6DF1BE4C" w14:textId="77777777" w:rsidR="00882645" w:rsidRPr="007F363D" w:rsidRDefault="00882645" w:rsidP="00852436">
            <w:pPr>
              <w:jc w:val="both"/>
            </w:pPr>
            <w:r>
              <w:rPr>
                <w:b/>
                <w:bCs/>
              </w:rPr>
              <w:t xml:space="preserve">      </w:t>
            </w: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tên</w:t>
            </w:r>
            <w:proofErr w:type="spellEnd"/>
            <w:r>
              <w:t xml:space="preserve">)   </w:t>
            </w:r>
            <w:proofErr w:type="gramEnd"/>
            <w:r>
              <w:t xml:space="preserve">                                                                       (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  <w:p w14:paraId="6E1E5E6C" w14:textId="77777777" w:rsidR="00882645" w:rsidRDefault="00882645" w:rsidP="00852436">
            <w:pPr>
              <w:jc w:val="both"/>
              <w:rPr>
                <w:b/>
                <w:bCs/>
              </w:rPr>
            </w:pPr>
          </w:p>
          <w:p w14:paraId="1E1935F8" w14:textId="77777777" w:rsidR="00882645" w:rsidRPr="002C5C8E" w:rsidRDefault="00882645" w:rsidP="0085243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</w:t>
            </w:r>
          </w:p>
          <w:p w14:paraId="483831C0" w14:textId="77777777" w:rsidR="00882645" w:rsidRDefault="00882645" w:rsidP="00852436"/>
          <w:p w14:paraId="2ED9779B" w14:textId="77777777" w:rsidR="00882645" w:rsidRDefault="00882645" w:rsidP="00852436">
            <w:r>
              <w:t xml:space="preserve">                             </w:t>
            </w:r>
          </w:p>
          <w:p w14:paraId="67CE3B84" w14:textId="77777777" w:rsidR="00882645" w:rsidRDefault="00882645" w:rsidP="00852436"/>
        </w:tc>
      </w:tr>
    </w:tbl>
    <w:p w14:paraId="7E88127D" w14:textId="77777777" w:rsidR="0027360C" w:rsidRDefault="0027360C"/>
    <w:p w14:paraId="69003906" w14:textId="77777777" w:rsidR="0027360C" w:rsidRDefault="0027360C">
      <w:r>
        <w:br w:type="page"/>
      </w:r>
    </w:p>
    <w:p w14:paraId="7F1BA8F4" w14:textId="453A4F47" w:rsidR="005E7765" w:rsidRDefault="00882645">
      <w:r>
        <w:lastRenderedPageBreak/>
        <w:t>{/data}</w:t>
      </w:r>
    </w:p>
    <w:sectPr w:rsidR="005E7765" w:rsidSect="00681FB4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9D"/>
    <w:rsid w:val="0027360C"/>
    <w:rsid w:val="002C669D"/>
    <w:rsid w:val="00363623"/>
    <w:rsid w:val="005163AE"/>
    <w:rsid w:val="005E7765"/>
    <w:rsid w:val="00882645"/>
    <w:rsid w:val="008D5623"/>
    <w:rsid w:val="00B66B44"/>
    <w:rsid w:val="00CB3EE9"/>
    <w:rsid w:val="00CF6FBB"/>
    <w:rsid w:val="00D21A68"/>
    <w:rsid w:val="00E1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78C4"/>
  <w15:chartTrackingRefBased/>
  <w15:docId w15:val="{2E13A5BF-57F2-4702-BE01-9D655881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645"/>
    <w:rPr>
      <w:rFonts w:ascii="Times New Roman" w:hAnsi="Times New Roman"/>
      <w:kern w:val="2"/>
      <w:sz w:val="28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645"/>
    <w:pPr>
      <w:spacing w:after="0" w:line="240" w:lineRule="auto"/>
    </w:pPr>
    <w:rPr>
      <w:rFonts w:ascii="Times New Roman" w:hAnsi="Times New Roman"/>
      <w:kern w:val="2"/>
      <w:sz w:val="28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9</cp:revision>
  <dcterms:created xsi:type="dcterms:W3CDTF">2023-11-29T17:22:00Z</dcterms:created>
  <dcterms:modified xsi:type="dcterms:W3CDTF">2023-12-12T15:15:00Z</dcterms:modified>
</cp:coreProperties>
</file>