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DBCB" w14:textId="1F325D98" w:rsidR="004D0DD3" w:rsidRDefault="004D0DD3" w:rsidP="004D0DD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TRÌNH BÀY HEURISTIC</w:t>
      </w:r>
    </w:p>
    <w:p w14:paraId="6A3D52D4" w14:textId="45306A8E" w:rsidR="004D0DD3" w:rsidRDefault="004D0DD3" w:rsidP="004D0DD3">
      <w:pPr>
        <w:rPr>
          <w:rFonts w:ascii="Times New Roman" w:hAnsi="Times New Roman" w:cs="Times New Roman"/>
          <w:b/>
          <w:sz w:val="26"/>
          <w:lang w:val="en-US"/>
        </w:rPr>
      </w:pPr>
      <w:r>
        <w:rPr>
          <w:rFonts w:ascii="Times New Roman" w:hAnsi="Times New Roman" w:cs="Times New Roman"/>
          <w:b/>
          <w:sz w:val="26"/>
          <w:lang w:val="en-US"/>
        </w:rPr>
        <w:t>Bài 1.12:</w:t>
      </w:r>
    </w:p>
    <w:p w14:paraId="36CF249C" w14:textId="7FF14260" w:rsidR="004D0DD3" w:rsidRDefault="004D0DD3" w:rsidP="004D0DD3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1: Chia công việc thành 2 nhóm</w:t>
      </w:r>
      <w:r>
        <w:rPr>
          <w:rFonts w:ascii="Times New Roman" w:hAnsi="Times New Roman" w:cs="Times New Roman"/>
          <w:sz w:val="26"/>
          <w:lang w:val="en-US"/>
        </w:rPr>
        <w:br/>
        <w:t>- Nhóm 1: Gồm các công việc D</w:t>
      </w:r>
      <w:r>
        <w:rPr>
          <w:rFonts w:ascii="Times New Roman" w:hAnsi="Times New Roman" w:cs="Times New Roman"/>
          <w:sz w:val="26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6"/>
          <w:lang w:val="en-US"/>
        </w:rPr>
        <w:t xml:space="preserve"> sao cho thời gian thực hiện trên M1 &lt;= M2</w:t>
      </w:r>
      <w:r>
        <w:rPr>
          <w:rFonts w:ascii="Times New Roman" w:hAnsi="Times New Roman" w:cs="Times New Roman"/>
          <w:sz w:val="26"/>
          <w:lang w:val="en-US"/>
        </w:rPr>
        <w:br/>
        <w:t>- Nhóm 2: Gồm các công việc D</w:t>
      </w:r>
      <w:r>
        <w:rPr>
          <w:rFonts w:ascii="Times New Roman" w:hAnsi="Times New Roman" w:cs="Times New Roman"/>
          <w:sz w:val="26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6"/>
          <w:lang w:val="en-US"/>
        </w:rPr>
        <w:t xml:space="preserve"> sao cho thời gian thực hiện trên M1 &gt; M2</w:t>
      </w:r>
    </w:p>
    <w:p w14:paraId="658C6BE9" w14:textId="5ED04548" w:rsidR="004D0DD3" w:rsidRDefault="004D0DD3" w:rsidP="004D0DD3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2: Sắp xếp lại 2 nhóm</w:t>
      </w:r>
      <w:r>
        <w:rPr>
          <w:rFonts w:ascii="Times New Roman" w:hAnsi="Times New Roman" w:cs="Times New Roman"/>
          <w:sz w:val="26"/>
          <w:lang w:val="en-US"/>
        </w:rPr>
        <w:br/>
        <w:t>- Nhóm 1: Sắp xếp theo chiều tăng dần thời gian gia công trên M1.</w:t>
      </w:r>
      <w:r>
        <w:rPr>
          <w:rFonts w:ascii="Times New Roman" w:hAnsi="Times New Roman" w:cs="Times New Roman"/>
          <w:sz w:val="26"/>
          <w:lang w:val="en-US"/>
        </w:rPr>
        <w:br/>
        <w:t>- Nhóm 2: Sắp xếp theo chiều giảm dần thời gian gia công trên M2.</w:t>
      </w:r>
    </w:p>
    <w:p w14:paraId="76FEBA89" w14:textId="51AC9758" w:rsidR="004D0DD3" w:rsidRPr="004D0DD3" w:rsidRDefault="004D0DD3" w:rsidP="004D0DD3">
      <w:pPr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Bước 3: Ghép nối đuôi nhóm 2 vào nhóm 1, ta thu được dãy (từ trái sang) sẽ là lịch gia công tối ưu</w:t>
      </w:r>
      <w:bookmarkStart w:id="0" w:name="_GoBack"/>
      <w:bookmarkEnd w:id="0"/>
    </w:p>
    <w:sectPr w:rsidR="004D0DD3" w:rsidRPr="004D0DD3" w:rsidSect="009C650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D"/>
    <w:rsid w:val="00160B6D"/>
    <w:rsid w:val="002D087E"/>
    <w:rsid w:val="004D0DD3"/>
    <w:rsid w:val="00673358"/>
    <w:rsid w:val="0073121C"/>
    <w:rsid w:val="009C650A"/>
    <w:rsid w:val="00A47178"/>
    <w:rsid w:val="00A9726E"/>
    <w:rsid w:val="00CF0686"/>
    <w:rsid w:val="00E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E6F"/>
  <w15:chartTrackingRefBased/>
  <w15:docId w15:val="{A5DF61CF-2519-4685-92E0-67686A09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Elnic Lê</dc:creator>
  <cp:keywords/>
  <dc:description/>
  <cp:lastModifiedBy>Elnic Lê</cp:lastModifiedBy>
  <cp:revision>2</cp:revision>
  <dcterms:created xsi:type="dcterms:W3CDTF">2019-03-19T15:05:00Z</dcterms:created>
  <dcterms:modified xsi:type="dcterms:W3CDTF">2019-03-19T15:09:00Z</dcterms:modified>
</cp:coreProperties>
</file>