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81" w:rsidRDefault="004530F9">
      <w:r>
        <w:t>Trình bày Heuristic</w:t>
      </w:r>
    </w:p>
    <w:p w:rsidR="004530F9" w:rsidRDefault="004530F9">
      <w:r>
        <w:t>1.23</w:t>
      </w:r>
    </w:p>
    <w:p w:rsidR="004530F9" w:rsidRDefault="004530F9">
      <w:r>
        <w:t>Ý tưởng:</w:t>
      </w:r>
    </w:p>
    <w:p w:rsidR="004530F9" w:rsidRDefault="004530F9">
      <w:r>
        <w:t>+ Duyệt từng con đường, ở mỗi đường tìm ra tất cả các đường có thể giao với đường đang xét, mỗi điểm giao nhau sẽ là 1 node.</w:t>
      </w:r>
    </w:p>
    <w:p w:rsidR="004530F9" w:rsidRDefault="004530F9">
      <w:r>
        <w:t xml:space="preserve">+ Bài toán lúc này chuyển thành </w:t>
      </w:r>
      <w:r w:rsidR="00AC69F2">
        <w:t>bài toán tô màu đồ thị bình thường</w:t>
      </w:r>
      <w:bookmarkStart w:id="0" w:name="_GoBack"/>
      <w:bookmarkEnd w:id="0"/>
    </w:p>
    <w:p w:rsidR="004530F9" w:rsidRDefault="004530F9"/>
    <w:sectPr w:rsidR="0045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F9"/>
    <w:rsid w:val="0013312F"/>
    <w:rsid w:val="00135981"/>
    <w:rsid w:val="004530F9"/>
    <w:rsid w:val="00751209"/>
    <w:rsid w:val="00AC69F2"/>
    <w:rsid w:val="00D53E1A"/>
    <w:rsid w:val="00E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2FBF"/>
  <w15:chartTrackingRefBased/>
  <w15:docId w15:val="{42263664-DE75-40A9-9D67-2269308F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cp:keywords/>
  <dc:description/>
  <cp:lastModifiedBy>Hoàng Trung</cp:lastModifiedBy>
  <cp:revision>1</cp:revision>
  <dcterms:created xsi:type="dcterms:W3CDTF">2019-03-22T14:11:00Z</dcterms:created>
  <dcterms:modified xsi:type="dcterms:W3CDTF">2019-03-22T14:27:00Z</dcterms:modified>
</cp:coreProperties>
</file>