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DBCB" w14:textId="1F325D98" w:rsidR="004D0DD3" w:rsidRDefault="004D0DD3" w:rsidP="004D0DD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TRÌNH BÀY HEURISTIC</w:t>
      </w:r>
    </w:p>
    <w:p w14:paraId="6A3D52D4" w14:textId="5BBDB1B2" w:rsidR="004D0DD3" w:rsidRDefault="004D0DD3" w:rsidP="004D0DD3">
      <w:pPr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Bài 1.</w:t>
      </w:r>
      <w:r w:rsidR="00591029">
        <w:rPr>
          <w:rFonts w:ascii="Times New Roman" w:hAnsi="Times New Roman" w:cs="Times New Roman"/>
          <w:b/>
          <w:sz w:val="26"/>
          <w:lang w:val="en-US"/>
        </w:rPr>
        <w:t>24</w:t>
      </w:r>
      <w:r>
        <w:rPr>
          <w:rFonts w:ascii="Times New Roman" w:hAnsi="Times New Roman" w:cs="Times New Roman"/>
          <w:b/>
          <w:sz w:val="26"/>
          <w:lang w:val="en-US"/>
        </w:rPr>
        <w:t>:</w:t>
      </w:r>
    </w:p>
    <w:p w14:paraId="4718AF11" w14:textId="646588FB" w:rsidR="00101AA1" w:rsidRDefault="00591029" w:rsidP="0059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Thuật giải tô màu tối ưu:</w:t>
      </w:r>
    </w:p>
    <w:p w14:paraId="65271941" w14:textId="77035002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1: Tô màu i ( i bắt đầu xét từ 1) cho đỉnh có bậc lớn nhất.</w:t>
      </w:r>
    </w:p>
    <w:p w14:paraId="35462ADD" w14:textId="0E1383BE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 xml:space="preserve">Bước 2: </w:t>
      </w:r>
    </w:p>
    <w:p w14:paraId="1DB1CBBE" w14:textId="59AA890A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2.1. Bậc của đỉnh được tô màu thì bậc = 0.</w:t>
      </w:r>
    </w:p>
    <w:p w14:paraId="7E58236A" w14:textId="31E7973F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2.2. Giảm bậc của các đỉnh có quan hệ với đỉnh được tô màu i.</w:t>
      </w:r>
    </w:p>
    <w:p w14:paraId="1CA2188A" w14:textId="7C4484CA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2.3. Cấm tô màu i cho đỉnh có quan hệ với đỉnh được tô màu i.</w:t>
      </w:r>
    </w:p>
    <w:p w14:paraId="547B8458" w14:textId="42335FF2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3: Lặp lại bước 1 cho đến khi tất cả các đỉnh đều được tô màu.</w:t>
      </w:r>
    </w:p>
    <w:p w14:paraId="47F4A6E6" w14:textId="77777777" w:rsidR="00591029" w:rsidRP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</w:p>
    <w:p w14:paraId="4F73491A" w14:textId="6BA72487" w:rsidR="00591029" w:rsidRDefault="00591029" w:rsidP="0059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Thuật giải tô màu áp dụng nguyên lý tham lam:</w:t>
      </w:r>
    </w:p>
    <w:p w14:paraId="2C60B6C6" w14:textId="2B4A0630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1: Đặt 1 = 0 với i là lần đang xét để tô màu.</w:t>
      </w:r>
    </w:p>
    <w:p w14:paraId="57040524" w14:textId="6DD0AC4D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2:</w:t>
      </w:r>
    </w:p>
    <w:p w14:paraId="796EFD68" w14:textId="53C01179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2.1. Tăng giá trị i lên 1 đơn vị: i += 1.</w:t>
      </w:r>
    </w:p>
    <w:p w14:paraId="0A6B4486" w14:textId="08184FC5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2.2 Tô màu i cho tất cả các đỉnh có thể tô được.</w:t>
      </w:r>
    </w:p>
    <w:p w14:paraId="27B8FB1B" w14:textId="0FB3932F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3: Lặp lại bước 2 cho đến khi tất cả các đỉnh đều được tô màu.</w:t>
      </w:r>
    </w:p>
    <w:p w14:paraId="77222C71" w14:textId="77777777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</w:p>
    <w:p w14:paraId="693399D5" w14:textId="750FD7FE" w:rsidR="00591029" w:rsidRDefault="00591029" w:rsidP="0059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Thuật giải tô màu áp dụng nguyên lý thứ tự và nguyên lý tham lam:</w:t>
      </w:r>
    </w:p>
    <w:p w14:paraId="7BDE2FAB" w14:textId="29AFBB18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1: Đặt i = 0 với i là số lần đang xét đê tô màu.</w:t>
      </w:r>
    </w:p>
    <w:p w14:paraId="55A95B43" w14:textId="11AAD1E5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2:</w:t>
      </w:r>
    </w:p>
    <w:p w14:paraId="614306F2" w14:textId="5CA4ED5A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2.1. Sắp xếp các đỉnh theo chiều giảm dần của bậc.</w:t>
      </w:r>
    </w:p>
    <w:p w14:paraId="3E327DFF" w14:textId="0C1CE6BF" w:rsidR="00591029" w:rsidRDefault="00591029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2.2. Tô màu i cho tất cả các đỉnh</w:t>
      </w:r>
      <w:r w:rsidR="004222A0">
        <w:rPr>
          <w:rFonts w:ascii="Times New Roman" w:hAnsi="Times New Roman" w:cs="Times New Roman"/>
          <w:sz w:val="26"/>
          <w:lang w:val="en-US"/>
        </w:rPr>
        <w:t xml:space="preserve"> có thể tô được (xét theo chiều tăng dần của bậc).</w:t>
      </w:r>
    </w:p>
    <w:p w14:paraId="4BCCF1B9" w14:textId="4A4C3F4F" w:rsidR="004222A0" w:rsidRPr="00591029" w:rsidRDefault="004222A0" w:rsidP="00591029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3: Lặp lại bước 2 cho đến khi tất cả các đỉnh đều được tô màu.</w:t>
      </w:r>
      <w:bookmarkStart w:id="0" w:name="_GoBack"/>
      <w:bookmarkEnd w:id="0"/>
    </w:p>
    <w:sectPr w:rsidR="004222A0" w:rsidRPr="00591029" w:rsidSect="009C650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C96"/>
    <w:multiLevelType w:val="hybridMultilevel"/>
    <w:tmpl w:val="CF6A9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16016"/>
    <w:multiLevelType w:val="hybridMultilevel"/>
    <w:tmpl w:val="0B24C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6D"/>
    <w:rsid w:val="00101AA1"/>
    <w:rsid w:val="00160B6D"/>
    <w:rsid w:val="002D087E"/>
    <w:rsid w:val="004222A0"/>
    <w:rsid w:val="004D0DD3"/>
    <w:rsid w:val="00591029"/>
    <w:rsid w:val="00673358"/>
    <w:rsid w:val="0073121C"/>
    <w:rsid w:val="008B2B8C"/>
    <w:rsid w:val="009C650A"/>
    <w:rsid w:val="00A47178"/>
    <w:rsid w:val="00A9726E"/>
    <w:rsid w:val="00CF0686"/>
    <w:rsid w:val="00E2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CE6F"/>
  <w15:chartTrackingRefBased/>
  <w15:docId w15:val="{A5DF61CF-2519-4685-92E0-67686A09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Elnic Lê</dc:creator>
  <cp:keywords/>
  <dc:description/>
  <cp:lastModifiedBy>Admin</cp:lastModifiedBy>
  <cp:revision>5</cp:revision>
  <dcterms:created xsi:type="dcterms:W3CDTF">2019-03-19T15:05:00Z</dcterms:created>
  <dcterms:modified xsi:type="dcterms:W3CDTF">2019-03-23T03:32:00Z</dcterms:modified>
</cp:coreProperties>
</file>