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8E1FFF">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8E1FFF">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8E1FFF">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8E1FFF">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8E1FFF">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8E1FFF">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8E1FFF">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8E1FFF">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8E1FFF">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8E1FFF">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8E1FFF">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8E1FFF">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8E1FFF">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8E1FFF">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8E1FFF">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8E1FFF">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8E1FFF">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8E1FFF">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8E1FFF">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8E1FFF">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8E1FFF">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8E1FFF">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8E1FFF">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8E1FFF">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8E1FFF">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8E1FFF">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8E1FFF">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8E1FFF">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8E1FFF">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3B9DA41F" w:rsidR="00D47A21" w:rsidRDefault="00A2774A" w:rsidP="0058075C">
      <w:r>
        <w:t xml:space="preserve">Cô Nguyễn Thu Giang: Thư ký </w:t>
      </w:r>
    </w:p>
    <w:p w14:paraId="29AE070A" w14:textId="55D63DAB" w:rsidR="00A2774A" w:rsidRDefault="00A2774A" w:rsidP="0058075C">
      <w:r>
        <w:t xml:space="preserve">Anh Mai Văn Tý: Kỹ sư </w:t>
      </w:r>
    </w:p>
    <w:p w14:paraId="4E0E8011" w14:textId="77777777" w:rsidR="00A2774A" w:rsidRDefault="00A2774A" w:rsidP="0058075C"/>
    <w:p w14:paraId="0EE106C2" w14:textId="31F3413E" w:rsidR="00587AEE" w:rsidRDefault="00587AEE" w:rsidP="00587AEE">
      <w:pPr>
        <w:pStyle w:val="Heading2"/>
      </w:pPr>
      <w:bookmarkStart w:id="3" w:name="_Toc527975128"/>
      <w:r>
        <w:t>Thông tin liên hệ phía công ty</w:t>
      </w:r>
      <w:bookmarkEnd w:id="3"/>
    </w:p>
    <w:p w14:paraId="5C1AC4A8" w14:textId="0DD465DB" w:rsidR="00A2774A" w:rsidRPr="00A2774A" w:rsidRDefault="00A2774A" w:rsidP="00A2774A">
      <w:r>
        <w:t>Cô Nguyễn Linh Chi: Thư ký</w:t>
      </w:r>
    </w:p>
    <w:p w14:paraId="025AC51D" w14:textId="0FBB4A0E" w:rsidR="0058075C" w:rsidRDefault="00A2774A" w:rsidP="0058075C">
      <w:r>
        <w:t>Anh Nguyễn Hữu Linh: Project Manager</w:t>
      </w:r>
    </w:p>
    <w:p w14:paraId="1F14B8D4" w14:textId="7AFA4920" w:rsidR="00A2774A" w:rsidRDefault="00A2774A" w:rsidP="0058075C">
      <w:r>
        <w:t>Anh Nguyễn Anh Tuấn Tùng: Dev chính</w:t>
      </w:r>
    </w:p>
    <w:p w14:paraId="6ED45386" w14:textId="5C11BAFA" w:rsidR="00A2774A" w:rsidRDefault="00A2774A" w:rsidP="0058075C">
      <w:r>
        <w:t>Anh Hoàng Hải Tú: IT</w:t>
      </w:r>
    </w:p>
    <w:p w14:paraId="2F3EE1C3" w14:textId="77777777" w:rsidR="00A2774A" w:rsidRPr="0058075C" w:rsidRDefault="00A2774A" w:rsidP="0058075C"/>
    <w:p w14:paraId="1E7F1130" w14:textId="42083A42" w:rsidR="00587AEE" w:rsidRDefault="00587AEE" w:rsidP="00587AEE">
      <w:pPr>
        <w:pStyle w:val="Heading2"/>
      </w:pPr>
      <w:bookmarkStart w:id="4" w:name="_Toc527975129"/>
      <w:r>
        <w:t>Phân chia vai trò của thành viên dự án và khách hàng</w:t>
      </w:r>
      <w:bookmarkEnd w:id="4"/>
    </w:p>
    <w:p w14:paraId="50AFD2E3" w14:textId="1C8BDEAA" w:rsidR="00A2774A" w:rsidRPr="00A2774A" w:rsidRDefault="00A2774A" w:rsidP="00A2774A">
      <w:r>
        <w:t>Anh Trịnh Lý Tuấn: Trả lời các câu hỏi tổng quan về dự án</w:t>
      </w:r>
    </w:p>
    <w:p w14:paraId="7BD07BE7" w14:textId="5A6DD16D" w:rsidR="00B0583E" w:rsidRDefault="00A2774A" w:rsidP="00A17A47">
      <w:r>
        <w:t>Anh Mai Văn Tý: Trao đổi các câu hỏi về nghiệp vụ</w:t>
      </w:r>
    </w:p>
    <w:p w14:paraId="5935B5F8" w14:textId="3567F486" w:rsidR="00A2774A" w:rsidRDefault="00A2774A" w:rsidP="00A17A47">
      <w:r>
        <w:t>Anh Hoàng Hải Tú: Có trách nhiệm báo cáo tiến độ</w:t>
      </w:r>
    </w:p>
    <w:p w14:paraId="17A0C0EA" w14:textId="325EB161" w:rsidR="00A17A47" w:rsidRDefault="00A2774A" w:rsidP="00A17A47">
      <w:r>
        <w:t>Cô Nguyễn Thu Giang &amp; cô Nguyễn Linh Chi: Gửi và trả lời các câu hỏi không liên quan đến kỹ thuật, nghiệp vụ như lịch làm việc, …</w:t>
      </w:r>
    </w:p>
    <w:p w14:paraId="4CB1CE6F" w14:textId="5C2F02ED" w:rsidR="00A2774A" w:rsidRPr="00A17A47" w:rsidRDefault="00A2774A" w:rsidP="00A17A47">
      <w:r>
        <w:lastRenderedPageBreak/>
        <w:t>Anh Nguyễn Hữu Linh: Trả lời câu hỏi cấp cao, về chi phí, …</w:t>
      </w:r>
    </w:p>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cả trong nước 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D017F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w:t>
      </w:r>
      <w:r w:rsidR="00223C57">
        <w:t xml:space="preserve">i gian 30p/ lần, </w:t>
      </w:r>
      <w:r>
        <w:t xml:space="preserve">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lastRenderedPageBreak/>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Phần mềm có độ chính xác cao, kĩ sư khó đánh bài chuồn, tránh gây thất thoát cho công ty, 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t>Ước lượng cách tích hợp hệ thống</w:t>
      </w:r>
      <w:bookmarkEnd w:id="12"/>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p>
    <w:p w14:paraId="6322E015" w14:textId="77777777" w:rsidR="00AF7554" w:rsidRPr="00AF7554" w:rsidRDefault="00AF7554" w:rsidP="00AF7554"/>
    <w:p w14:paraId="480ADFF8" w14:textId="67FA3E45" w:rsidR="00F930E7" w:rsidRDefault="002814C8" w:rsidP="00E31DB9">
      <w:pPr>
        <w:pStyle w:val="Heading2"/>
      </w:pPr>
      <w:bookmarkStart w:id="14" w:name="_Toc527975139"/>
      <w:r>
        <w:t>Ước lượng rủi ro</w:t>
      </w:r>
      <w:bookmarkEnd w:id="14"/>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lastRenderedPageBreak/>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5" w:name="_Toc527975140"/>
      <w:r>
        <w:t>Xác định các hạng mục kiểm thử</w:t>
      </w:r>
      <w:bookmarkEnd w:id="15"/>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6" w:name="_Toc527975141"/>
      <w:r>
        <w:t>Ước lượng cách thức triển khai/cài đặt</w:t>
      </w:r>
      <w:bookmarkEnd w:id="16"/>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7" w:name="_Toc527975142"/>
      <w:r>
        <w:t>Ước lượng giá thành</w:t>
      </w:r>
      <w:bookmarkEnd w:id="17"/>
    </w:p>
    <w:p w14:paraId="4A161477" w14:textId="71E504C5" w:rsidR="00421C3A" w:rsidRPr="00D3761F" w:rsidRDefault="00421C3A" w:rsidP="00421C3A">
      <w:bookmarkStart w:id="18" w:name="_Toc527975143"/>
      <w:r w:rsidRPr="00D3761F">
        <w:t xml:space="preserve">Chi phí dự </w:t>
      </w:r>
      <w:proofErr w:type="gramStart"/>
      <w:r w:rsidRPr="00D3761F">
        <w:t>kiến :</w:t>
      </w:r>
      <w:proofErr w:type="gramEnd"/>
    </w:p>
    <w:p w14:paraId="4C1BF6F7" w14:textId="6714AA0B" w:rsidR="00421C3A" w:rsidRPr="00D3761F" w:rsidRDefault="00421C3A" w:rsidP="00D3761F">
      <w:pPr>
        <w:pStyle w:val="ListParagraph"/>
        <w:numPr>
          <w:ilvl w:val="0"/>
          <w:numId w:val="40"/>
        </w:numPr>
      </w:pPr>
      <w:r w:rsidRPr="00D3761F">
        <w:lastRenderedPageBreak/>
        <w:t xml:space="preserve">Chi phí phát </w:t>
      </w:r>
      <w:proofErr w:type="gramStart"/>
      <w:r w:rsidRPr="00D3761F">
        <w:t>triển :</w:t>
      </w:r>
      <w:proofErr w:type="gramEnd"/>
      <w:r w:rsidRPr="00D3761F">
        <w:t xml:space="preserve"> 150 triệu vnđ   +  Chi phí kiểm thử : 20 triệu vnđ</w:t>
      </w:r>
    </w:p>
    <w:p w14:paraId="67DE447C" w14:textId="057EEF92" w:rsidR="00421C3A" w:rsidRPr="00D3761F" w:rsidRDefault="00421C3A" w:rsidP="00D3761F">
      <w:pPr>
        <w:pStyle w:val="ListParagraph"/>
        <w:numPr>
          <w:ilvl w:val="0"/>
          <w:numId w:val="40"/>
        </w:numPr>
      </w:pPr>
      <w:r w:rsidRPr="00D3761F">
        <w:t xml:space="preserve">Chi phí vận hành, quản lý, hành </w:t>
      </w:r>
      <w:proofErr w:type="gramStart"/>
      <w:r w:rsidRPr="00D3761F">
        <w:t>chính :</w:t>
      </w:r>
      <w:proofErr w:type="gramEnd"/>
      <w:r w:rsidRPr="00D3761F">
        <w:t xml:space="preserve">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 xml:space="preserve">Chi phí bảo </w:t>
      </w:r>
      <w:proofErr w:type="gramStart"/>
      <w:r w:rsidRPr="00D3761F">
        <w:t>trì :</w:t>
      </w:r>
      <w:proofErr w:type="gramEnd"/>
      <w:r w:rsidRPr="00D3761F">
        <w:t xml:space="preserve"> 10 triệu vnđ cho các hoạt động bảo trì, nâng cấp, cung cấp bản sửa lỗi</w:t>
      </w:r>
    </w:p>
    <w:p w14:paraId="18DF288D" w14:textId="19363F21" w:rsidR="00E31DB9" w:rsidRDefault="00E31DB9" w:rsidP="00E31DB9">
      <w:pPr>
        <w:pStyle w:val="Heading1"/>
      </w:pPr>
      <w:r>
        <w:t>Phân chia các giai đoạn</w:t>
      </w:r>
      <w:r w:rsidR="00F85B49">
        <w:t xml:space="preserve"> chính</w:t>
      </w:r>
      <w:bookmarkEnd w:id="18"/>
    </w:p>
    <w:p w14:paraId="05BA348D" w14:textId="6B11D402" w:rsidR="0011708E" w:rsidRPr="00F7148A" w:rsidRDefault="0011708E" w:rsidP="0011708E">
      <w:bookmarkStart w:id="19" w:name="_Toc527975144"/>
      <w:r w:rsidRPr="00F7148A">
        <w:t xml:space="preserve">Dự án chia thành 5 giai </w:t>
      </w:r>
      <w:proofErr w:type="gramStart"/>
      <w:r w:rsidRPr="00F7148A">
        <w:t>đoạn :</w:t>
      </w:r>
      <w:proofErr w:type="gramEnd"/>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proofErr w:type="gramStart"/>
      <w:r w:rsidRPr="00F7148A">
        <w:t>Tiền :</w:t>
      </w:r>
      <w:proofErr w:type="gramEnd"/>
      <w:r w:rsidRPr="00F7148A">
        <w:t xml:space="preserve">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proofErr w:type="gramStart"/>
      <w:r>
        <w:t>T</w:t>
      </w:r>
      <w:r w:rsidR="0011708E" w:rsidRPr="00F7148A">
        <w:t>iền :</w:t>
      </w:r>
      <w:proofErr w:type="gramEnd"/>
      <w:r w:rsidR="0011708E" w:rsidRPr="00F7148A">
        <w:t xml:space="preserve"> 20 triệu vnđ</w:t>
      </w:r>
    </w:p>
    <w:p w14:paraId="046B8806" w14:textId="4C5F578A" w:rsidR="0011708E" w:rsidRPr="00F7148A" w:rsidRDefault="0011708E" w:rsidP="00F7148A">
      <w:pPr>
        <w:pStyle w:val="ListParagraph"/>
        <w:numPr>
          <w:ilvl w:val="0"/>
          <w:numId w:val="37"/>
        </w:numPr>
      </w:pPr>
      <w:r w:rsidRPr="00F7148A">
        <w:t xml:space="preserve">Giai đoạn </w:t>
      </w:r>
      <w:proofErr w:type="gramStart"/>
      <w:r w:rsidRPr="00F7148A">
        <w:t>3 :</w:t>
      </w:r>
      <w:proofErr w:type="gramEnd"/>
      <w:r w:rsidRPr="00F7148A">
        <w:t xml:space="preserve">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proofErr w:type="gramStart"/>
      <w:r w:rsidRPr="00F7148A">
        <w:t>Tiền :</w:t>
      </w:r>
      <w:proofErr w:type="gramEnd"/>
      <w:r w:rsidRPr="00F7148A">
        <w:t xml:space="preserve">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proofErr w:type="gramStart"/>
      <w:r w:rsidRPr="00F7148A">
        <w:t>Tiền :</w:t>
      </w:r>
      <w:proofErr w:type="gramEnd"/>
      <w:r w:rsidRPr="00F7148A">
        <w:t xml:space="preserve">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proofErr w:type="gramStart"/>
      <w:r w:rsidRPr="00F7148A">
        <w:t>Tiền :</w:t>
      </w:r>
      <w:proofErr w:type="gramEnd"/>
      <w:r w:rsidRPr="00F7148A">
        <w:t xml:space="preserve"> 15 triệu vnđ</w:t>
      </w:r>
    </w:p>
    <w:p w14:paraId="1C7CA517" w14:textId="77777777" w:rsidR="00D3761F" w:rsidRDefault="0011708E" w:rsidP="00D3761F">
      <w:pPr>
        <w:pStyle w:val="ListParagraph"/>
        <w:numPr>
          <w:ilvl w:val="0"/>
          <w:numId w:val="37"/>
        </w:numPr>
      </w:pPr>
      <w:r w:rsidRPr="00F7148A">
        <w:t xml:space="preserve">1 tuần làm các công việc bảo trì, cung cấp các </w:t>
      </w:r>
      <w:proofErr w:type="gramStart"/>
      <w:r w:rsidRPr="00F7148A">
        <w:t>bản  sửa</w:t>
      </w:r>
      <w:proofErr w:type="gramEnd"/>
      <w:r w:rsidRPr="00F7148A">
        <w:t xml:space="preserve"> lỗi nế</w:t>
      </w:r>
      <w:r w:rsidR="00D3761F">
        <w:t>u có</w:t>
      </w:r>
    </w:p>
    <w:p w14:paraId="31290981" w14:textId="0C07A61F" w:rsidR="0011708E" w:rsidRPr="00F7148A" w:rsidRDefault="0011708E" w:rsidP="00D3761F">
      <w:pPr>
        <w:pStyle w:val="ListParagraph"/>
        <w:numPr>
          <w:ilvl w:val="0"/>
          <w:numId w:val="39"/>
        </w:numPr>
      </w:pPr>
      <w:proofErr w:type="gramStart"/>
      <w:r w:rsidRPr="00F7148A">
        <w:t>Tiền :</w:t>
      </w:r>
      <w:proofErr w:type="gramEnd"/>
      <w:r w:rsidRPr="00F7148A">
        <w:t xml:space="preserve">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19"/>
      <w:r>
        <w:t xml:space="preserve"> </w:t>
      </w:r>
    </w:p>
    <w:p w14:paraId="4870C85E" w14:textId="627A1217" w:rsidR="003F1120" w:rsidRDefault="003F1120" w:rsidP="003F1120">
      <w:pPr>
        <w:pStyle w:val="Heading2"/>
        <w:rPr>
          <w:lang w:eastAsia="en-US" w:bidi="ar-SA"/>
        </w:rPr>
      </w:pPr>
      <w:bookmarkStart w:id="20" w:name="_Toc527975145"/>
      <w:r w:rsidRPr="003F1120">
        <w:rPr>
          <w:lang w:eastAsia="en-US" w:bidi="ar-SA"/>
        </w:rPr>
        <w:t>Mô hình tích hợp phần cứng/phần mềm</w:t>
      </w:r>
      <w:bookmarkEnd w:id="20"/>
    </w:p>
    <w:p w14:paraId="29C398E3" w14:textId="3CE9C836" w:rsidR="003F1120" w:rsidRPr="003F1120" w:rsidRDefault="003F1120" w:rsidP="003F1120">
      <w:pPr>
        <w:pStyle w:val="Heading2"/>
        <w:rPr>
          <w:lang w:eastAsia="en-US" w:bidi="ar-SA"/>
        </w:rPr>
      </w:pPr>
      <w:bookmarkStart w:id="21" w:name="_Toc527975146"/>
      <w:r w:rsidRPr="003F1120">
        <w:rPr>
          <w:lang w:eastAsia="en-US" w:bidi="ar-SA"/>
        </w:rPr>
        <w:t>Giao diện</w:t>
      </w:r>
      <w:bookmarkEnd w:id="21"/>
    </w:p>
    <w:p w14:paraId="4FCD1508" w14:textId="7417FEBF" w:rsidR="003F1120" w:rsidRDefault="003F1120" w:rsidP="003F1120">
      <w:pPr>
        <w:pStyle w:val="Heading2"/>
        <w:rPr>
          <w:lang w:eastAsia="en-US" w:bidi="ar-SA"/>
        </w:rPr>
      </w:pPr>
      <w:bookmarkStart w:id="22" w:name="_Toc527975147"/>
      <w:r w:rsidRPr="003F1120">
        <w:rPr>
          <w:lang w:eastAsia="en-US" w:bidi="ar-SA"/>
        </w:rPr>
        <w:t>Cơ sở dữ liệu</w:t>
      </w:r>
      <w:bookmarkEnd w:id="22"/>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3" w:name="_Toc527975148"/>
      <w:r w:rsidRPr="003F1120">
        <w:rPr>
          <w:lang w:eastAsia="en-US" w:bidi="ar-SA"/>
        </w:rPr>
        <w:t>Mạng</w:t>
      </w:r>
      <w:bookmarkEnd w:id="23"/>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proofErr w:type="gramStart"/>
      <w:r>
        <w:rPr>
          <w:lang w:eastAsia="en-US" w:bidi="ar-SA"/>
        </w:rPr>
        <w:t>Internet,…</w:t>
      </w:r>
      <w:proofErr w:type="gramEnd"/>
      <w:r>
        <w:rPr>
          <w:lang w:eastAsia="en-US" w:bidi="ar-SA"/>
        </w:rPr>
        <w:t>)</w:t>
      </w:r>
      <w:r>
        <w:t>. Phía quản lý sẽ sử dụng chung hạ tầng mạng siêu đẳng của công ty.</w:t>
      </w:r>
    </w:p>
    <w:p w14:paraId="24F5F263" w14:textId="048D0ADB" w:rsidR="000E57EB" w:rsidRPr="000E57EB" w:rsidRDefault="001303D6" w:rsidP="000E57EB">
      <w:pPr>
        <w:ind w:left="576"/>
        <w:jc w:val="center"/>
        <w:rPr>
          <w:lang w:eastAsia="en-US" w:bidi="ar-SA"/>
        </w:rPr>
      </w:pPr>
      <w:r>
        <w:rPr>
          <w:noProof/>
          <w:lang w:eastAsia="en-US" w:bidi="ar-SA"/>
        </w:rPr>
        <w:drawing>
          <wp:inline distT="0" distB="0" distL="0" distR="0" wp14:anchorId="31E62071" wp14:editId="64776152">
            <wp:extent cx="557212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72125" cy="1343025"/>
                    </a:xfrm>
                    <a:prstGeom prst="rect">
                      <a:avLst/>
                    </a:prstGeom>
                    <a:noFill/>
                    <a:ln>
                      <a:noFill/>
                    </a:ln>
                  </pic:spPr>
                </pic:pic>
              </a:graphicData>
            </a:graphic>
          </wp:inline>
        </w:drawing>
      </w:r>
      <w:bookmarkStart w:id="24" w:name="_GoBack"/>
      <w:bookmarkEnd w:id="24"/>
    </w:p>
    <w:p w14:paraId="3ED79DFA" w14:textId="4F58AF0A" w:rsid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183FF730" w14:textId="5EDF57B9" w:rsidR="00B96264" w:rsidRPr="00B96264" w:rsidRDefault="001303D6" w:rsidP="00B96264">
      <w:pPr>
        <w:rPr>
          <w:lang w:eastAsia="en-US" w:bidi="ar-SA"/>
        </w:rPr>
      </w:pPr>
      <w:r>
        <w:rPr>
          <w:noProof/>
          <w:lang w:eastAsia="en-US" w:bidi="ar-SA"/>
        </w:rPr>
        <w:drawing>
          <wp:inline distT="0" distB="0" distL="0" distR="0" wp14:anchorId="39352BA6" wp14:editId="47D8582B">
            <wp:extent cx="5572125" cy="2667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72125" cy="2667000"/>
                    </a:xfrm>
                    <a:prstGeom prst="rect">
                      <a:avLst/>
                    </a:prstGeom>
                    <a:noFill/>
                    <a:ln>
                      <a:noFill/>
                    </a:ln>
                  </pic:spPr>
                </pic:pic>
              </a:graphicData>
            </a:graphic>
          </wp:inline>
        </w:drawing>
      </w:r>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4"/>
      <w:headerReference w:type="default" r:id="rId15"/>
      <w:footerReference w:type="even" r:id="rId16"/>
      <w:footerReference w:type="default" r:id="rId17"/>
      <w:headerReference w:type="first" r:id="rId18"/>
      <w:footerReference w:type="first" r:id="rId19"/>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432BE" w14:textId="77777777" w:rsidR="008E1FFF" w:rsidRDefault="008E1FFF">
      <w:r>
        <w:separator/>
      </w:r>
    </w:p>
    <w:p w14:paraId="227B852E" w14:textId="77777777" w:rsidR="008E1FFF" w:rsidRDefault="008E1FFF"/>
  </w:endnote>
  <w:endnote w:type="continuationSeparator" w:id="0">
    <w:p w14:paraId="5E63A941" w14:textId="77777777" w:rsidR="008E1FFF" w:rsidRDefault="008E1FFF">
      <w:r>
        <w:continuationSeparator/>
      </w:r>
    </w:p>
    <w:p w14:paraId="30611A6D" w14:textId="77777777" w:rsidR="008E1FFF" w:rsidRDefault="008E1F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77D5A9" w14:textId="77777777" w:rsidR="008E1FFF" w:rsidRDefault="008E1FFF">
      <w:r>
        <w:separator/>
      </w:r>
    </w:p>
    <w:p w14:paraId="5E4C8AEF" w14:textId="77777777" w:rsidR="008E1FFF" w:rsidRDefault="008E1FFF"/>
  </w:footnote>
  <w:footnote w:type="continuationSeparator" w:id="0">
    <w:p w14:paraId="3B9C52CB" w14:textId="77777777" w:rsidR="008E1FFF" w:rsidRDefault="008E1FFF">
      <w:r>
        <w:continuationSeparator/>
      </w:r>
    </w:p>
    <w:p w14:paraId="772119D9" w14:textId="77777777" w:rsidR="008E1FFF" w:rsidRDefault="008E1F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4"/>
  </w:num>
  <w:num w:numId="25">
    <w:abstractNumId w:val="28"/>
  </w:num>
  <w:num w:numId="26">
    <w:abstractNumId w:val="25"/>
  </w:num>
  <w:num w:numId="27">
    <w:abstractNumId w:val="40"/>
  </w:num>
  <w:num w:numId="28">
    <w:abstractNumId w:val="32"/>
  </w:num>
  <w:num w:numId="29">
    <w:abstractNumId w:val="20"/>
  </w:num>
  <w:num w:numId="30">
    <w:abstractNumId w:val="18"/>
  </w:num>
  <w:num w:numId="31">
    <w:abstractNumId w:val="37"/>
  </w:num>
  <w:num w:numId="32">
    <w:abstractNumId w:val="26"/>
  </w:num>
  <w:num w:numId="33">
    <w:abstractNumId w:val="23"/>
  </w:num>
  <w:num w:numId="34">
    <w:abstractNumId w:val="27"/>
  </w:num>
  <w:num w:numId="35">
    <w:abstractNumId w:val="29"/>
  </w:num>
  <w:num w:numId="36">
    <w:abstractNumId w:val="38"/>
  </w:num>
  <w:num w:numId="37">
    <w:abstractNumId w:val="35"/>
  </w:num>
  <w:num w:numId="38">
    <w:abstractNumId w:val="30"/>
  </w:num>
  <w:num w:numId="39">
    <w:abstractNumId w:val="33"/>
  </w:num>
  <w:num w:numId="40">
    <w:abstractNumId w:val="34"/>
  </w:num>
  <w:num w:numId="41">
    <w:abstractNumId w:val="36"/>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3D6"/>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C57"/>
    <w:rsid w:val="00223F28"/>
    <w:rsid w:val="00227C6E"/>
    <w:rsid w:val="002331B0"/>
    <w:rsid w:val="00234C1D"/>
    <w:rsid w:val="002402B9"/>
    <w:rsid w:val="00240BE2"/>
    <w:rsid w:val="00240F96"/>
    <w:rsid w:val="00244556"/>
    <w:rsid w:val="0025160B"/>
    <w:rsid w:val="00251754"/>
    <w:rsid w:val="00252DCE"/>
    <w:rsid w:val="002540ED"/>
    <w:rsid w:val="00255E85"/>
    <w:rsid w:val="0027238F"/>
    <w:rsid w:val="0027590A"/>
    <w:rsid w:val="00276A75"/>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E1FFF"/>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2774A"/>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96264"/>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4F93"/>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55816-EEEE-48AA-A777-A77CA812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10</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11591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Tung Nguyen Anh Tuan</cp:lastModifiedBy>
  <cp:revision>76</cp:revision>
  <cp:lastPrinted>2008-03-13T11:02:00Z</cp:lastPrinted>
  <dcterms:created xsi:type="dcterms:W3CDTF">2018-10-22T04:18:00Z</dcterms:created>
  <dcterms:modified xsi:type="dcterms:W3CDTF">2018-12-09T12:35:00Z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