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56EF" w:rsidRDefault="00842533">
      <w:pPr>
        <w:pStyle w:val="Heading1"/>
        <w:jc w:val="center"/>
        <w:rPr>
          <w:rFonts w:ascii="Times New Roman" w:hAnsi="Times New Roman" w:cs="Times New Roman"/>
          <w:b/>
          <w:color w:val="00000A"/>
          <w:sz w:val="28"/>
          <w:szCs w:val="28"/>
        </w:rPr>
      </w:pPr>
      <w:bookmarkStart w:id="0" w:name="_top"/>
      <w:bookmarkEnd w:id="0"/>
      <w:r>
        <w:rPr>
          <w:rFonts w:ascii="Times New Roman" w:hAnsi="Times New Roman" w:cs="Times New Roman"/>
          <w:b/>
          <w:color w:val="00000A"/>
          <w:sz w:val="28"/>
          <w:szCs w:val="28"/>
        </w:rPr>
        <w:t>CHƯƠNG 1: KHẢO SÁT, ĐÁNH GIÁ VÀ LỰA CHỌN PHƯƠNG PHÁP GIẢI QUYẾT BÀI TOÁN.</w:t>
      </w:r>
    </w:p>
    <w:p w:rsidR="007856EF" w:rsidRDefault="007856EF"/>
    <w:p w:rsidR="007856EF" w:rsidRDefault="00842533">
      <w:pPr>
        <w:pStyle w:val="ListParagraph"/>
        <w:numPr>
          <w:ilvl w:val="1"/>
          <w:numId w:val="2"/>
        </w:numPr>
        <w:tabs>
          <w:tab w:val="left" w:pos="1246"/>
        </w:tabs>
        <w:ind w:left="1440"/>
        <w:jc w:val="both"/>
        <w:outlineLvl w:val="1"/>
        <w:rPr>
          <w:rFonts w:ascii="Times New Roman" w:hAnsi="Times New Roman" w:cs="Times New Roman"/>
          <w:b/>
          <w:sz w:val="28"/>
          <w:szCs w:val="28"/>
        </w:rPr>
      </w:pPr>
      <w:r>
        <w:rPr>
          <w:rFonts w:ascii="Times New Roman" w:hAnsi="Times New Roman" w:cs="Times New Roman"/>
          <w:b/>
          <w:sz w:val="28"/>
          <w:szCs w:val="28"/>
        </w:rPr>
        <w:t>Text detection</w:t>
      </w:r>
    </w:p>
    <w:p w:rsidR="007856EF" w:rsidRDefault="00842533">
      <w:pPr>
        <w:rPr>
          <w:rFonts w:ascii="Times New Roman" w:hAnsi="Times New Roman" w:cs="Times New Roman"/>
          <w:b/>
          <w:sz w:val="28"/>
          <w:szCs w:val="28"/>
        </w:rPr>
      </w:pPr>
      <w:r>
        <w:rPr>
          <w:rFonts w:ascii="Times New Roman" w:hAnsi="Times New Roman" w:cs="Times New Roman"/>
          <w:sz w:val="28"/>
          <w:szCs w:val="28"/>
        </w:rPr>
        <w:t>Sau đây là các phương pháp tiếp cận để giải quyết bài toán text detection mà em đã tìm hiểu được, trong đó 3 phương pháp đầu tiên giải quyết bài toán theo hướng toán học cổ điển mà không sử dụng đến mô hình mạng nơ-ron. Kết quả đánh giá mỗi phương pháp được so sánh với nhau trên bộ dữ liệu MSRA-TD500</w:t>
      </w:r>
    </w:p>
    <w:p w:rsidR="007856EF" w:rsidRDefault="00842533">
      <w:pPr>
        <w:pStyle w:val="ListParagraph"/>
        <w:numPr>
          <w:ilvl w:val="2"/>
          <w:numId w:val="2"/>
        </w:numPr>
        <w:tabs>
          <w:tab w:val="left" w:pos="1246"/>
        </w:tabs>
        <w:jc w:val="both"/>
        <w:outlineLvl w:val="2"/>
        <w:rPr>
          <w:rFonts w:ascii="Times New Roman" w:hAnsi="Times New Roman" w:cs="Times New Roman"/>
          <w:b/>
          <w:sz w:val="28"/>
          <w:szCs w:val="28"/>
        </w:rPr>
      </w:pPr>
      <w:r>
        <w:rPr>
          <w:rFonts w:ascii="Times New Roman" w:hAnsi="Times New Roman" w:cs="Times New Roman"/>
          <w:b/>
          <w:sz w:val="28"/>
          <w:szCs w:val="28"/>
        </w:rPr>
        <w:t>Detecting Texts of Arbitrary Orientations in Natural Images [1].</w:t>
      </w:r>
    </w:p>
    <w:p w:rsidR="007856EF" w:rsidRDefault="00842533">
      <w:pPr>
        <w:rPr>
          <w:rFonts w:ascii="Times New Roman" w:hAnsi="Times New Roman" w:cs="Times New Roman"/>
          <w:sz w:val="28"/>
          <w:szCs w:val="28"/>
        </w:rPr>
      </w:pPr>
      <w:r>
        <w:rPr>
          <w:rFonts w:ascii="Times New Roman" w:hAnsi="Times New Roman" w:cs="Times New Roman"/>
          <w:sz w:val="28"/>
          <w:szCs w:val="28"/>
        </w:rPr>
        <w:t>Ý tưởng chính của phương pháp:</w:t>
      </w:r>
    </w:p>
    <w:p w:rsidR="007856EF" w:rsidRDefault="00842533">
      <w:pPr>
        <w:pStyle w:val="ListParagraph"/>
        <w:numPr>
          <w:ilvl w:val="0"/>
          <w:numId w:val="3"/>
        </w:numPr>
        <w:tabs>
          <w:tab w:val="left" w:pos="1246"/>
        </w:tabs>
        <w:jc w:val="both"/>
        <w:rPr>
          <w:rFonts w:ascii="Times New Roman" w:hAnsi="Times New Roman" w:cs="Times New Roman"/>
          <w:sz w:val="28"/>
          <w:szCs w:val="28"/>
        </w:rPr>
      </w:pPr>
      <w:r>
        <w:rPr>
          <w:rFonts w:ascii="Times New Roman" w:hAnsi="Times New Roman" w:cs="Times New Roman"/>
          <w:sz w:val="28"/>
          <w:szCs w:val="28"/>
        </w:rPr>
        <w:t>Phương pháp này sử dụng SWT kết hợp với các phương pháp khác để tăng đọ chính xác khi giải quyết bài toán text detection trong hình ảnh tự nhiên.</w:t>
      </w:r>
    </w:p>
    <w:p w:rsidR="007856EF" w:rsidRDefault="00842533">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Hầu hết các phương pháp tiếp cận cho bài toán này là tập trung phát hiện vị trí biên của các vùng text . Trong bài báo này tập trung vào việc phát hiện text trong những bức ảnh thực tế, do đó gặp rất nhiều khó khăn do có nhiều biến thể của đoạn văn bản (kích thước, font chữ, góc nghiêng,…).</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Thuật toán này bao gồm 4 bước:</w:t>
      </w:r>
    </w:p>
    <w:p w:rsidR="007856EF" w:rsidRDefault="00842533">
      <w:pPr>
        <w:pStyle w:val="ListParagraph"/>
        <w:numPr>
          <w:ilvl w:val="0"/>
          <w:numId w:val="1"/>
        </w:numPr>
        <w:jc w:val="both"/>
        <w:rPr>
          <w:rStyle w:val="eop"/>
          <w:rFonts w:ascii="Times New Roman" w:hAnsi="Times New Roman" w:cs="Times New Roman"/>
          <w:i/>
          <w:sz w:val="28"/>
          <w:szCs w:val="28"/>
        </w:rPr>
      </w:pPr>
      <w:r>
        <w:rPr>
          <w:rStyle w:val="spellingerror"/>
          <w:rFonts w:ascii="Times New Roman" w:hAnsi="Times New Roman" w:cs="Times New Roman"/>
          <w:color w:val="000000"/>
          <w:sz w:val="28"/>
          <w:szCs w:val="28"/>
          <w:shd w:val="clear" w:color="auto" w:fill="FFFFFF"/>
          <w:lang w:val="vi-VN"/>
        </w:rPr>
        <w:t>Component</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rPr>
        <w:t>E</w:t>
      </w:r>
      <w:r>
        <w:rPr>
          <w:rStyle w:val="spellingerror"/>
          <w:rFonts w:ascii="Times New Roman" w:hAnsi="Times New Roman" w:cs="Times New Roman"/>
          <w:color w:val="000000"/>
          <w:sz w:val="28"/>
          <w:szCs w:val="28"/>
          <w:shd w:val="clear" w:color="auto" w:fill="FFFFFF"/>
          <w:lang w:val="vi-VN"/>
        </w:rPr>
        <w:t>xtraction</w:t>
      </w:r>
      <w:r>
        <w:rPr>
          <w:rStyle w:val="eop"/>
          <w:rFonts w:ascii="Times New Roman" w:hAnsi="Times New Roman" w:cs="Times New Roman"/>
          <w:color w:val="000000"/>
          <w:sz w:val="28"/>
          <w:szCs w:val="28"/>
          <w:shd w:val="clear" w:color="auto" w:fill="FFFFFF"/>
        </w:rPr>
        <w:t xml:space="preserve">: Sử dụng </w:t>
      </w:r>
      <w:r>
        <w:rPr>
          <w:rStyle w:val="eop"/>
          <w:rFonts w:ascii="Times New Roman" w:hAnsi="Times New Roman" w:cs="Times New Roman"/>
          <w:i/>
          <w:color w:val="000000"/>
          <w:sz w:val="28"/>
          <w:szCs w:val="28"/>
          <w:shd w:val="clear" w:color="auto" w:fill="FFFFFF"/>
        </w:rPr>
        <w:t xml:space="preserve">Edge detection </w:t>
      </w:r>
      <w:r>
        <w:rPr>
          <w:rStyle w:val="eop"/>
          <w:rFonts w:ascii="Times New Roman" w:hAnsi="Times New Roman" w:cs="Times New Roman"/>
          <w:color w:val="000000"/>
          <w:sz w:val="28"/>
          <w:szCs w:val="28"/>
          <w:shd w:val="clear" w:color="auto" w:fill="FFFFFF"/>
        </w:rPr>
        <w:t xml:space="preserve">để tạo ra </w:t>
      </w:r>
      <w:r>
        <w:rPr>
          <w:rStyle w:val="eop"/>
          <w:rFonts w:ascii="Times New Roman" w:hAnsi="Times New Roman" w:cs="Times New Roman"/>
          <w:i/>
          <w:color w:val="000000"/>
          <w:sz w:val="28"/>
          <w:szCs w:val="28"/>
          <w:shd w:val="clear" w:color="auto" w:fill="FFFFFF"/>
        </w:rPr>
        <w:t xml:space="preserve">Edge map </w:t>
      </w:r>
      <w:r>
        <w:rPr>
          <w:rStyle w:val="eop"/>
          <w:rFonts w:ascii="Times New Roman" w:hAnsi="Times New Roman" w:cs="Times New Roman"/>
          <w:color w:val="000000"/>
          <w:sz w:val="28"/>
          <w:szCs w:val="28"/>
          <w:shd w:val="clear" w:color="auto" w:fill="FFFFFF"/>
        </w:rPr>
        <w:t xml:space="preserve"> làm đầu vào cho module </w:t>
      </w:r>
      <w:r>
        <w:rPr>
          <w:rStyle w:val="eop"/>
          <w:rFonts w:ascii="Times New Roman" w:hAnsi="Times New Roman" w:cs="Times New Roman"/>
          <w:i/>
          <w:color w:val="000000"/>
          <w:sz w:val="28"/>
          <w:szCs w:val="28"/>
          <w:shd w:val="clear" w:color="auto" w:fill="FFFFFF"/>
        </w:rPr>
        <w:t>SWT</w:t>
      </w:r>
      <w:r>
        <w:rPr>
          <w:rStyle w:val="eop"/>
          <w:rFonts w:ascii="Times New Roman" w:hAnsi="Times New Roman" w:cs="Times New Roman"/>
          <w:color w:val="000000"/>
          <w:sz w:val="28"/>
          <w:szCs w:val="28"/>
          <w:shd w:val="clear" w:color="auto" w:fill="FFFFFF"/>
        </w:rPr>
        <w:t xml:space="preserve"> để tạo ra </w:t>
      </w:r>
      <w:r>
        <w:rPr>
          <w:rStyle w:val="eop"/>
          <w:rFonts w:ascii="Times New Roman" w:hAnsi="Times New Roman" w:cs="Times New Roman"/>
          <w:i/>
          <w:color w:val="000000"/>
          <w:sz w:val="28"/>
          <w:szCs w:val="28"/>
          <w:shd w:val="clear" w:color="auto" w:fill="FFFFFF"/>
        </w:rPr>
        <w:t>SWT image</w:t>
      </w:r>
      <w:r>
        <w:rPr>
          <w:rStyle w:val="eop"/>
          <w:rFonts w:ascii="Times New Roman" w:hAnsi="Times New Roman" w:cs="Times New Roman"/>
          <w:color w:val="000000"/>
          <w:sz w:val="28"/>
          <w:szCs w:val="28"/>
          <w:shd w:val="clear" w:color="auto" w:fill="FFFFFF"/>
        </w:rPr>
        <w:t xml:space="preserve">. Những pixel lân cận trong </w:t>
      </w:r>
      <w:r>
        <w:rPr>
          <w:rStyle w:val="eop"/>
          <w:rFonts w:ascii="Times New Roman" w:hAnsi="Times New Roman" w:cs="Times New Roman"/>
          <w:i/>
          <w:color w:val="000000"/>
          <w:sz w:val="28"/>
          <w:szCs w:val="28"/>
          <w:shd w:val="clear" w:color="auto" w:fill="FFFFFF"/>
        </w:rPr>
        <w:t xml:space="preserve">SWT image </w:t>
      </w:r>
      <w:r>
        <w:rPr>
          <w:rStyle w:val="eop"/>
          <w:rFonts w:ascii="Times New Roman" w:hAnsi="Times New Roman" w:cs="Times New Roman"/>
          <w:color w:val="000000"/>
          <w:sz w:val="28"/>
          <w:szCs w:val="28"/>
          <w:shd w:val="clear" w:color="auto" w:fill="FFFFFF"/>
        </w:rPr>
        <w:t>được nhóm lại với nhau để tạo thành các components.</w:t>
      </w:r>
    </w:p>
    <w:p w:rsidR="007856EF" w:rsidRDefault="00842533">
      <w:pPr>
        <w:pStyle w:val="ListParagraph"/>
        <w:numPr>
          <w:ilvl w:val="0"/>
          <w:numId w:val="1"/>
        </w:numPr>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Component Analysis: Nhiều </w:t>
      </w:r>
      <w:r>
        <w:rPr>
          <w:rStyle w:val="eop"/>
          <w:rFonts w:ascii="Times New Roman" w:hAnsi="Times New Roman" w:cs="Times New Roman"/>
          <w:i/>
          <w:color w:val="000000"/>
          <w:sz w:val="28"/>
          <w:szCs w:val="28"/>
          <w:shd w:val="clear" w:color="auto" w:fill="FFFFFF"/>
        </w:rPr>
        <w:t>Component</w:t>
      </w:r>
      <w:r>
        <w:rPr>
          <w:rStyle w:val="eop"/>
          <w:rFonts w:ascii="Times New Roman" w:hAnsi="Times New Roman" w:cs="Times New Roman"/>
          <w:color w:val="000000"/>
          <w:sz w:val="28"/>
          <w:szCs w:val="28"/>
          <w:shd w:val="clear" w:color="auto" w:fill="FFFFFF"/>
        </w:rPr>
        <w:t xml:space="preserve"> được lấy ra ở bước trên không thuộc bất kì vùng chứa text nào, cho nên ở bước này sẽ sử dụng bộ phân lớp đã được </w:t>
      </w:r>
      <w:r>
        <w:rPr>
          <w:rStyle w:val="eop"/>
          <w:rFonts w:ascii="Times New Roman" w:hAnsi="Times New Roman" w:cs="Times New Roman"/>
          <w:i/>
          <w:color w:val="000000"/>
          <w:sz w:val="28"/>
          <w:szCs w:val="28"/>
          <w:shd w:val="clear" w:color="auto" w:fill="FFFFFF"/>
        </w:rPr>
        <w:t xml:space="preserve">train </w:t>
      </w:r>
      <w:r>
        <w:rPr>
          <w:rStyle w:val="eop"/>
          <w:rFonts w:ascii="Times New Roman" w:hAnsi="Times New Roman" w:cs="Times New Roman"/>
          <w:color w:val="000000"/>
          <w:sz w:val="28"/>
          <w:szCs w:val="28"/>
          <w:shd w:val="clear" w:color="auto" w:fill="FFFFFF"/>
        </w:rPr>
        <w:t>để định nghĩa và loại bỏ các component không phải là text.</w:t>
      </w:r>
    </w:p>
    <w:p w:rsidR="007856EF" w:rsidRDefault="00842533">
      <w:pPr>
        <w:pStyle w:val="ListParagraph"/>
        <w:numPr>
          <w:ilvl w:val="0"/>
          <w:numId w:val="1"/>
        </w:numPr>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Candidates Linking: Các </w:t>
      </w:r>
      <w:r>
        <w:rPr>
          <w:rStyle w:val="eop"/>
          <w:rFonts w:ascii="Times New Roman" w:hAnsi="Times New Roman" w:cs="Times New Roman"/>
          <w:i/>
          <w:color w:val="000000"/>
          <w:sz w:val="28"/>
          <w:szCs w:val="28"/>
          <w:shd w:val="clear" w:color="auto" w:fill="FFFFFF"/>
        </w:rPr>
        <w:t>Component</w:t>
      </w:r>
      <w:r>
        <w:rPr>
          <w:rStyle w:val="eop"/>
          <w:rFonts w:ascii="Times New Roman" w:hAnsi="Times New Roman" w:cs="Times New Roman"/>
          <w:color w:val="000000"/>
          <w:sz w:val="28"/>
          <w:szCs w:val="28"/>
          <w:shd w:val="clear" w:color="auto" w:fill="FFFFFF"/>
        </w:rPr>
        <w:t xml:space="preserve"> được giữ lại coi như là các C</w:t>
      </w:r>
      <w:r>
        <w:rPr>
          <w:rStyle w:val="eop"/>
          <w:rFonts w:ascii="Times New Roman" w:hAnsi="Times New Roman" w:cs="Times New Roman"/>
          <w:i/>
          <w:color w:val="000000"/>
          <w:sz w:val="28"/>
          <w:szCs w:val="28"/>
          <w:shd w:val="clear" w:color="auto" w:fill="FFFFFF"/>
        </w:rPr>
        <w:t>haracter Candidates</w:t>
      </w:r>
      <w:r>
        <w:rPr>
          <w:rStyle w:val="eop"/>
          <w:rFonts w:ascii="Times New Roman" w:hAnsi="Times New Roman" w:cs="Times New Roman"/>
          <w:color w:val="000000"/>
          <w:sz w:val="28"/>
          <w:szCs w:val="28"/>
          <w:shd w:val="clear" w:color="auto" w:fill="FFFFFF"/>
        </w:rPr>
        <w:t xml:space="preserve">. Bước đầu tiên của candidate linking là liên kết các character candidates thành từng cặp cho 2 </w:t>
      </w:r>
      <w:r>
        <w:rPr>
          <w:rStyle w:val="eop"/>
          <w:rFonts w:ascii="Times New Roman" w:hAnsi="Times New Roman" w:cs="Times New Roman"/>
          <w:i/>
          <w:color w:val="000000"/>
          <w:sz w:val="28"/>
          <w:szCs w:val="28"/>
          <w:shd w:val="clear" w:color="auto" w:fill="FFFFFF"/>
        </w:rPr>
        <w:t>Candidates</w:t>
      </w:r>
      <w:r>
        <w:rPr>
          <w:rStyle w:val="eop"/>
          <w:rFonts w:ascii="Times New Roman" w:hAnsi="Times New Roman" w:cs="Times New Roman"/>
          <w:color w:val="000000"/>
          <w:sz w:val="28"/>
          <w:szCs w:val="28"/>
          <w:shd w:val="clear" w:color="auto" w:fill="FFFFFF"/>
        </w:rPr>
        <w:t xml:space="preserve"> liền kề nhau nếu như chúng giống nhau về hình dạng và màu sắc. Các cặp candidates được tổng hợp lại thành các chuỗi (chains) theo kiểu đệ quy.</w:t>
      </w:r>
    </w:p>
    <w:p w:rsidR="007856EF" w:rsidRDefault="00842533">
      <w:pPr>
        <w:pStyle w:val="ListParagraph"/>
        <w:numPr>
          <w:ilvl w:val="0"/>
          <w:numId w:val="1"/>
        </w:numPr>
        <w:jc w:val="both"/>
        <w:rPr>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Chains Analysis: Phân tích các chuỗi để xác định chính xác có thuộc vùng kí tự hay không.</w:t>
      </w:r>
      <w:r>
        <w:br w:type="page"/>
      </w:r>
    </w:p>
    <w:p w:rsidR="007856EF" w:rsidRDefault="00842533">
      <w:pPr>
        <w:pStyle w:val="ListParagraph"/>
        <w:numPr>
          <w:ilvl w:val="2"/>
          <w:numId w:val="2"/>
        </w:numPr>
        <w:tabs>
          <w:tab w:val="left" w:pos="1246"/>
        </w:tabs>
        <w:jc w:val="both"/>
        <w:outlineLvl w:val="2"/>
        <w:rPr>
          <w:rFonts w:ascii="Times New Roman" w:hAnsi="Times New Roman" w:cs="Times New Roman"/>
          <w:b/>
          <w:sz w:val="28"/>
          <w:szCs w:val="28"/>
        </w:rPr>
      </w:pPr>
      <w:r>
        <w:rPr>
          <w:rFonts w:ascii="Times New Roman" w:hAnsi="Times New Roman" w:cs="Times New Roman"/>
          <w:b/>
          <w:sz w:val="28"/>
          <w:szCs w:val="28"/>
        </w:rPr>
        <w:lastRenderedPageBreak/>
        <w:t>Scene Text Detection via Holistic, Multi-Channel Prediction [2].</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Điểm nổi bật của phương pháp:</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Có khả năng phát hiện được nhiều vùng văn bản, kể cả văn bản với các hướng khác nhau trong một ảnh tự nhiên.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Sử dụng phương pháp tiếp cận tương tự như </w:t>
      </w:r>
      <w:r>
        <w:rPr>
          <w:rFonts w:ascii="Times New Roman" w:hAnsi="Times New Roman" w:cs="Times New Roman"/>
          <w:i/>
          <w:sz w:val="28"/>
          <w:szCs w:val="28"/>
        </w:rPr>
        <w:t>semantic segmentation</w:t>
      </w:r>
      <w:r>
        <w:rPr>
          <w:rFonts w:ascii="Times New Roman" w:hAnsi="Times New Roman" w:cs="Times New Roman"/>
          <w:sz w:val="28"/>
          <w:szCs w:val="28"/>
        </w:rPr>
        <w:t xml:space="preserve"> với 2 class (text và non-text).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Thuật toán được đánh giá tốt hơn đáng kể so với các thuật toán trước đây. </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Bài báo giải quyết vấn đề phát hiện văn bản tưởng tự như giải quyết vấn đề của bài toán phân vùng ngữ nghĩa (semantic segmentation) khác biệt ở đây là chỉ có 2 class là text và non-text (phương pháp được dựa trên nghiên cứu của Xie &amp; Tu "Holistically-Nested Edge Detection" [15]), dự đoán dựa trên việc phân tích tổng quan toàn bộ bức ảnh cách này trái ngược với những cách tiếp cận trước đó là đưa ra dự đoán mang  tính cục bộ. Vì vậy, phương pháp trước đây không sử dụng đầy đủ tất cả các thông tin trong toàn bộ bức ảnh.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Phương pháp này đồng thời dự đoán được xác suất của vùng text, kí tự và mối quan hệ giữa các kí tự lân cận. Đặc biệt, nó có khả năng phát hiện được nhiều vùng của văn bản, các văn bản có hướng khác nhau. </w:t>
      </w:r>
    </w:p>
    <w:p w:rsidR="007856EF" w:rsidRDefault="00842533">
      <w:pPr>
        <w:rPr>
          <w:rFonts w:ascii="Times New Roman" w:hAnsi="Times New Roman" w:cs="Times New Roman"/>
          <w:sz w:val="28"/>
          <w:szCs w:val="28"/>
        </w:rPr>
      </w:pPr>
      <w:r>
        <w:rPr>
          <w:rFonts w:ascii="Times New Roman" w:hAnsi="Times New Roman" w:cs="Times New Roman"/>
          <w:sz w:val="28"/>
          <w:szCs w:val="28"/>
        </w:rPr>
        <w:t>Bảng so sánh kết quả so với các phương pháp khác:</w:t>
      </w:r>
    </w:p>
    <w:tbl>
      <w:tblPr>
        <w:tblStyle w:val="TableGrid"/>
        <w:tblW w:w="8990" w:type="dxa"/>
        <w:jc w:val="center"/>
        <w:tblLook w:val="04A0" w:firstRow="1" w:lastRow="0" w:firstColumn="1" w:lastColumn="0" w:noHBand="0" w:noVBand="1"/>
      </w:tblPr>
      <w:tblGrid>
        <w:gridCol w:w="2262"/>
        <w:gridCol w:w="2252"/>
        <w:gridCol w:w="2233"/>
        <w:gridCol w:w="2243"/>
      </w:tblGrid>
      <w:tr w:rsidR="007856EF">
        <w:trPr>
          <w:jc w:val="center"/>
        </w:trPr>
        <w:tc>
          <w:tcPr>
            <w:tcW w:w="2261"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Algorithm</w:t>
            </w:r>
          </w:p>
        </w:tc>
        <w:tc>
          <w:tcPr>
            <w:tcW w:w="2252"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Precision</w:t>
            </w:r>
          </w:p>
        </w:tc>
        <w:tc>
          <w:tcPr>
            <w:tcW w:w="223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Recall</w:t>
            </w:r>
          </w:p>
        </w:tc>
        <w:tc>
          <w:tcPr>
            <w:tcW w:w="224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F-measure</w:t>
            </w:r>
          </w:p>
        </w:tc>
      </w:tr>
      <w:tr w:rsidR="007856EF">
        <w:trPr>
          <w:jc w:val="center"/>
        </w:trPr>
        <w:tc>
          <w:tcPr>
            <w:tcW w:w="2261"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Proposed</w:t>
            </w:r>
          </w:p>
        </w:tc>
        <w:tc>
          <w:tcPr>
            <w:tcW w:w="2252"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0.7651</w:t>
            </w:r>
          </w:p>
        </w:tc>
        <w:tc>
          <w:tcPr>
            <w:tcW w:w="2233"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0.7531</w:t>
            </w:r>
          </w:p>
        </w:tc>
        <w:tc>
          <w:tcPr>
            <w:tcW w:w="2243"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0.7591</w:t>
            </w:r>
          </w:p>
        </w:tc>
      </w:tr>
      <w:tr w:rsidR="007856EF">
        <w:trPr>
          <w:jc w:val="center"/>
        </w:trPr>
        <w:tc>
          <w:tcPr>
            <w:tcW w:w="2261"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Zhang et al. [5]</w:t>
            </w:r>
          </w:p>
        </w:tc>
        <w:tc>
          <w:tcPr>
            <w:tcW w:w="2252"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0.83</w:t>
            </w:r>
          </w:p>
        </w:tc>
        <w:tc>
          <w:tcPr>
            <w:tcW w:w="223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0.67</w:t>
            </w:r>
          </w:p>
        </w:tc>
        <w:tc>
          <w:tcPr>
            <w:tcW w:w="224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0.74</w:t>
            </w:r>
          </w:p>
        </w:tc>
      </w:tr>
      <w:tr w:rsidR="007856EF">
        <w:trPr>
          <w:jc w:val="center"/>
        </w:trPr>
        <w:tc>
          <w:tcPr>
            <w:tcW w:w="2261"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Kang et al. [7]</w:t>
            </w:r>
          </w:p>
        </w:tc>
        <w:tc>
          <w:tcPr>
            <w:tcW w:w="2252"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223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0.62</w:t>
            </w:r>
          </w:p>
        </w:tc>
        <w:tc>
          <w:tcPr>
            <w:tcW w:w="224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0.66</w:t>
            </w:r>
          </w:p>
        </w:tc>
      </w:tr>
      <w:tr w:rsidR="007856EF">
        <w:trPr>
          <w:jc w:val="center"/>
        </w:trPr>
        <w:tc>
          <w:tcPr>
            <w:tcW w:w="2261"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Yin et al. [3]</w:t>
            </w:r>
          </w:p>
        </w:tc>
        <w:tc>
          <w:tcPr>
            <w:tcW w:w="2252"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223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0.61</w:t>
            </w:r>
          </w:p>
        </w:tc>
        <w:tc>
          <w:tcPr>
            <w:tcW w:w="224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0.66</w:t>
            </w:r>
          </w:p>
        </w:tc>
      </w:tr>
      <w:tr w:rsidR="007856EF">
        <w:trPr>
          <w:jc w:val="center"/>
        </w:trPr>
        <w:tc>
          <w:tcPr>
            <w:tcW w:w="2261"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TD-Mixture [1]</w:t>
            </w:r>
          </w:p>
        </w:tc>
        <w:tc>
          <w:tcPr>
            <w:tcW w:w="2252"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223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224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0.60</w:t>
            </w:r>
          </w:p>
        </w:tc>
      </w:tr>
      <w:tr w:rsidR="007856EF">
        <w:trPr>
          <w:jc w:val="center"/>
        </w:trPr>
        <w:tc>
          <w:tcPr>
            <w:tcW w:w="2261"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TD-ICDAR [1]</w:t>
            </w:r>
          </w:p>
        </w:tc>
        <w:tc>
          <w:tcPr>
            <w:tcW w:w="2252"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0.53</w:t>
            </w:r>
          </w:p>
        </w:tc>
        <w:tc>
          <w:tcPr>
            <w:tcW w:w="223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0.52</w:t>
            </w:r>
          </w:p>
        </w:tc>
        <w:tc>
          <w:tcPr>
            <w:tcW w:w="224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0.50</w:t>
            </w:r>
          </w:p>
        </w:tc>
      </w:tr>
      <w:tr w:rsidR="007856EF">
        <w:trPr>
          <w:jc w:val="center"/>
        </w:trPr>
        <w:tc>
          <w:tcPr>
            <w:tcW w:w="2261"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Epshtein et al. [8]</w:t>
            </w:r>
          </w:p>
        </w:tc>
        <w:tc>
          <w:tcPr>
            <w:tcW w:w="2252"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0.25</w:t>
            </w:r>
          </w:p>
        </w:tc>
        <w:tc>
          <w:tcPr>
            <w:tcW w:w="223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0.25</w:t>
            </w:r>
          </w:p>
        </w:tc>
        <w:tc>
          <w:tcPr>
            <w:tcW w:w="2243"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0.25</w:t>
            </w:r>
          </w:p>
        </w:tc>
      </w:tr>
    </w:tbl>
    <w:p w:rsidR="007856EF" w:rsidRDefault="007856EF">
      <w:pPr>
        <w:ind w:left="360"/>
        <w:jc w:val="both"/>
        <w:rPr>
          <w:rFonts w:ascii="Times New Roman" w:hAnsi="Times New Roman" w:cs="Times New Roman"/>
          <w:sz w:val="28"/>
          <w:szCs w:val="28"/>
        </w:rPr>
      </w:pPr>
    </w:p>
    <w:p w:rsidR="007856EF" w:rsidRDefault="00842533">
      <w:pPr>
        <w:pStyle w:val="ListParagraph"/>
        <w:numPr>
          <w:ilvl w:val="2"/>
          <w:numId w:val="2"/>
        </w:numPr>
        <w:tabs>
          <w:tab w:val="left" w:pos="1246"/>
        </w:tabs>
        <w:jc w:val="both"/>
        <w:outlineLvl w:val="2"/>
        <w:rPr>
          <w:rFonts w:ascii="Times New Roman" w:hAnsi="Times New Roman" w:cs="Times New Roman"/>
          <w:b/>
          <w:sz w:val="28"/>
          <w:szCs w:val="28"/>
        </w:rPr>
      </w:pPr>
      <w:r>
        <w:rPr>
          <w:rFonts w:ascii="Times New Roman" w:hAnsi="Times New Roman" w:cs="Times New Roman"/>
          <w:b/>
          <w:sz w:val="28"/>
          <w:szCs w:val="28"/>
        </w:rPr>
        <w:t>Orientation Robust Text Line Detection in Natural Scene Images [3].</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Đặc điểm nổi bật của phương pháp:</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Phát hiện đối tượng văn bản mà không phụ thuộc nhiều vào font chữ và ngôn ngữ trong hình ảnh tự nhiên.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Sử dụng phương pháp: Maximally stable extremal regions (MSER) mục đích chính của phương pháp này là phát hiện các đặc điểm nổi bật của đối tượng trong ảnh như là độ tương phản và màu sắc so với các vùng lân cận.</w:t>
      </w:r>
    </w:p>
    <w:p w:rsidR="007856EF" w:rsidRDefault="00842533">
      <w:pPr>
        <w:ind w:left="360"/>
        <w:jc w:val="both"/>
        <w:rPr>
          <w:rFonts w:ascii="Times New Roman" w:hAnsi="Times New Roman" w:cs="Times New Roman"/>
          <w:sz w:val="28"/>
          <w:szCs w:val="28"/>
        </w:rPr>
      </w:pPr>
      <w:r>
        <w:rPr>
          <w:rFonts w:ascii="Times New Roman" w:hAnsi="Times New Roman" w:cs="Times New Roman"/>
          <w:sz w:val="28"/>
          <w:szCs w:val="28"/>
        </w:rPr>
        <w:t xml:space="preserve">Phương pháp tiếp cận: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Bước 1: MSER extraction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Bước 2: Local text line hypotheses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Bước 3: Pairwise edges in HOCC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Bước 4: Results for HOCC</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Bước 5: Results for texture classification </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Bảng so sánh kết quả so với các phương pháp khác:</w:t>
      </w:r>
    </w:p>
    <w:tbl>
      <w:tblPr>
        <w:tblStyle w:val="TableGrid"/>
        <w:tblW w:w="8989" w:type="dxa"/>
        <w:jc w:val="center"/>
        <w:tblLook w:val="04A0" w:firstRow="1" w:lastRow="0" w:firstColumn="1" w:lastColumn="0" w:noHBand="0" w:noVBand="1"/>
      </w:tblPr>
      <w:tblGrid>
        <w:gridCol w:w="2248"/>
        <w:gridCol w:w="2245"/>
        <w:gridCol w:w="2249"/>
        <w:gridCol w:w="2247"/>
      </w:tblGrid>
      <w:tr w:rsidR="007856EF">
        <w:trPr>
          <w:jc w:val="center"/>
        </w:trPr>
        <w:tc>
          <w:tcPr>
            <w:tcW w:w="2247" w:type="dxa"/>
            <w:shd w:val="clear" w:color="auto" w:fill="auto"/>
            <w:tcMar>
              <w:left w:w="108" w:type="dxa"/>
            </w:tcMar>
          </w:tcPr>
          <w:p w:rsidR="007856EF" w:rsidRDefault="007856EF">
            <w:pPr>
              <w:spacing w:after="0" w:line="240" w:lineRule="auto"/>
              <w:jc w:val="both"/>
              <w:rPr>
                <w:rFonts w:ascii="Times New Roman" w:hAnsi="Times New Roman" w:cs="Times New Roman"/>
                <w:sz w:val="28"/>
                <w:szCs w:val="28"/>
              </w:rPr>
            </w:pPr>
          </w:p>
        </w:tc>
        <w:tc>
          <w:tcPr>
            <w:tcW w:w="2245"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Pricision</w:t>
            </w:r>
          </w:p>
        </w:tc>
        <w:tc>
          <w:tcPr>
            <w:tcW w:w="2249"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Recall</w:t>
            </w:r>
          </w:p>
        </w:tc>
        <w:tc>
          <w:tcPr>
            <w:tcW w:w="224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F-measure</w:t>
            </w:r>
          </w:p>
        </w:tc>
      </w:tr>
      <w:tr w:rsidR="007856EF">
        <w:trPr>
          <w:jc w:val="center"/>
        </w:trPr>
        <w:tc>
          <w:tcPr>
            <w:tcW w:w="2247" w:type="dxa"/>
            <w:shd w:val="clear" w:color="auto" w:fill="auto"/>
            <w:tcMar>
              <w:left w:w="108" w:type="dxa"/>
            </w:tcMar>
          </w:tcPr>
          <w:p w:rsidR="007856EF" w:rsidRDefault="0084253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Our method</w:t>
            </w:r>
          </w:p>
        </w:tc>
        <w:tc>
          <w:tcPr>
            <w:tcW w:w="2245" w:type="dxa"/>
            <w:shd w:val="clear" w:color="auto" w:fill="auto"/>
            <w:tcMar>
              <w:left w:w="108" w:type="dxa"/>
            </w:tcMar>
          </w:tcPr>
          <w:p w:rsidR="007856EF" w:rsidRDefault="0084253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0.71</w:t>
            </w:r>
          </w:p>
        </w:tc>
        <w:tc>
          <w:tcPr>
            <w:tcW w:w="2249"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0.62</w:t>
            </w:r>
          </w:p>
        </w:tc>
        <w:tc>
          <w:tcPr>
            <w:tcW w:w="2247" w:type="dxa"/>
            <w:shd w:val="clear" w:color="auto" w:fill="auto"/>
            <w:tcMar>
              <w:left w:w="108" w:type="dxa"/>
            </w:tcMar>
          </w:tcPr>
          <w:p w:rsidR="007856EF" w:rsidRDefault="0084253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0.66</w:t>
            </w:r>
          </w:p>
        </w:tc>
      </w:tr>
      <w:tr w:rsidR="007856EF">
        <w:trPr>
          <w:jc w:val="center"/>
        </w:trPr>
        <w:tc>
          <w:tcPr>
            <w:tcW w:w="224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Yao et al. [1]</w:t>
            </w:r>
          </w:p>
        </w:tc>
        <w:tc>
          <w:tcPr>
            <w:tcW w:w="2245"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0.63</w:t>
            </w:r>
          </w:p>
        </w:tc>
        <w:tc>
          <w:tcPr>
            <w:tcW w:w="2249" w:type="dxa"/>
            <w:shd w:val="clear" w:color="auto" w:fill="auto"/>
            <w:tcMar>
              <w:left w:w="108" w:type="dxa"/>
            </w:tcMar>
          </w:tcPr>
          <w:p w:rsidR="007856EF" w:rsidRDefault="0084253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0.63</w:t>
            </w:r>
          </w:p>
        </w:tc>
        <w:tc>
          <w:tcPr>
            <w:tcW w:w="224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0.60</w:t>
            </w:r>
          </w:p>
        </w:tc>
      </w:tr>
      <w:tr w:rsidR="007856EF">
        <w:trPr>
          <w:jc w:val="center"/>
        </w:trPr>
        <w:tc>
          <w:tcPr>
            <w:tcW w:w="224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Epshtein et al. [8]</w:t>
            </w:r>
          </w:p>
        </w:tc>
        <w:tc>
          <w:tcPr>
            <w:tcW w:w="2245"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0.25</w:t>
            </w:r>
          </w:p>
        </w:tc>
        <w:tc>
          <w:tcPr>
            <w:tcW w:w="2249"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0.25</w:t>
            </w:r>
          </w:p>
        </w:tc>
        <w:tc>
          <w:tcPr>
            <w:tcW w:w="224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0.25</w:t>
            </w:r>
          </w:p>
        </w:tc>
      </w:tr>
    </w:tbl>
    <w:p w:rsidR="007856EF" w:rsidRDefault="007856EF">
      <w:pPr>
        <w:jc w:val="both"/>
        <w:rPr>
          <w:rFonts w:ascii="Times New Roman" w:hAnsi="Times New Roman" w:cs="Times New Roman"/>
          <w:i/>
          <w:sz w:val="28"/>
          <w:szCs w:val="28"/>
        </w:rPr>
      </w:pPr>
    </w:p>
    <w:p w:rsidR="007856EF" w:rsidRDefault="00842533">
      <w:pPr>
        <w:pStyle w:val="ListParagraph"/>
        <w:numPr>
          <w:ilvl w:val="2"/>
          <w:numId w:val="2"/>
        </w:numPr>
        <w:tabs>
          <w:tab w:val="left" w:pos="1246"/>
        </w:tabs>
        <w:jc w:val="both"/>
        <w:outlineLvl w:val="2"/>
        <w:rPr>
          <w:rFonts w:ascii="Times New Roman" w:hAnsi="Times New Roman" w:cs="Times New Roman"/>
          <w:b/>
          <w:sz w:val="28"/>
          <w:szCs w:val="28"/>
        </w:rPr>
      </w:pPr>
      <w:r>
        <w:rPr>
          <w:rFonts w:ascii="Times New Roman" w:hAnsi="Times New Roman" w:cs="Times New Roman"/>
          <w:b/>
          <w:sz w:val="28"/>
          <w:szCs w:val="28"/>
        </w:rPr>
        <w:t>Detecting Oriented Text in Natural Images by Linking Segments [4].</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Đặc điểm nổi bật của phương pháp: phương pháp đã giải quyết tốt vấn đề phát hiện text trong hình ảnh tự nhiên, nó giải quyết tốt 2 vấn đề quan trọng mà các phương pháp trước đây chưa làm được đó là:</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Phát hiện được các dòng chữ dài kể cả không phải các chữ cái Latin ví dụ là chữ Trung Quốc.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Tốc độ xử lý nhanh, phù hợp với các ứng dụng realtime. </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Khái niệm cơ bản:</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Segment: là một hộp giới hạn bao gồm một phần tử được định nghĩa bởi 5 thông số (x, y, w, h, </w:t>
      </w:r>
      <w:r>
        <w:rPr>
          <w:rFonts w:ascii="Times New Roman" w:hAnsi="Times New Roman" w:cs="Times New Roman"/>
          <w:sz w:val="28"/>
          <w:szCs w:val="28"/>
          <w:lang w:val="el-GR"/>
        </w:rPr>
        <w:t>θ</w:t>
      </w:r>
      <w:r>
        <w:rPr>
          <w:rFonts w:ascii="Times New Roman" w:hAnsi="Times New Roman" w:cs="Times New Roman"/>
          <w:sz w:val="28"/>
          <w:szCs w:val="28"/>
        </w:rPr>
        <w:t>).</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Link: một liên kết dùng để kết nối các segment liền kề, cho biết các segment thuộc cùng một dòng văn bản.</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Word: là một vùng bao phủ toàn bộ văn bản, có thể chứa một hoặc nhiều segment.</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Cách tiến hành:</w:t>
      </w:r>
    </w:p>
    <w:p w:rsidR="007856EF" w:rsidRDefault="00842533">
      <w:pPr>
        <w:jc w:val="both"/>
        <w:rPr>
          <w:rFonts w:ascii="Times New Roman" w:hAnsi="Times New Roman" w:cs="Times New Roman"/>
          <w:sz w:val="28"/>
          <w:szCs w:val="28"/>
        </w:rPr>
      </w:pPr>
      <w:r>
        <w:rPr>
          <w:noProof/>
        </w:rPr>
        <w:lastRenderedPageBreak/>
        <w:drawing>
          <wp:inline distT="0" distB="5715" distL="0" distR="0">
            <wp:extent cx="5943600" cy="2470785"/>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8"/>
                    <a:stretch>
                      <a:fillRect/>
                    </a:stretch>
                  </pic:blipFill>
                  <pic:spPr bwMode="auto">
                    <a:xfrm>
                      <a:off x="0" y="0"/>
                      <a:ext cx="5943600" cy="2470785"/>
                    </a:xfrm>
                    <a:prstGeom prst="rect">
                      <a:avLst/>
                    </a:prstGeom>
                  </pic:spPr>
                </pic:pic>
              </a:graphicData>
            </a:graphic>
          </wp:inline>
        </w:drawing>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 xml:space="preserve">Bước 1: </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Các segment (hộp màu vàng) và các link (không được vẽ ở đây) được phát hiện bởi các lớp convolution (đánh số từ 1 đến 6) mỗi convolution đại diện cho việc phát hiện segment với các kích thước khác nhau. Sau đó nó được kết hợp với nhau bằng phương pháp combining segments (ở bước 2) tạo thành các word.</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Ở đây, sự khác biệt của mạng so với mạng SSD gốc là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Thông tin về góc được thêm vào, thay vì 4 giá trị như mạng SSD thì ở đây có 5 giá trị (x, y, w, h, </w:t>
      </w:r>
      <w:r>
        <w:rPr>
          <w:rFonts w:ascii="Times New Roman" w:hAnsi="Times New Roman" w:cs="Times New Roman"/>
          <w:sz w:val="28"/>
          <w:szCs w:val="28"/>
          <w:lang w:val="el-GR"/>
        </w:rPr>
        <w:t>θ</w:t>
      </w:r>
      <w:r>
        <w:rPr>
          <w:rFonts w:ascii="Times New Roman" w:hAnsi="Times New Roman" w:cs="Times New Roman"/>
          <w:sz w:val="28"/>
          <w:szCs w:val="28"/>
        </w:rPr>
        <w:t>).</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Chỉ sử dụng duy nhất một kích thước của defaut box.</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Thay đổi lớp pooling cuối cùng của mạng SSD trở thành conv11 để detect links.</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Output của bước 1: ứng với mỗi conv</w:t>
      </w:r>
    </w:p>
    <w:p w:rsidR="007856EF" w:rsidRDefault="00842533">
      <w:pPr>
        <w:jc w:val="center"/>
        <w:rPr>
          <w:rFonts w:ascii="Times New Roman" w:hAnsi="Times New Roman" w:cs="Times New Roman"/>
          <w:sz w:val="28"/>
          <w:szCs w:val="28"/>
        </w:rPr>
      </w:pPr>
      <w:r>
        <w:rPr>
          <w:noProof/>
        </w:rPr>
        <w:drawing>
          <wp:inline distT="0" distB="5715" distL="0" distR="0">
            <wp:extent cx="3876675" cy="2089785"/>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noChangeArrowheads="1"/>
                    </pic:cNvPicPr>
                  </pic:nvPicPr>
                  <pic:blipFill>
                    <a:blip r:embed="rId9"/>
                    <a:stretch>
                      <a:fillRect/>
                    </a:stretch>
                  </pic:blipFill>
                  <pic:spPr bwMode="auto">
                    <a:xfrm>
                      <a:off x="0" y="0"/>
                      <a:ext cx="3876675" cy="2089785"/>
                    </a:xfrm>
                    <a:prstGeom prst="rect">
                      <a:avLst/>
                    </a:prstGeom>
                  </pic:spPr>
                </pic:pic>
              </a:graphicData>
            </a:graphic>
          </wp:inline>
        </w:drawing>
      </w:r>
    </w:p>
    <w:p w:rsidR="007856EF" w:rsidRDefault="007856EF">
      <w:pPr>
        <w:rPr>
          <w:rFonts w:ascii="Times New Roman" w:hAnsi="Times New Roman" w:cs="Times New Roman"/>
          <w:sz w:val="28"/>
          <w:szCs w:val="28"/>
        </w:rPr>
      </w:pP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Segment score có 2 giá trị là text hoặc non-text.</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Segment offset có 5 giá trị là (x, y, w, h, </w:t>
      </w:r>
      <w:r>
        <w:rPr>
          <w:rFonts w:ascii="Times New Roman" w:hAnsi="Times New Roman" w:cs="Times New Roman"/>
          <w:sz w:val="28"/>
          <w:szCs w:val="28"/>
          <w:lang w:val="el-GR"/>
        </w:rPr>
        <w:t>θ</w:t>
      </w:r>
      <w:r>
        <w:rPr>
          <w:rFonts w:ascii="Times New Roman" w:hAnsi="Times New Roman" w:cs="Times New Roman"/>
          <w:sz w:val="28"/>
          <w:szCs w:val="28"/>
        </w:rPr>
        <w:t>).</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2 tầng còn lại là </w:t>
      </w:r>
      <w:r>
        <w:rPr>
          <w:rFonts w:ascii="Times New Roman" w:hAnsi="Times New Roman" w:cs="Times New Roman"/>
          <w:b/>
          <w:sz w:val="28"/>
          <w:szCs w:val="28"/>
        </w:rPr>
        <w:t>within-layer link score</w:t>
      </w:r>
      <w:r>
        <w:rPr>
          <w:rFonts w:ascii="Times New Roman" w:hAnsi="Times New Roman" w:cs="Times New Roman"/>
          <w:sz w:val="28"/>
          <w:szCs w:val="28"/>
        </w:rPr>
        <w:t xml:space="preserve"> và </w:t>
      </w:r>
      <w:r>
        <w:rPr>
          <w:rFonts w:ascii="Times New Roman" w:hAnsi="Times New Roman" w:cs="Times New Roman"/>
          <w:b/>
          <w:sz w:val="28"/>
          <w:szCs w:val="28"/>
        </w:rPr>
        <w:t>cross-layer link score</w:t>
      </w:r>
      <w:r>
        <w:rPr>
          <w:rFonts w:ascii="Times New Roman" w:hAnsi="Times New Roman" w:cs="Times New Roman"/>
          <w:sz w:val="28"/>
          <w:szCs w:val="28"/>
        </w:rPr>
        <w:t xml:space="preserve"> chứa giá trị thể hiện sự liên kết giữa các segment.</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Bảng so sánh kết quả so với các phương pháp khác:</w:t>
      </w:r>
    </w:p>
    <w:tbl>
      <w:tblPr>
        <w:tblStyle w:val="TableGrid"/>
        <w:tblW w:w="8990" w:type="dxa"/>
        <w:jc w:val="center"/>
        <w:tblLook w:val="04A0" w:firstRow="1" w:lastRow="0" w:firstColumn="1" w:lastColumn="0" w:noHBand="0" w:noVBand="1"/>
      </w:tblPr>
      <w:tblGrid>
        <w:gridCol w:w="2244"/>
        <w:gridCol w:w="1800"/>
        <w:gridCol w:w="1800"/>
        <w:gridCol w:w="1800"/>
        <w:gridCol w:w="1346"/>
      </w:tblGrid>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Method</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F-measure</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FPS</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0.60</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0.14</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1.25</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0.83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0.74</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0.48</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0.75</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0.76</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~1.61</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SegLink</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0.86</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0.77</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8.9</w:t>
            </w:r>
          </w:p>
        </w:tc>
      </w:tr>
    </w:tbl>
    <w:p w:rsidR="007856EF" w:rsidRDefault="007856EF">
      <w:pPr>
        <w:ind w:left="360"/>
        <w:jc w:val="both"/>
        <w:rPr>
          <w:rFonts w:ascii="Times New Roman" w:hAnsi="Times New Roman" w:cs="Times New Roman"/>
          <w:i/>
          <w:sz w:val="28"/>
          <w:szCs w:val="28"/>
        </w:rPr>
      </w:pPr>
    </w:p>
    <w:p w:rsidR="007856EF" w:rsidRDefault="00842533">
      <w:pPr>
        <w:rPr>
          <w:rFonts w:ascii="Times New Roman" w:hAnsi="Times New Roman" w:cs="Times New Roman"/>
          <w:i/>
          <w:sz w:val="28"/>
          <w:szCs w:val="28"/>
        </w:rPr>
      </w:pPr>
      <w:r>
        <w:br w:type="page"/>
      </w:r>
    </w:p>
    <w:p w:rsidR="007856EF" w:rsidRDefault="00842533">
      <w:pPr>
        <w:pStyle w:val="ListParagraph"/>
        <w:numPr>
          <w:ilvl w:val="2"/>
          <w:numId w:val="2"/>
        </w:numPr>
        <w:tabs>
          <w:tab w:val="left" w:pos="1246"/>
        </w:tabs>
        <w:jc w:val="both"/>
        <w:outlineLvl w:val="2"/>
        <w:rPr>
          <w:rFonts w:ascii="Times New Roman" w:hAnsi="Times New Roman" w:cs="Times New Roman"/>
          <w:b/>
          <w:sz w:val="28"/>
          <w:szCs w:val="28"/>
        </w:rPr>
      </w:pPr>
      <w:r>
        <w:rPr>
          <w:rFonts w:ascii="Times New Roman" w:hAnsi="Times New Roman" w:cs="Times New Roman"/>
          <w:b/>
          <w:sz w:val="28"/>
          <w:szCs w:val="28"/>
        </w:rPr>
        <w:lastRenderedPageBreak/>
        <w:t>Multi-Oriented Text Detection with Fully Convolutional Networks [5].</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 xml:space="preserve">Ý tưởng chính của phương pháp: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Đầu tiên một mạng neuron (FCN) được train để dự đoán vùng text trong tổng thể của bức ảnh. Sau đó là sử dụng phương pháp khác để phân loại (yes or no) các kí tự trong vùng được dự đoán ở trên.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Phương pháp được đánh giá là có hiệu quả khi sử dụng phát hiện với các ngôn ngữ, font chữ và các hướng văn bản khác nhau. </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Các bước thực hiện:  gồm 3 bước:</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Bước 1: Text block detection: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Text-Block FCN Network (convert the VGG 16)</w:t>
      </w:r>
    </w:p>
    <w:p w:rsidR="007856EF" w:rsidRDefault="00842533">
      <w:pPr>
        <w:jc w:val="both"/>
        <w:rPr>
          <w:rFonts w:ascii="Times New Roman" w:hAnsi="Times New Roman" w:cs="Times New Roman"/>
          <w:sz w:val="28"/>
          <w:szCs w:val="28"/>
        </w:rPr>
      </w:pPr>
      <w:r>
        <w:rPr>
          <w:noProof/>
        </w:rPr>
        <w:drawing>
          <wp:inline distT="0" distB="0" distL="0" distR="0">
            <wp:extent cx="5943600" cy="133794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tretch>
                      <a:fillRect/>
                    </a:stretch>
                  </pic:blipFill>
                  <pic:spPr bwMode="auto">
                    <a:xfrm>
                      <a:off x="0" y="0"/>
                      <a:ext cx="5943600" cy="1337945"/>
                    </a:xfrm>
                    <a:prstGeom prst="rect">
                      <a:avLst/>
                    </a:prstGeom>
                  </pic:spPr>
                </pic:pic>
              </a:graphicData>
            </a:graphic>
          </wp:inline>
        </w:drawing>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Mô tả phương pháp:</w:t>
      </w:r>
    </w:p>
    <w:p w:rsidR="007856EF" w:rsidRDefault="00842533">
      <w:pPr>
        <w:jc w:val="both"/>
        <w:rPr>
          <w:rFonts w:ascii="Times New Roman" w:hAnsi="Times New Roman" w:cs="Times New Roman"/>
          <w:sz w:val="28"/>
          <w:szCs w:val="28"/>
        </w:rPr>
      </w:pPr>
      <w:r>
        <w:rPr>
          <w:noProof/>
        </w:rPr>
        <w:drawing>
          <wp:inline distT="0" distB="635" distL="0" distR="0">
            <wp:extent cx="5943600" cy="2132965"/>
            <wp:effectExtent l="0" t="0" r="0" b="0"/>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1"/>
                    <a:stretch>
                      <a:fillRect/>
                    </a:stretch>
                  </pic:blipFill>
                  <pic:spPr bwMode="auto">
                    <a:xfrm>
                      <a:off x="0" y="0"/>
                      <a:ext cx="5943600" cy="2132965"/>
                    </a:xfrm>
                    <a:prstGeom prst="rect">
                      <a:avLst/>
                    </a:prstGeom>
                  </pic:spPr>
                </pic:pic>
              </a:graphicData>
            </a:graphic>
          </wp:inline>
        </w:drawing>
      </w:r>
    </w:p>
    <w:p w:rsidR="007856EF" w:rsidRDefault="00842533">
      <w:pPr>
        <w:jc w:val="both"/>
        <w:rPr>
          <w:rFonts w:ascii="Times New Roman" w:hAnsi="Times New Roman" w:cs="Times New Roman"/>
          <w:b/>
          <w:sz w:val="28"/>
          <w:szCs w:val="28"/>
        </w:rPr>
      </w:pPr>
      <w:r>
        <w:rPr>
          <w:rFonts w:ascii="Times New Roman" w:hAnsi="Times New Roman" w:cs="Times New Roman"/>
          <w:sz w:val="28"/>
          <w:szCs w:val="28"/>
        </w:rPr>
        <w:t xml:space="preserve">Các vùng text được phát hiện ở bước 1 được gọi là các </w:t>
      </w:r>
      <w:r>
        <w:rPr>
          <w:rFonts w:ascii="Times New Roman" w:hAnsi="Times New Roman" w:cs="Times New Roman"/>
          <w:b/>
          <w:sz w:val="28"/>
          <w:szCs w:val="28"/>
        </w:rPr>
        <w:t>Text Block.</w:t>
      </w:r>
    </w:p>
    <w:p w:rsidR="007856EF" w:rsidRDefault="00842533">
      <w:pPr>
        <w:rPr>
          <w:rFonts w:ascii="Times New Roman" w:hAnsi="Times New Roman" w:cs="Times New Roman"/>
          <w:b/>
          <w:sz w:val="28"/>
          <w:szCs w:val="28"/>
        </w:rPr>
      </w:pPr>
      <w:r>
        <w:br w:type="page"/>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lastRenderedPageBreak/>
        <w:t>Bước 2: Text Line Candidate Generation: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Trích xuất kí tự: bước này sử dụng phương pháp MSER để trích xuất ra các kí tự từ </w:t>
      </w:r>
      <w:r>
        <w:rPr>
          <w:rFonts w:ascii="Times New Roman" w:hAnsi="Times New Roman" w:cs="Times New Roman"/>
          <w:b/>
          <w:sz w:val="28"/>
          <w:szCs w:val="28"/>
        </w:rPr>
        <w:t>Text Box.</w:t>
      </w:r>
    </w:p>
    <w:p w:rsidR="007856EF" w:rsidRDefault="00842533">
      <w:pPr>
        <w:ind w:left="360"/>
        <w:jc w:val="center"/>
        <w:rPr>
          <w:rFonts w:ascii="Times New Roman" w:hAnsi="Times New Roman" w:cs="Times New Roman"/>
          <w:sz w:val="28"/>
          <w:szCs w:val="28"/>
        </w:rPr>
      </w:pPr>
      <w:r>
        <w:rPr>
          <w:noProof/>
        </w:rPr>
        <w:drawing>
          <wp:inline distT="0" distB="0" distL="0" distR="0">
            <wp:extent cx="5943600" cy="1932305"/>
            <wp:effectExtent l="0" t="0" r="0" b="0"/>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2"/>
                    <a:stretch>
                      <a:fillRect/>
                    </a:stretch>
                  </pic:blipFill>
                  <pic:spPr bwMode="auto">
                    <a:xfrm>
                      <a:off x="0" y="0"/>
                      <a:ext cx="5943600" cy="1932305"/>
                    </a:xfrm>
                    <a:prstGeom prst="rect">
                      <a:avLst/>
                    </a:prstGeom>
                  </pic:spPr>
                </pic:pic>
              </a:graphicData>
            </a:graphic>
          </wp:inline>
        </w:drawing>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Phát hiện hướng văn bản:</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Vẽ một đường thẳng đi qua các hộp kí tự được phát hiện ở trên</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Hướng của văn bản được xác định bởi một đường thẳng đi qua nhiều hộp kí tự nhất.</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Công thức xác định hướng của văn bản:</w:t>
      </w:r>
    </w:p>
    <w:p w:rsidR="007856EF" w:rsidRDefault="0020201F">
      <w:pPr>
        <w:jc w:val="both"/>
        <w:rPr>
          <w:rFonts w:ascii="Times New Roman" w:hAnsi="Times New Roman" w:cs="Times New Roman"/>
          <w:sz w:val="28"/>
          <w:szCs w:val="28"/>
        </w:rPr>
      </w:pPr>
      <m:oMathPara>
        <m:oMath>
          <m:sSub>
            <m:sSubPr>
              <m:ctrlPr>
                <w:rPr>
                  <w:rFonts w:ascii="Cambria Math" w:hAnsi="Cambria Math"/>
                </w:rPr>
              </m:ctrlPr>
            </m:sSubPr>
            <m:e>
              <m:r>
                <w:rPr>
                  <w:rFonts w:ascii="Cambria Math" w:hAnsi="Cambria Math"/>
                </w:rPr>
                <m:t>θ</m:t>
              </m:r>
            </m:e>
            <m:sub>
              <m:r>
                <w:rPr>
                  <w:rFonts w:ascii="Cambria Math" w:hAnsi="Cambria Math"/>
                </w:rPr>
                <m:t>r</m:t>
              </m:r>
            </m:sub>
          </m:sSub>
          <m:r>
            <w:rPr>
              <w:rFonts w:ascii="Cambria Math" w:hAnsi="Cambria Math"/>
            </w:rPr>
            <m:t>=arg</m:t>
          </m:r>
          <m:limLow>
            <m:limLowPr>
              <m:ctrlPr>
                <w:rPr>
                  <w:rFonts w:ascii="Cambria Math" w:hAnsi="Cambria Math"/>
                </w:rPr>
              </m:ctrlPr>
            </m:limLowPr>
            <m:e>
              <m:r>
                <w:rPr>
                  <w:rFonts w:ascii="Cambria Math" w:hAnsi="Cambria Math"/>
                </w:rPr>
                <m:t>max</m:t>
              </m:r>
            </m:e>
            <m:lim>
              <m:r>
                <w:rPr>
                  <w:rFonts w:ascii="Cambria Math" w:hAnsi="Cambria Math"/>
                </w:rPr>
                <m:t>θ</m:t>
              </m:r>
            </m:lim>
          </m:limLow>
          <m:limLow>
            <m:limLowPr>
              <m:ctrlPr>
                <w:rPr>
                  <w:rFonts w:ascii="Cambria Math" w:hAnsi="Cambria Math"/>
                </w:rPr>
              </m:ctrlPr>
            </m:limLowPr>
            <m:e>
              <m:r>
                <w:rPr>
                  <w:rFonts w:ascii="Cambria Math" w:hAnsi="Cambria Math"/>
                </w:rPr>
                <m:t>maxΦ</m:t>
              </m:r>
            </m:e>
            <m:lim>
              <m:r>
                <w:rPr>
                  <w:rFonts w:ascii="Cambria Math" w:hAnsi="Cambria Math"/>
                </w:rPr>
                <m:t>h</m:t>
              </m:r>
            </m:lim>
          </m:limLow>
          <m:d>
            <m:dPr>
              <m:ctrlPr>
                <w:rPr>
                  <w:rFonts w:ascii="Cambria Math" w:hAnsi="Cambria Math"/>
                </w:rPr>
              </m:ctrlPr>
            </m:dPr>
            <m:e>
              <m:r>
                <w:rPr>
                  <w:rFonts w:ascii="Cambria Math" w:hAnsi="Cambria Math"/>
                </w:rPr>
                <m:t>θ,h</m:t>
              </m:r>
            </m:e>
          </m:d>
        </m:oMath>
      </m:oMathPara>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Mô tả phương pháp:</w:t>
      </w:r>
    </w:p>
    <w:p w:rsidR="007856EF" w:rsidRDefault="00842533">
      <w:pPr>
        <w:jc w:val="both"/>
        <w:rPr>
          <w:rFonts w:ascii="Times New Roman" w:hAnsi="Times New Roman" w:cs="Times New Roman"/>
          <w:sz w:val="28"/>
          <w:szCs w:val="28"/>
        </w:rPr>
      </w:pPr>
      <w:r>
        <w:rPr>
          <w:noProof/>
        </w:rPr>
        <w:drawing>
          <wp:inline distT="0" distB="6985" distL="0" distR="0">
            <wp:extent cx="5943600" cy="2355215"/>
            <wp:effectExtent l="0" t="0" r="0" b="0"/>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3"/>
                    <a:stretch>
                      <a:fillRect/>
                    </a:stretch>
                  </pic:blipFill>
                  <pic:spPr bwMode="auto">
                    <a:xfrm>
                      <a:off x="0" y="0"/>
                      <a:ext cx="5943600" cy="2355215"/>
                    </a:xfrm>
                    <a:prstGeom prst="rect">
                      <a:avLst/>
                    </a:prstGeom>
                  </pic:spPr>
                </pic:pic>
              </a:graphicData>
            </a:graphic>
          </wp:inline>
        </w:drawing>
      </w:r>
    </w:p>
    <w:p w:rsidR="007856EF" w:rsidRDefault="00842533">
      <w:pPr>
        <w:rPr>
          <w:rFonts w:ascii="Times New Roman" w:hAnsi="Times New Roman" w:cs="Times New Roman"/>
          <w:sz w:val="28"/>
          <w:szCs w:val="28"/>
          <w:highlight w:val="lightGray"/>
        </w:rPr>
      </w:pPr>
      <w:r>
        <w:br w:type="page"/>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Tạo ra </w:t>
      </w:r>
      <w:r>
        <w:rPr>
          <w:rFonts w:ascii="Times New Roman" w:hAnsi="Times New Roman" w:cs="Times New Roman"/>
          <w:b/>
          <w:sz w:val="28"/>
          <w:szCs w:val="28"/>
        </w:rPr>
        <w:t>Text Line:</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Đầu tiên: các kí tự được nhóm lại với nhau bằng điều kiện sau:</w:t>
      </w:r>
    </w:p>
    <w:p w:rsidR="007856EF" w:rsidRDefault="00842533">
      <w:pPr>
        <w:pStyle w:val="ListParagraph"/>
        <w:ind w:left="1440"/>
        <w:jc w:val="center"/>
        <w:rPr>
          <w:rFonts w:ascii="Times New Roman" w:hAnsi="Times New Roman" w:cs="Times New Roman"/>
          <w:sz w:val="28"/>
          <w:szCs w:val="28"/>
        </w:rPr>
      </w:pPr>
      <w:r>
        <w:rPr>
          <w:noProof/>
        </w:rPr>
        <w:drawing>
          <wp:inline distT="0" distB="0" distL="0" distR="0">
            <wp:extent cx="1988820" cy="862965"/>
            <wp:effectExtent l="0" t="0" r="0" b="0"/>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4"/>
                    <a:stretch>
                      <a:fillRect/>
                    </a:stretch>
                  </pic:blipFill>
                  <pic:spPr bwMode="auto">
                    <a:xfrm>
                      <a:off x="0" y="0"/>
                      <a:ext cx="1988820" cy="862965"/>
                    </a:xfrm>
                    <a:prstGeom prst="rect">
                      <a:avLst/>
                    </a:prstGeom>
                  </pic:spPr>
                </pic:pic>
              </a:graphicData>
            </a:graphic>
          </wp:inline>
        </w:drawing>
      </w:r>
    </w:p>
    <w:p w:rsidR="007856EF" w:rsidRDefault="00842533">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Trong đó: </w:t>
      </w:r>
    </w:p>
    <w:p w:rsidR="007856EF" w:rsidRDefault="00842533">
      <w:pPr>
        <w:pStyle w:val="ListParagraph"/>
        <w:numPr>
          <w:ilvl w:val="2"/>
          <w:numId w:val="1"/>
        </w:numPr>
        <w:jc w:val="both"/>
        <w:rPr>
          <w:rFonts w:ascii="Times New Roman" w:hAnsi="Times New Roman" w:cs="Times New Roman"/>
          <w:sz w:val="28"/>
          <w:szCs w:val="28"/>
        </w:rPr>
      </w:pPr>
      <w:r>
        <w:rPr>
          <w:rFonts w:ascii="Times New Roman" w:hAnsi="Times New Roman" w:cs="Times New Roman"/>
          <w:sz w:val="28"/>
          <w:szCs w:val="28"/>
        </w:rPr>
        <w:t>H(A), H(B) là chiều cao của hộp A, B.</w:t>
      </w:r>
    </w:p>
    <w:p w:rsidR="007856EF" w:rsidRDefault="00842533">
      <w:pPr>
        <w:pStyle w:val="ListParagraph"/>
        <w:numPr>
          <w:ilvl w:val="2"/>
          <w:numId w:val="1"/>
        </w:numPr>
        <w:jc w:val="both"/>
        <w:rPr>
          <w:rFonts w:ascii="Times New Roman" w:hAnsi="Times New Roman" w:cs="Times New Roman"/>
          <w:sz w:val="28"/>
          <w:szCs w:val="28"/>
        </w:rPr>
      </w:pPr>
      <w:r>
        <w:rPr>
          <w:rFonts w:ascii="Times New Roman" w:hAnsi="Times New Roman" w:cs="Times New Roman"/>
          <w:sz w:val="28"/>
          <w:szCs w:val="28"/>
        </w:rPr>
        <w:t>O(A, B) là góc của đường thẳng nối tâm A, B với phương ngang.</w:t>
      </w:r>
    </w:p>
    <w:p w:rsidR="007856EF" w:rsidRDefault="00842533">
      <w:pPr>
        <w:pStyle w:val="ListParagraph"/>
        <w:numPr>
          <w:ilvl w:val="2"/>
          <w:numId w:val="1"/>
        </w:numPr>
        <w:jc w:val="both"/>
        <w:rPr>
          <w:rFonts w:ascii="Times New Roman" w:hAnsi="Times New Roman" w:cs="Times New Roman"/>
          <w:sz w:val="28"/>
          <w:szCs w:val="28"/>
        </w:rPr>
      </w:pPr>
      <w:r>
        <w:rPr>
          <w:rFonts w:ascii="Times New Roman" w:hAnsi="Times New Roman" w:cs="Times New Roman"/>
          <w:sz w:val="28"/>
          <w:szCs w:val="28"/>
          <w:lang w:val="el-GR"/>
        </w:rPr>
        <w:t>θ</w:t>
      </w:r>
      <w:r>
        <w:rPr>
          <w:rFonts w:ascii="Times New Roman" w:hAnsi="Times New Roman" w:cs="Times New Roman"/>
          <w:sz w:val="28"/>
          <w:szCs w:val="28"/>
          <w:vertAlign w:val="subscript"/>
        </w:rPr>
        <w:t>r</w:t>
      </w:r>
      <w:r>
        <w:rPr>
          <w:rFonts w:ascii="Times New Roman" w:hAnsi="Times New Roman" w:cs="Times New Roman"/>
          <w:sz w:val="28"/>
          <w:szCs w:val="28"/>
        </w:rPr>
        <w:t xml:space="preserve"> là góc của text line được ước tính ở trên.</w:t>
      </w:r>
      <w:r>
        <w:rPr>
          <w:rFonts w:ascii="Times New Roman" w:hAnsi="Times New Roman" w:cs="Times New Roman"/>
          <w:sz w:val="28"/>
          <w:szCs w:val="28"/>
          <w:vertAlign w:val="subscript"/>
        </w:rPr>
        <w:t xml:space="preserve"> </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Mỗi nhóm sẽ tạo ra được 1 Bounding Box (c) nó được coi là các </w:t>
      </w:r>
      <w:r>
        <w:rPr>
          <w:rFonts w:ascii="Times New Roman" w:hAnsi="Times New Roman" w:cs="Times New Roman"/>
          <w:b/>
          <w:sz w:val="28"/>
          <w:szCs w:val="28"/>
        </w:rPr>
        <w:t>Text Line candidates</w:t>
      </w:r>
      <w:r>
        <w:rPr>
          <w:rFonts w:ascii="Times New Roman" w:hAnsi="Times New Roman" w:cs="Times New Roman"/>
          <w:sz w:val="28"/>
          <w:szCs w:val="28"/>
        </w:rPr>
        <w:t xml:space="preserve"> (d).</w:t>
      </w:r>
    </w:p>
    <w:p w:rsidR="007856EF" w:rsidRDefault="00842533">
      <w:pPr>
        <w:jc w:val="center"/>
        <w:rPr>
          <w:rFonts w:ascii="Times New Roman" w:hAnsi="Times New Roman" w:cs="Times New Roman"/>
          <w:sz w:val="28"/>
          <w:szCs w:val="28"/>
        </w:rPr>
      </w:pPr>
      <w:r>
        <w:rPr>
          <w:noProof/>
        </w:rPr>
        <w:drawing>
          <wp:inline distT="0" distB="4445" distL="0" distR="0">
            <wp:extent cx="5943600" cy="2567305"/>
            <wp:effectExtent l="0" t="0" r="0" b="0"/>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15"/>
                    <a:stretch>
                      <a:fillRect/>
                    </a:stretch>
                  </pic:blipFill>
                  <pic:spPr bwMode="auto">
                    <a:xfrm>
                      <a:off x="0" y="0"/>
                      <a:ext cx="5943600" cy="2567305"/>
                    </a:xfrm>
                    <a:prstGeom prst="rect">
                      <a:avLst/>
                    </a:prstGeom>
                  </pic:spPr>
                </pic:pic>
              </a:graphicData>
            </a:graphic>
          </wp:inline>
        </w:drawing>
      </w:r>
    </w:p>
    <w:p w:rsidR="007856EF" w:rsidRDefault="00842533">
      <w:pPr>
        <w:rPr>
          <w:rFonts w:ascii="Times New Roman" w:hAnsi="Times New Roman" w:cs="Times New Roman"/>
          <w:sz w:val="28"/>
          <w:szCs w:val="28"/>
        </w:rPr>
      </w:pPr>
      <w:r>
        <w:br w:type="page"/>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lastRenderedPageBreak/>
        <w:t>Bước 3: Text Line Candidates Classification: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Mục đích của bước này là loại bỏ các TextLine candidates sai.</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Để làm điều đó paper sử dụng model “Character-Centroid FCN”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Mô tả Input-Output của model:</w:t>
      </w:r>
    </w:p>
    <w:p w:rsidR="007856EF" w:rsidRDefault="00842533">
      <w:pPr>
        <w:pStyle w:val="ListParagraph"/>
        <w:numPr>
          <w:ilvl w:val="1"/>
          <w:numId w:val="1"/>
        </w:numPr>
        <w:jc w:val="both"/>
        <w:rPr>
          <w:rFonts w:ascii="Times New Roman" w:hAnsi="Times New Roman" w:cs="Times New Roman"/>
          <w:b/>
          <w:sz w:val="28"/>
          <w:szCs w:val="28"/>
        </w:rPr>
      </w:pPr>
      <w:r>
        <w:rPr>
          <w:rFonts w:ascii="Times New Roman" w:hAnsi="Times New Roman" w:cs="Times New Roman"/>
          <w:sz w:val="28"/>
          <w:szCs w:val="28"/>
        </w:rPr>
        <w:t xml:space="preserve">Input: </w:t>
      </w:r>
      <w:r>
        <w:rPr>
          <w:rFonts w:ascii="Times New Roman" w:hAnsi="Times New Roman" w:cs="Times New Roman"/>
          <w:b/>
          <w:sz w:val="28"/>
          <w:szCs w:val="28"/>
        </w:rPr>
        <w:t>Text Line Candidates</w:t>
      </w:r>
    </w:p>
    <w:p w:rsidR="007856EF" w:rsidRDefault="00842533">
      <w:pPr>
        <w:pStyle w:val="ListParagraph"/>
        <w:numPr>
          <w:ilvl w:val="1"/>
          <w:numId w:val="1"/>
        </w:numPr>
        <w:jc w:val="both"/>
        <w:rPr>
          <w:rFonts w:ascii="Times New Roman" w:hAnsi="Times New Roman" w:cs="Times New Roman"/>
          <w:b/>
          <w:sz w:val="28"/>
          <w:szCs w:val="28"/>
        </w:rPr>
      </w:pPr>
      <w:r>
        <w:rPr>
          <w:rFonts w:ascii="Times New Roman" w:hAnsi="Times New Roman" w:cs="Times New Roman"/>
          <w:sz w:val="28"/>
          <w:szCs w:val="28"/>
        </w:rPr>
        <w:t>Output: The probability maps of character centroids</w:t>
      </w:r>
    </w:p>
    <w:p w:rsidR="007856EF" w:rsidRDefault="00842533">
      <w:pPr>
        <w:jc w:val="center"/>
        <w:rPr>
          <w:rFonts w:ascii="Times New Roman" w:hAnsi="Times New Roman" w:cs="Times New Roman"/>
          <w:sz w:val="28"/>
          <w:szCs w:val="28"/>
        </w:rPr>
      </w:pPr>
      <w:r>
        <w:rPr>
          <w:noProof/>
        </w:rPr>
        <w:drawing>
          <wp:inline distT="0" distB="0" distL="0" distR="0">
            <wp:extent cx="4162425" cy="2139315"/>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6"/>
                    <a:stretch>
                      <a:fillRect/>
                    </a:stretch>
                  </pic:blipFill>
                  <pic:spPr bwMode="auto">
                    <a:xfrm>
                      <a:off x="0" y="0"/>
                      <a:ext cx="4162425" cy="2139315"/>
                    </a:xfrm>
                    <a:prstGeom prst="rect">
                      <a:avLst/>
                    </a:prstGeom>
                  </pic:spPr>
                </pic:pic>
              </a:graphicData>
            </a:graphic>
          </wp:inline>
        </w:drawing>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Tiêu chí đánh giá output:</w:t>
      </w:r>
    </w:p>
    <w:p w:rsidR="007856EF" w:rsidRDefault="00842533">
      <w:pPr>
        <w:pStyle w:val="ListParagraph"/>
        <w:jc w:val="both"/>
        <w:rPr>
          <w:rFonts w:ascii="Times New Roman" w:hAnsi="Times New Roman" w:cs="Times New Roman"/>
          <w:sz w:val="28"/>
          <w:szCs w:val="28"/>
        </w:rPr>
      </w:pPr>
      <w:r>
        <w:rPr>
          <w:rFonts w:ascii="Times New Roman" w:hAnsi="Times New Roman" w:cs="Times New Roman"/>
          <w:sz w:val="28"/>
          <w:szCs w:val="28"/>
        </w:rPr>
        <w:t>Với mỗi output bao gồm: ɛ  = {(e</w:t>
      </w:r>
      <w:r>
        <w:rPr>
          <w:rFonts w:ascii="Times New Roman" w:hAnsi="Times New Roman" w:cs="Times New Roman"/>
          <w:sz w:val="28"/>
          <w:szCs w:val="28"/>
          <w:vertAlign w:val="subscript"/>
        </w:rPr>
        <w:t>i</w:t>
      </w:r>
      <w:r>
        <w:rPr>
          <w:rFonts w:ascii="Times New Roman" w:hAnsi="Times New Roman" w:cs="Times New Roman"/>
          <w:sz w:val="28"/>
          <w:szCs w:val="28"/>
        </w:rPr>
        <w:t>, s</w:t>
      </w:r>
      <w:r>
        <w:rPr>
          <w:rFonts w:ascii="Times New Roman" w:hAnsi="Times New Roman" w:cs="Times New Roman"/>
          <w:sz w:val="28"/>
          <w:szCs w:val="28"/>
          <w:vertAlign w:val="subscript"/>
        </w:rPr>
        <w:t>i</w:t>
      </w:r>
      <w:r>
        <w:rPr>
          <w:rFonts w:ascii="Times New Roman" w:hAnsi="Times New Roman" w:cs="Times New Roman"/>
          <w:sz w:val="28"/>
          <w:szCs w:val="28"/>
        </w:rPr>
        <w:t>)}</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 xml:space="preserve">Tiêu chí </w:t>
      </w:r>
      <w:r>
        <w:rPr>
          <w:rFonts w:ascii="Times New Roman" w:hAnsi="Times New Roman" w:cs="Times New Roman"/>
          <w:i/>
          <w:sz w:val="28"/>
          <w:szCs w:val="28"/>
        </w:rPr>
        <w:t>Intensity Criterion:</w:t>
      </w:r>
      <w:r>
        <w:rPr>
          <w:rFonts w:eastAsiaTheme="minorEastAsia"/>
          <w:color w:val="000000" w:themeColor="text1"/>
          <w:sz w:val="56"/>
          <w:szCs w:val="56"/>
        </w:rPr>
        <w:t xml:space="preserve"> </w:t>
      </w:r>
      <w:r>
        <w:rPr>
          <w:rFonts w:ascii="Times New Roman" w:hAnsi="Times New Roman" w:cs="Times New Roman"/>
          <w:sz w:val="28"/>
          <w:szCs w:val="28"/>
        </w:rPr>
        <w:t>là false Text Line Candidate nếu thoản mãn 1 trong 2 điều kiện</w:t>
      </w:r>
    </w:p>
    <w:p w:rsidR="007856EF" w:rsidRDefault="00842533">
      <w:pPr>
        <w:pStyle w:val="ListParagraph"/>
        <w:numPr>
          <w:ilvl w:val="2"/>
          <w:numId w:val="1"/>
        </w:numPr>
        <w:jc w:val="both"/>
        <w:rPr>
          <w:rFonts w:ascii="Times New Roman" w:hAnsi="Times New Roman" w:cs="Times New Roman"/>
          <w:sz w:val="28"/>
          <w:szCs w:val="28"/>
        </w:rPr>
      </w:pPr>
      <w:r>
        <w:rPr>
          <w:rFonts w:ascii="Times New Roman" w:hAnsi="Times New Roman" w:cs="Times New Roman"/>
          <w:sz w:val="28"/>
          <w:szCs w:val="28"/>
        </w:rPr>
        <w:t xml:space="preserve">Số lương </w:t>
      </w:r>
      <w:r>
        <w:rPr>
          <w:rFonts w:ascii="Times New Roman" w:hAnsi="Times New Roman" w:cs="Times New Roman"/>
          <w:i/>
          <w:sz w:val="28"/>
          <w:szCs w:val="28"/>
        </w:rPr>
        <w:t>Character Centroids &lt; 2</w:t>
      </w:r>
    </w:p>
    <w:p w:rsidR="007856EF" w:rsidRDefault="00842533">
      <w:pPr>
        <w:pStyle w:val="ListParagraph"/>
        <w:numPr>
          <w:ilvl w:val="2"/>
          <w:numId w:val="1"/>
        </w:numPr>
        <w:jc w:val="both"/>
        <w:rPr>
          <w:rFonts w:ascii="Times New Roman" w:hAnsi="Times New Roman" w:cs="Times New Roman"/>
          <w:sz w:val="28"/>
          <w:szCs w:val="28"/>
        </w:rPr>
      </w:pPr>
      <w:r>
        <w:rPr>
          <w:rFonts w:ascii="Times New Roman" w:hAnsi="Times New Roman" w:cs="Times New Roman"/>
          <w:sz w:val="28"/>
          <w:szCs w:val="28"/>
        </w:rPr>
        <w:t>Giá trị trung bình xác suất &lt; 0.6 (trong đó s</w:t>
      </w:r>
      <w:r>
        <w:rPr>
          <w:rFonts w:ascii="Times New Roman" w:hAnsi="Times New Roman" w:cs="Times New Roman"/>
          <w:sz w:val="28"/>
          <w:szCs w:val="28"/>
          <w:vertAlign w:val="subscript"/>
        </w:rPr>
        <w:t>avg</w:t>
      </w:r>
      <w:r>
        <w:rPr>
          <w:rFonts w:ascii="Times New Roman" w:hAnsi="Times New Roman" w:cs="Times New Roman"/>
          <w:sz w:val="28"/>
          <w:szCs w:val="28"/>
        </w:rPr>
        <w:t xml:space="preserve"> = </w:t>
      </w:r>
      <m:oMath>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sub>
            </m:sSub>
          </m:e>
        </m:nary>
      </m:oMath>
      <w:r>
        <w:rPr>
          <w:rFonts w:ascii="Times New Roman" w:hAnsi="Times New Roman" w:cs="Times New Roman"/>
          <w:sz w:val="28"/>
          <w:szCs w:val="28"/>
        </w:rPr>
        <w:t>)</w:t>
      </w:r>
    </w:p>
    <w:p w:rsidR="007856EF" w:rsidRDefault="00842533">
      <w:pPr>
        <w:pStyle w:val="ListParagraph"/>
        <w:numPr>
          <w:ilvl w:val="1"/>
          <w:numId w:val="1"/>
        </w:numPr>
        <w:jc w:val="both"/>
        <w:rPr>
          <w:rFonts w:ascii="Times New Roman" w:hAnsi="Times New Roman" w:cs="Times New Roman"/>
          <w:i/>
          <w:sz w:val="28"/>
          <w:szCs w:val="28"/>
        </w:rPr>
      </w:pPr>
      <w:r>
        <w:rPr>
          <w:rFonts w:ascii="Times New Roman" w:hAnsi="Times New Roman" w:cs="Times New Roman"/>
          <w:sz w:val="28"/>
          <w:szCs w:val="28"/>
        </w:rPr>
        <w:t xml:space="preserve">Tiêu chí </w:t>
      </w:r>
      <w:r>
        <w:rPr>
          <w:rFonts w:ascii="Times New Roman" w:hAnsi="Times New Roman" w:cs="Times New Roman"/>
          <w:i/>
          <w:sz w:val="28"/>
          <w:szCs w:val="28"/>
        </w:rPr>
        <w:t>Geometric Criterion:</w:t>
      </w:r>
      <w:r>
        <w:rPr>
          <w:rFonts w:ascii="Times New Roman" w:hAnsi="Times New Roman" w:cs="Times New Roman"/>
          <w:sz w:val="28"/>
          <w:szCs w:val="28"/>
        </w:rPr>
        <w:t xml:space="preserve"> sự xuất hiện của các centroids thường xấp xỉ là một đường thẳng</w:t>
      </w:r>
    </w:p>
    <w:p w:rsidR="007856EF" w:rsidRDefault="00842533">
      <w:pPr>
        <w:jc w:val="center"/>
        <w:rPr>
          <w:rFonts w:ascii="Times New Roman" w:hAnsi="Times New Roman" w:cs="Times New Roman"/>
          <w:sz w:val="28"/>
          <w:szCs w:val="28"/>
        </w:rPr>
      </w:pPr>
      <w:r>
        <w:rPr>
          <w:noProof/>
        </w:rPr>
        <w:drawing>
          <wp:inline distT="0" distB="0" distL="0" distR="0">
            <wp:extent cx="1877060" cy="916305"/>
            <wp:effectExtent l="0" t="0" r="0" b="0"/>
            <wp:docPr id="10"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laceholder 3"/>
                    <pic:cNvPicPr>
                      <a:picLocks noChangeAspect="1" noChangeArrowheads="1"/>
                    </pic:cNvPicPr>
                  </pic:nvPicPr>
                  <pic:blipFill>
                    <a:blip r:embed="rId17"/>
                    <a:stretch>
                      <a:fillRect/>
                    </a:stretch>
                  </pic:blipFill>
                  <pic:spPr bwMode="auto">
                    <a:xfrm>
                      <a:off x="0" y="0"/>
                      <a:ext cx="1877060" cy="916305"/>
                    </a:xfrm>
                    <a:prstGeom prst="rect">
                      <a:avLst/>
                    </a:prstGeom>
                  </pic:spPr>
                </pic:pic>
              </a:graphicData>
            </a:graphic>
          </wp:inline>
        </w:drawing>
      </w:r>
    </w:p>
    <w:p w:rsidR="007856EF" w:rsidRDefault="00842533">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Trong đó: </w:t>
      </w:r>
    </w:p>
    <w:p w:rsidR="007856EF" w:rsidRDefault="00842533">
      <w:pPr>
        <w:pStyle w:val="ListParagraph"/>
        <w:numPr>
          <w:ilvl w:val="2"/>
          <w:numId w:val="1"/>
        </w:numPr>
        <w:jc w:val="both"/>
        <w:rPr>
          <w:rFonts w:ascii="Times New Roman" w:hAnsi="Times New Roman" w:cs="Times New Roman"/>
          <w:sz w:val="28"/>
          <w:szCs w:val="28"/>
        </w:rPr>
      </w:pPr>
      <w:r>
        <w:rPr>
          <w:rFonts w:ascii="Times New Roman" w:hAnsi="Times New Roman" w:cs="Times New Roman"/>
          <w:sz w:val="28"/>
          <w:szCs w:val="28"/>
        </w:rPr>
        <w:t>O(e</w:t>
      </w:r>
      <w:r>
        <w:rPr>
          <w:rFonts w:ascii="Times New Roman" w:hAnsi="Times New Roman" w:cs="Times New Roman"/>
          <w:sz w:val="28"/>
          <w:szCs w:val="28"/>
          <w:vertAlign w:val="subscript"/>
        </w:rPr>
        <w:t>i</w:t>
      </w:r>
      <w:r>
        <w:rPr>
          <w:rFonts w:ascii="Times New Roman" w:hAnsi="Times New Roman" w:cs="Times New Roman"/>
          <w:sz w:val="28"/>
          <w:szCs w:val="28"/>
        </w:rPr>
        <w:t>, e</w:t>
      </w:r>
      <w:r>
        <w:rPr>
          <w:rFonts w:ascii="Times New Roman" w:hAnsi="Times New Roman" w:cs="Times New Roman"/>
          <w:sz w:val="28"/>
          <w:szCs w:val="28"/>
          <w:vertAlign w:val="subscript"/>
        </w:rPr>
        <w:t>j</w:t>
      </w:r>
      <w:r>
        <w:rPr>
          <w:rFonts w:ascii="Times New Roman" w:hAnsi="Times New Roman" w:cs="Times New Roman"/>
          <w:sz w:val="28"/>
          <w:szCs w:val="28"/>
        </w:rPr>
        <w:t>) là góc giữa 2 centroids i và j.</w:t>
      </w:r>
    </w:p>
    <w:p w:rsidR="007856EF" w:rsidRDefault="00842533">
      <w:pPr>
        <w:ind w:firstLine="720"/>
        <w:jc w:val="both"/>
        <w:rPr>
          <w:rFonts w:ascii="Times New Roman" w:hAnsi="Times New Roman" w:cs="Times New Roman"/>
          <w:sz w:val="28"/>
          <w:szCs w:val="28"/>
        </w:rPr>
      </w:pPr>
      <w:r>
        <w:rPr>
          <w:rFonts w:ascii="Times New Roman" w:hAnsi="Times New Roman" w:cs="Times New Roman"/>
          <w:sz w:val="28"/>
          <w:szCs w:val="28"/>
        </w:rPr>
        <w:t>Các TextLine candidates được cho là true nếu thỏa mãn:</w:t>
      </w:r>
    </w:p>
    <w:p w:rsidR="007856EF" w:rsidRDefault="00842533">
      <w:pPr>
        <w:ind w:firstLine="720"/>
        <w:jc w:val="both"/>
        <w:rPr>
          <w:rFonts w:ascii="Times New Roman" w:hAnsi="Times New Roman" w:cs="Times New Roman"/>
          <w:sz w:val="28"/>
          <w:szCs w:val="28"/>
        </w:rPr>
      </w:pPr>
      <m:oMathPara>
        <m:oMath>
          <m:r>
            <w:rPr>
              <w:rFonts w:ascii="Cambria Math" w:hAnsi="Cambria Math"/>
            </w:rPr>
            <m:t>μ&lt;</m:t>
          </m:r>
          <m:f>
            <m:fPr>
              <m:ctrlPr>
                <w:rPr>
                  <w:rFonts w:ascii="Cambria Math" w:hAnsi="Cambria Math"/>
                </w:rPr>
              </m:ctrlPr>
            </m:fPr>
            <m:num>
              <m:r>
                <w:rPr>
                  <w:rFonts w:ascii="Cambria Math" w:hAnsi="Cambria Math"/>
                </w:rPr>
                <m:t>π</m:t>
              </m:r>
            </m:num>
            <m:den>
              <m:r>
                <w:rPr>
                  <w:rFonts w:ascii="Cambria Math" w:hAnsi="Cambria Math"/>
                </w:rPr>
                <m:t>32</m:t>
              </m:r>
            </m:den>
          </m:f>
          <m:r>
            <w:rPr>
              <w:rFonts w:ascii="Cambria Math" w:hAnsi="Cambria Math"/>
            </w:rPr>
            <m:t>∧σ&lt;</m:t>
          </m:r>
          <m:f>
            <m:fPr>
              <m:ctrlPr>
                <w:rPr>
                  <w:rFonts w:ascii="Cambria Math" w:hAnsi="Cambria Math"/>
                </w:rPr>
              </m:ctrlPr>
            </m:fPr>
            <m:num>
              <m:r>
                <w:rPr>
                  <w:rFonts w:ascii="Cambria Math" w:hAnsi="Cambria Math"/>
                </w:rPr>
                <m:t>π</m:t>
              </m:r>
            </m:num>
            <m:den>
              <m:r>
                <w:rPr>
                  <w:rFonts w:ascii="Cambria Math" w:hAnsi="Cambria Math"/>
                </w:rPr>
                <m:t>16</m:t>
              </m:r>
            </m:den>
          </m:f>
        </m:oMath>
      </m:oMathPara>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lastRenderedPageBreak/>
        <w:t>Bảng so sánh kết quả so với các phương pháp khác:</w:t>
      </w:r>
    </w:p>
    <w:tbl>
      <w:tblPr>
        <w:tblStyle w:val="TableGrid"/>
        <w:tblW w:w="8990" w:type="dxa"/>
        <w:jc w:val="center"/>
        <w:tblLook w:val="04A0" w:firstRow="1" w:lastRow="0" w:firstColumn="1" w:lastColumn="0" w:noHBand="0" w:noVBand="1"/>
      </w:tblPr>
      <w:tblGrid>
        <w:gridCol w:w="2244"/>
        <w:gridCol w:w="1800"/>
        <w:gridCol w:w="1800"/>
        <w:gridCol w:w="1800"/>
        <w:gridCol w:w="1346"/>
      </w:tblGrid>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Algorithm</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F-Measure</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FPS</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Proposed</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0.83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0.67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0.74</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0.48</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1.25</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0.60</w:t>
            </w:r>
          </w:p>
        </w:tc>
        <w:tc>
          <w:tcPr>
            <w:tcW w:w="1346" w:type="dxa"/>
            <w:shd w:val="clear" w:color="auto" w:fill="auto"/>
            <w:tcMar>
              <w:left w:w="108" w:type="dxa"/>
            </w:tcMar>
          </w:tcPr>
          <w:p w:rsidR="007856EF" w:rsidRDefault="00842533">
            <w:pPr>
              <w:tabs>
                <w:tab w:val="left" w:pos="1152"/>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0.14</w:t>
            </w:r>
          </w:p>
        </w:tc>
      </w:tr>
    </w:tbl>
    <w:p w:rsidR="007856EF" w:rsidRDefault="00842533">
      <w:pPr>
        <w:pStyle w:val="ListParagraph"/>
        <w:numPr>
          <w:ilvl w:val="2"/>
          <w:numId w:val="2"/>
        </w:numPr>
        <w:tabs>
          <w:tab w:val="left" w:pos="1246"/>
        </w:tabs>
        <w:jc w:val="both"/>
        <w:outlineLvl w:val="2"/>
        <w:rPr>
          <w:rFonts w:ascii="Times New Roman" w:hAnsi="Times New Roman" w:cs="Times New Roman"/>
          <w:b/>
          <w:sz w:val="28"/>
          <w:szCs w:val="28"/>
        </w:rPr>
      </w:pPr>
      <w:r>
        <w:rPr>
          <w:rFonts w:ascii="Times New Roman" w:hAnsi="Times New Roman" w:cs="Times New Roman"/>
          <w:b/>
          <w:sz w:val="28"/>
          <w:szCs w:val="28"/>
        </w:rPr>
        <w:t>Multi-Oriented Scene Text Detection via Corner Localization and Region Segmentation [6]</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 xml:space="preserve">Điểm nổi bật của phương pháp: </w:t>
      </w:r>
    </w:p>
    <w:p w:rsidR="007856EF" w:rsidRDefault="0084253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Khác với những phương pháp trước đây, phương pháp này kết hợp giữa object detection và sematic segmentation. </w:t>
      </w:r>
    </w:p>
    <w:p w:rsidR="007856EF" w:rsidRDefault="0084253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Phương pháp dựa trên 2 cơ sở lý thuyết: </w:t>
      </w:r>
    </w:p>
    <w:p w:rsidR="007856EF" w:rsidRDefault="00842533">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 xml:space="preserve">Một hình chữ nhật có thể xác định được bằng các đỉnh. </w:t>
      </w:r>
    </w:p>
    <w:p w:rsidR="007856EF" w:rsidRDefault="00842533">
      <w:pPr>
        <w:pStyle w:val="ListParagraph"/>
        <w:numPr>
          <w:ilvl w:val="1"/>
          <w:numId w:val="4"/>
        </w:numPr>
        <w:jc w:val="both"/>
        <w:rPr>
          <w:rFonts w:ascii="Times New Roman" w:hAnsi="Times New Roman" w:cs="Times New Roman"/>
          <w:sz w:val="28"/>
          <w:szCs w:val="28"/>
        </w:rPr>
      </w:pPr>
      <w:r>
        <w:rPr>
          <w:rFonts w:ascii="Times New Roman" w:hAnsi="Times New Roman" w:cs="Times New Roman"/>
          <w:sz w:val="28"/>
          <w:szCs w:val="28"/>
        </w:rPr>
        <w:t xml:space="preserve">Phân vùng ngữ nghĩa có hiệu quả trong việc xác định vùng chứa text. </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 xml:space="preserve">Phương pháp tiếp cận: Mạng neuron của phương pháp là một mạng fully convolutional đóng vai trò: trích rút đặc trưng (feature extraction), phát hiện góc (corner detection), và xác định vị trí vùng text (position-sensitive segmentation).  </w:t>
      </w:r>
    </w:p>
    <w:p w:rsidR="007856EF" w:rsidRDefault="0084253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Feature extraction: phần khung của mô hình là pre-trained của model VGG16. </w:t>
      </w:r>
    </w:p>
    <w:p w:rsidR="007856EF" w:rsidRDefault="0084253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Corner detection: Dựa theo lý thuyết sử dụng SSD và DSSD phương pháp phát hiện góc bằng defaut boxes. </w:t>
      </w:r>
    </w:p>
    <w:p w:rsidR="007856EF" w:rsidRDefault="0084253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Position-sensitive segmentation: Lấy ý tưởng từ phương pháp InstanceFNC, sử dụng position-sensitive segmentation để tạo ra segmentation maps. </w:t>
      </w:r>
      <w:r>
        <w:br w:type="page"/>
      </w:r>
    </w:p>
    <w:p w:rsidR="007856EF" w:rsidRDefault="00842533">
      <w:pPr>
        <w:rPr>
          <w:rFonts w:ascii="Times New Roman" w:hAnsi="Times New Roman" w:cs="Times New Roman"/>
          <w:sz w:val="28"/>
          <w:szCs w:val="28"/>
        </w:rPr>
      </w:pPr>
      <w:r>
        <w:rPr>
          <w:rFonts w:ascii="Times New Roman" w:hAnsi="Times New Roman" w:cs="Times New Roman"/>
          <w:sz w:val="28"/>
          <w:szCs w:val="28"/>
        </w:rPr>
        <w:lastRenderedPageBreak/>
        <w:t>Bảng so sánh kết quả so với các phương pháp khác:</w:t>
      </w:r>
    </w:p>
    <w:tbl>
      <w:tblPr>
        <w:tblStyle w:val="TableGrid"/>
        <w:tblW w:w="8990" w:type="dxa"/>
        <w:jc w:val="center"/>
        <w:tblLook w:val="04A0" w:firstRow="1" w:lastRow="0" w:firstColumn="1" w:lastColumn="0" w:noHBand="0" w:noVBand="1"/>
      </w:tblPr>
      <w:tblGrid>
        <w:gridCol w:w="2244"/>
        <w:gridCol w:w="1800"/>
        <w:gridCol w:w="1800"/>
        <w:gridCol w:w="1800"/>
        <w:gridCol w:w="1346"/>
      </w:tblGrid>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Method</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F-measure</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FPS</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TD-Mixture [1]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0.60</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TD-ICDAR [1]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0.53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0.52</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0.50</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0.66</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0.83</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0.74</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0.48</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0.75</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0.76</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~1.61</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0.82</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6.52</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0.76</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13.2</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SegLink [4]</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0.86</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0.77</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8.9</w:t>
            </w:r>
          </w:p>
        </w:tc>
      </w:tr>
      <w:tr w:rsidR="007856EF">
        <w:trPr>
          <w:jc w:val="center"/>
        </w:trPr>
        <w:tc>
          <w:tcPr>
            <w:tcW w:w="2244"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ours</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0.87</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0.76</w:t>
            </w:r>
          </w:p>
        </w:tc>
        <w:tc>
          <w:tcPr>
            <w:tcW w:w="1800" w:type="dxa"/>
            <w:shd w:val="clear" w:color="auto" w:fill="auto"/>
            <w:tcMar>
              <w:left w:w="108" w:type="dxa"/>
            </w:tcMar>
          </w:tcPr>
          <w:p w:rsidR="007856EF" w:rsidRDefault="00842533">
            <w:pPr>
              <w:spacing w:after="0" w:line="240" w:lineRule="auto"/>
              <w:jc w:val="center"/>
              <w:rPr>
                <w:rFonts w:ascii="Times New Roman" w:hAnsi="Times New Roman" w:cs="Times New Roman"/>
                <w:b/>
                <w:sz w:val="28"/>
                <w:szCs w:val="28"/>
              </w:rPr>
            </w:pPr>
            <w:r>
              <w:rPr>
                <w:rFonts w:ascii="Times New Roman" w:hAnsi="Times New Roman" w:cs="Times New Roman"/>
                <w:b/>
                <w:sz w:val="28"/>
                <w:szCs w:val="28"/>
              </w:rPr>
              <w:t>0.82</w:t>
            </w:r>
          </w:p>
        </w:tc>
        <w:tc>
          <w:tcPr>
            <w:tcW w:w="1346" w:type="dxa"/>
            <w:shd w:val="clear" w:color="auto" w:fill="auto"/>
            <w:tcMar>
              <w:left w:w="108" w:type="dxa"/>
            </w:tcMar>
          </w:tcPr>
          <w:p w:rsidR="007856EF" w:rsidRDefault="008425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5.7</w:t>
            </w:r>
          </w:p>
        </w:tc>
      </w:tr>
    </w:tbl>
    <w:p w:rsidR="007856EF" w:rsidRDefault="00842533">
      <w:pPr>
        <w:ind w:left="360"/>
        <w:jc w:val="both"/>
        <w:rPr>
          <w:rFonts w:ascii="Times New Roman" w:hAnsi="Times New Roman" w:cs="Times New Roman"/>
          <w:i/>
          <w:sz w:val="28"/>
          <w:szCs w:val="28"/>
        </w:rPr>
      </w:pPr>
      <w:r>
        <w:rPr>
          <w:rFonts w:ascii="Times New Roman" w:hAnsi="Times New Roman" w:cs="Times New Roman"/>
          <w:i/>
          <w:sz w:val="28"/>
          <w:szCs w:val="28"/>
        </w:rPr>
        <w:t>Ghi chú: + là viết tắt của mạng nơ-ron không bao gồm VGG16</w:t>
      </w:r>
    </w:p>
    <w:p w:rsidR="007856EF" w:rsidRDefault="00842533">
      <w:pPr>
        <w:pStyle w:val="ListParagraph"/>
        <w:numPr>
          <w:ilvl w:val="2"/>
          <w:numId w:val="2"/>
        </w:numPr>
        <w:tabs>
          <w:tab w:val="left" w:pos="1246"/>
        </w:tabs>
        <w:jc w:val="both"/>
        <w:outlineLvl w:val="2"/>
        <w:rPr>
          <w:rFonts w:ascii="Times New Roman" w:hAnsi="Times New Roman" w:cs="Times New Roman"/>
          <w:b/>
          <w:sz w:val="28"/>
          <w:szCs w:val="28"/>
        </w:rPr>
      </w:pPr>
      <w:r>
        <w:rPr>
          <w:rFonts w:ascii="Times New Roman" w:hAnsi="Times New Roman" w:cs="Times New Roman"/>
          <w:b/>
          <w:sz w:val="28"/>
          <w:szCs w:val="28"/>
        </w:rPr>
        <w:t>EAST: An Efficient and Accurate Scene Text Detector</w:t>
      </w:r>
    </w:p>
    <w:p w:rsidR="007856EF" w:rsidRDefault="00842533">
      <w:pPr>
        <w:jc w:val="both"/>
        <w:rPr>
          <w:rStyle w:val="normaltextrun"/>
          <w:rFonts w:ascii="Times New Roman" w:hAnsi="Times New Roman" w:cs="Times New Roman"/>
          <w:color w:val="000000"/>
          <w:sz w:val="28"/>
          <w:szCs w:val="28"/>
          <w:highlight w:val="white"/>
          <w:lang w:val="vi-VN"/>
        </w:rPr>
      </w:pPr>
      <w:r>
        <w:rPr>
          <w:rStyle w:val="spellingerror"/>
          <w:rFonts w:ascii="Times New Roman" w:hAnsi="Times New Roman" w:cs="Times New Roman"/>
          <w:color w:val="000000"/>
          <w:sz w:val="28"/>
          <w:szCs w:val="28"/>
          <w:shd w:val="clear" w:color="auto" w:fill="FFFFFF"/>
        </w:rPr>
        <w:t>Đặc đ</w:t>
      </w:r>
      <w:r>
        <w:rPr>
          <w:rStyle w:val="spellingerror"/>
          <w:rFonts w:ascii="Times New Roman" w:hAnsi="Times New Roman" w:cs="Times New Roman"/>
          <w:color w:val="000000"/>
          <w:sz w:val="28"/>
          <w:szCs w:val="28"/>
          <w:shd w:val="clear" w:color="auto" w:fill="FFFFFF"/>
          <w:lang w:val="vi-VN"/>
        </w:rPr>
        <w:t>iểm</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nổi</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bật</w:t>
      </w:r>
      <w:r>
        <w:rPr>
          <w:rStyle w:val="spellingerror"/>
          <w:rFonts w:ascii="Times New Roman" w:hAnsi="Times New Roman" w:cs="Times New Roman"/>
          <w:color w:val="000000"/>
          <w:sz w:val="28"/>
          <w:szCs w:val="28"/>
          <w:shd w:val="clear" w:color="auto" w:fill="FFFFFF"/>
        </w:rPr>
        <w:t xml:space="preserve"> của phương pháp</w:t>
      </w:r>
      <w:r>
        <w:rPr>
          <w:rStyle w:val="normaltextrun"/>
          <w:rFonts w:ascii="Times New Roman" w:hAnsi="Times New Roman" w:cs="Times New Roman"/>
          <w:color w:val="000000"/>
          <w:sz w:val="28"/>
          <w:szCs w:val="28"/>
          <w:shd w:val="clear" w:color="auto" w:fill="FFFFFF"/>
          <w:lang w:val="vi-VN"/>
        </w:rPr>
        <w:t>:</w:t>
      </w:r>
    </w:p>
    <w:p w:rsidR="007856EF" w:rsidRDefault="00842533">
      <w:pPr>
        <w:pStyle w:val="ListParagraph"/>
        <w:numPr>
          <w:ilvl w:val="0"/>
          <w:numId w:val="4"/>
        </w:numPr>
        <w:jc w:val="both"/>
        <w:rPr>
          <w:rStyle w:val="eop"/>
          <w:rFonts w:ascii="Times New Roman" w:hAnsi="Times New Roman" w:cs="Times New Roman"/>
          <w:b/>
          <w:sz w:val="28"/>
          <w:szCs w:val="28"/>
        </w:rPr>
      </w:pPr>
      <w:r>
        <w:rPr>
          <w:rStyle w:val="normaltextrun"/>
          <w:rFonts w:ascii="Times New Roman" w:hAnsi="Times New Roman" w:cs="Times New Roman"/>
          <w:color w:val="000000"/>
          <w:sz w:val="28"/>
          <w:szCs w:val="28"/>
          <w:shd w:val="clear" w:color="auto" w:fill="FFFFFF"/>
          <w:lang w:val="vi-VN"/>
        </w:rPr>
        <w:t>Mang lại tốc độ phát hiện nhanh và chính xác do dùng mạng neuron mà không qua nhiều bước như các phương pháp truyền thống khác.  </w:t>
      </w:r>
      <w:r>
        <w:rPr>
          <w:rStyle w:val="eop"/>
          <w:rFonts w:ascii="Times New Roman" w:hAnsi="Times New Roman" w:cs="Times New Roman"/>
          <w:color w:val="000000"/>
          <w:sz w:val="28"/>
          <w:szCs w:val="28"/>
          <w:shd w:val="clear" w:color="auto" w:fill="FFFFFF"/>
        </w:rPr>
        <w:t> </w:t>
      </w:r>
    </w:p>
    <w:p w:rsidR="007856EF" w:rsidRDefault="00842533">
      <w:pPr>
        <w:pStyle w:val="ListParagraph"/>
        <w:numPr>
          <w:ilvl w:val="0"/>
          <w:numId w:val="4"/>
        </w:numPr>
        <w:jc w:val="both"/>
        <w:rPr>
          <w:rFonts w:ascii="Times New Roman" w:hAnsi="Times New Roman" w:cs="Times New Roman"/>
          <w:sz w:val="28"/>
          <w:szCs w:val="28"/>
        </w:rPr>
      </w:pPr>
      <w:r>
        <w:rPr>
          <w:rFonts w:ascii="Times New Roman" w:hAnsi="Times New Roman" w:cs="Times New Roman"/>
          <w:sz w:val="28"/>
          <w:szCs w:val="28"/>
        </w:rPr>
        <w:t xml:space="preserve">Ở phương pháp này, đưa ra một mạng deep FCN trực tiếp đưa ra kết quả cuối cùng. Phương pháp sử dụng một mạng neuron không quá phức tạp do được lược bỏ những thành phần không cần thiết đã vượt qua các phương pháp trước đó cả về độ chính xác lẫn tốc độ xử lý. </w:t>
      </w:r>
    </w:p>
    <w:p w:rsidR="007856EF" w:rsidRDefault="00842533">
      <w:pPr>
        <w:jc w:val="both"/>
        <w:rPr>
          <w:rStyle w:val="eop"/>
          <w:rFonts w:ascii="Times New Roman" w:hAnsi="Times New Roman" w:cs="Times New Roman"/>
          <w:color w:val="000000"/>
          <w:sz w:val="28"/>
          <w:szCs w:val="28"/>
          <w:highlight w:val="white"/>
        </w:rPr>
      </w:pPr>
      <w:r>
        <w:rPr>
          <w:rStyle w:val="spellingerror"/>
          <w:rFonts w:ascii="Times New Roman" w:hAnsi="Times New Roman" w:cs="Times New Roman"/>
          <w:color w:val="000000"/>
          <w:sz w:val="28"/>
          <w:szCs w:val="28"/>
          <w:shd w:val="clear" w:color="auto" w:fill="FFFFFF"/>
          <w:lang w:val="vi-VN"/>
        </w:rPr>
        <w:t>Mạng</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neuron</w:t>
      </w:r>
      <w:r>
        <w:rPr>
          <w:rStyle w:val="normaltextrun"/>
          <w:rFonts w:ascii="Times New Roman" w:hAnsi="Times New Roman" w:cs="Times New Roman"/>
          <w:color w:val="000000"/>
          <w:sz w:val="28"/>
          <w:szCs w:val="28"/>
          <w:shd w:val="clear" w:color="auto" w:fill="FFFFFF"/>
          <w:lang w:val="vi-VN"/>
        </w:rPr>
        <w:t>:</w:t>
      </w:r>
      <w:r>
        <w:rPr>
          <w:rStyle w:val="eop"/>
          <w:rFonts w:ascii="Times New Roman" w:hAnsi="Times New Roman" w:cs="Times New Roman"/>
          <w:color w:val="000000"/>
          <w:sz w:val="28"/>
          <w:szCs w:val="28"/>
          <w:shd w:val="clear" w:color="auto" w:fill="FFFFFF"/>
        </w:rPr>
        <w:t> </w:t>
      </w:r>
    </w:p>
    <w:p w:rsidR="007856EF" w:rsidRDefault="00842533">
      <w:pPr>
        <w:jc w:val="both"/>
        <w:rPr>
          <w:rStyle w:val="eop"/>
          <w:rFonts w:ascii="Times New Roman" w:hAnsi="Times New Roman" w:cs="Times New Roman"/>
          <w:color w:val="000000"/>
          <w:sz w:val="28"/>
          <w:szCs w:val="28"/>
          <w:highlight w:val="white"/>
        </w:rPr>
      </w:pPr>
      <w:r>
        <w:rPr>
          <w:rStyle w:val="normaltextrun"/>
          <w:rFonts w:ascii="Times New Roman" w:hAnsi="Times New Roman" w:cs="Times New Roman"/>
          <w:color w:val="000000"/>
          <w:sz w:val="28"/>
          <w:szCs w:val="28"/>
          <w:shd w:val="clear" w:color="auto" w:fill="FFFFFF"/>
        </w:rPr>
        <w:t>Dưới</w:t>
      </w:r>
      <w:r>
        <w:rPr>
          <w:rStyle w:val="normaltextrun"/>
          <w:rFonts w:ascii="Times New Roman" w:hAnsi="Times New Roman" w:cs="Times New Roman"/>
          <w:color w:val="000000"/>
          <w:sz w:val="28"/>
          <w:szCs w:val="28"/>
          <w:shd w:val="clear" w:color="auto" w:fill="FFFFFF"/>
          <w:lang w:val="vi-VN"/>
        </w:rPr>
        <w:t xml:space="preserve"> đây </w:t>
      </w:r>
      <w:r>
        <w:rPr>
          <w:rStyle w:val="spellingerror"/>
          <w:rFonts w:ascii="Times New Roman" w:hAnsi="Times New Roman" w:cs="Times New Roman"/>
          <w:color w:val="000000"/>
          <w:sz w:val="28"/>
          <w:szCs w:val="28"/>
          <w:shd w:val="clear" w:color="auto" w:fill="FFFFFF"/>
          <w:lang w:val="vi-VN"/>
        </w:rPr>
        <w:t>là</w:t>
      </w:r>
      <w:r>
        <w:rPr>
          <w:rStyle w:val="normaltextrun"/>
          <w:rFonts w:ascii="Times New Roman" w:hAnsi="Times New Roman" w:cs="Times New Roman"/>
          <w:color w:val="000000"/>
          <w:sz w:val="28"/>
          <w:szCs w:val="28"/>
          <w:shd w:val="clear" w:color="auto" w:fill="FFFFFF"/>
          <w:lang w:val="vi-VN"/>
        </w:rPr>
        <w:t> sơ </w:t>
      </w:r>
      <w:r>
        <w:rPr>
          <w:rStyle w:val="spellingerror"/>
          <w:rFonts w:ascii="Times New Roman" w:hAnsi="Times New Roman" w:cs="Times New Roman"/>
          <w:color w:val="000000"/>
          <w:sz w:val="28"/>
          <w:szCs w:val="28"/>
          <w:shd w:val="clear" w:color="auto" w:fill="FFFFFF"/>
          <w:lang w:val="vi-VN"/>
        </w:rPr>
        <w:t>đồ</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biểu</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diễn</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các</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thành</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phần</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của</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mạng</w:t>
      </w:r>
      <w:r>
        <w:rPr>
          <w:rStyle w:val="normaltextrun"/>
          <w:rFonts w:ascii="Times New Roman" w:hAnsi="Times New Roman" w:cs="Times New Roman"/>
          <w:color w:val="000000"/>
          <w:sz w:val="28"/>
          <w:szCs w:val="28"/>
          <w:shd w:val="clear" w:color="auto" w:fill="FFFFFF"/>
          <w:lang w:val="vi-VN"/>
        </w:rPr>
        <w:t> bao </w:t>
      </w:r>
      <w:r>
        <w:rPr>
          <w:rStyle w:val="spellingerror"/>
          <w:rFonts w:ascii="Times New Roman" w:hAnsi="Times New Roman" w:cs="Times New Roman"/>
          <w:color w:val="000000"/>
          <w:sz w:val="28"/>
          <w:szCs w:val="28"/>
          <w:shd w:val="clear" w:color="auto" w:fill="FFFFFF"/>
          <w:lang w:val="vi-VN"/>
        </w:rPr>
        <w:t>gồm</w:t>
      </w:r>
      <w:r>
        <w:rPr>
          <w:rStyle w:val="normaltextrun"/>
          <w:rFonts w:ascii="Times New Roman" w:hAnsi="Times New Roman" w:cs="Times New Roman"/>
          <w:color w:val="000000"/>
          <w:sz w:val="28"/>
          <w:szCs w:val="28"/>
          <w:shd w:val="clear" w:color="auto" w:fill="FFFFFF"/>
          <w:lang w:val="vi-VN"/>
        </w:rPr>
        <w:t> 3 </w:t>
      </w:r>
      <w:r>
        <w:rPr>
          <w:rStyle w:val="spellingerror"/>
          <w:rFonts w:ascii="Times New Roman" w:hAnsi="Times New Roman" w:cs="Times New Roman"/>
          <w:color w:val="000000"/>
          <w:sz w:val="28"/>
          <w:szCs w:val="28"/>
          <w:shd w:val="clear" w:color="auto" w:fill="FFFFFF"/>
          <w:lang w:val="vi-VN"/>
        </w:rPr>
        <w:t>thành</w:t>
      </w:r>
      <w:r>
        <w:rPr>
          <w:rStyle w:val="normaltextrun"/>
          <w:rFonts w:ascii="Times New Roman" w:hAnsi="Times New Roman" w:cs="Times New Roman"/>
          <w:color w:val="000000"/>
          <w:sz w:val="28"/>
          <w:szCs w:val="28"/>
          <w:shd w:val="clear" w:color="auto" w:fill="FFFFFF"/>
          <w:lang w:val="vi-VN"/>
        </w:rPr>
        <w:t> </w:t>
      </w:r>
      <w:r>
        <w:rPr>
          <w:rStyle w:val="spellingerror"/>
          <w:rFonts w:ascii="Times New Roman" w:hAnsi="Times New Roman" w:cs="Times New Roman"/>
          <w:color w:val="000000"/>
          <w:sz w:val="28"/>
          <w:szCs w:val="28"/>
          <w:shd w:val="clear" w:color="auto" w:fill="FFFFFF"/>
          <w:lang w:val="vi-VN"/>
        </w:rPr>
        <w:t>phần</w:t>
      </w:r>
      <w:r>
        <w:rPr>
          <w:rStyle w:val="normaltextrun"/>
          <w:rFonts w:ascii="Times New Roman" w:hAnsi="Times New Roman" w:cs="Times New Roman"/>
          <w:color w:val="000000"/>
          <w:sz w:val="28"/>
          <w:szCs w:val="28"/>
          <w:shd w:val="clear" w:color="auto" w:fill="FFFFFF"/>
          <w:lang w:val="vi-VN"/>
        </w:rPr>
        <w:t>:</w:t>
      </w:r>
      <w:r>
        <w:rPr>
          <w:rStyle w:val="eop"/>
          <w:rFonts w:ascii="Times New Roman" w:hAnsi="Times New Roman" w:cs="Times New Roman"/>
          <w:color w:val="000000"/>
          <w:sz w:val="28"/>
          <w:szCs w:val="28"/>
          <w:shd w:val="clear" w:color="auto" w:fill="FFFFFF"/>
        </w:rPr>
        <w:t> </w:t>
      </w:r>
    </w:p>
    <w:p w:rsidR="007856EF" w:rsidRDefault="00842533">
      <w:pPr>
        <w:pStyle w:val="ListParagraph"/>
        <w:numPr>
          <w:ilvl w:val="0"/>
          <w:numId w:val="4"/>
        </w:numPr>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Feature extractor stem: là một convolutional network pre-trained trên tập dữ liệu ImageNet với các tầng conv và pooling xen kẽ nhau </w:t>
      </w:r>
    </w:p>
    <w:p w:rsidR="007856EF" w:rsidRDefault="00842533">
      <w:pPr>
        <w:pStyle w:val="ListParagraph"/>
        <w:numPr>
          <w:ilvl w:val="0"/>
          <w:numId w:val="4"/>
        </w:numPr>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Feature-merging branch: là bước merge các feature map lại với nhau. </w:t>
      </w:r>
    </w:p>
    <w:p w:rsidR="007856EF" w:rsidRDefault="00842533">
      <w:pPr>
        <w:pStyle w:val="ListParagraph"/>
        <w:numPr>
          <w:ilvl w:val="0"/>
          <w:numId w:val="4"/>
        </w:numPr>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Output layer: đây là tầng cuối cùng của mạng bao gồm: text boxes, góc nghiêng và tọa độ của text boxes. </w:t>
      </w:r>
    </w:p>
    <w:p w:rsidR="007856EF" w:rsidRDefault="00842533">
      <w:pPr>
        <w:jc w:val="center"/>
        <w:rPr>
          <w:rFonts w:ascii="Times New Roman" w:hAnsi="Times New Roman" w:cs="Times New Roman"/>
          <w:sz w:val="28"/>
          <w:szCs w:val="28"/>
        </w:rPr>
      </w:pPr>
      <w:r>
        <w:rPr>
          <w:noProof/>
        </w:rPr>
        <w:lastRenderedPageBreak/>
        <w:drawing>
          <wp:inline distT="0" distB="5080" distL="0" distR="0">
            <wp:extent cx="5943600" cy="5805170"/>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noChangeArrowheads="1"/>
                    </pic:cNvPicPr>
                  </pic:nvPicPr>
                  <pic:blipFill>
                    <a:blip r:embed="rId18"/>
                    <a:stretch>
                      <a:fillRect/>
                    </a:stretch>
                  </pic:blipFill>
                  <pic:spPr bwMode="auto">
                    <a:xfrm>
                      <a:off x="0" y="0"/>
                      <a:ext cx="5943600" cy="5805170"/>
                    </a:xfrm>
                    <a:prstGeom prst="rect">
                      <a:avLst/>
                    </a:prstGeom>
                  </pic:spPr>
                </pic:pic>
              </a:graphicData>
            </a:graphic>
          </wp:inline>
        </w:drawing>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Bảng so sánh kết quả so với các phương pháp khác:</w:t>
      </w:r>
    </w:p>
    <w:tbl>
      <w:tblPr>
        <w:tblStyle w:val="TableGrid"/>
        <w:tblW w:w="9350" w:type="dxa"/>
        <w:tblLook w:val="04A0" w:firstRow="1" w:lastRow="0" w:firstColumn="1" w:lastColumn="0" w:noHBand="0" w:noVBand="1"/>
      </w:tblPr>
      <w:tblGrid>
        <w:gridCol w:w="2338"/>
        <w:gridCol w:w="2337"/>
        <w:gridCol w:w="2338"/>
        <w:gridCol w:w="2337"/>
      </w:tblGrid>
      <w:tr w:rsidR="007856EF">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Algorithm</w:t>
            </w:r>
          </w:p>
        </w:tc>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Precision</w:t>
            </w:r>
          </w:p>
        </w:tc>
        <w:tc>
          <w:tcPr>
            <w:tcW w:w="2338"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Recall</w:t>
            </w:r>
          </w:p>
        </w:tc>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F-measure</w:t>
            </w:r>
          </w:p>
        </w:tc>
      </w:tr>
      <w:tr w:rsidR="007856EF">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Ours+PVANET2x</w:t>
            </w:r>
          </w:p>
        </w:tc>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0.8728</w:t>
            </w:r>
          </w:p>
        </w:tc>
        <w:tc>
          <w:tcPr>
            <w:tcW w:w="2338" w:type="dxa"/>
            <w:shd w:val="clear" w:color="auto" w:fill="auto"/>
            <w:tcMar>
              <w:left w:w="108" w:type="dxa"/>
            </w:tcMar>
          </w:tcPr>
          <w:p w:rsidR="007856EF" w:rsidRDefault="0084253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0.6743</w:t>
            </w:r>
          </w:p>
        </w:tc>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0.7608</w:t>
            </w:r>
          </w:p>
        </w:tc>
      </w:tr>
      <w:tr w:rsidR="007856EF">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Ours + PVANET</w:t>
            </w:r>
          </w:p>
        </w:tc>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0.8356</w:t>
            </w:r>
          </w:p>
        </w:tc>
        <w:tc>
          <w:tcPr>
            <w:tcW w:w="2338"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0.6713</w:t>
            </w:r>
          </w:p>
        </w:tc>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0.7445</w:t>
            </w:r>
          </w:p>
        </w:tc>
      </w:tr>
      <w:tr w:rsidR="007856EF">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Ours + VGG16</w:t>
            </w:r>
          </w:p>
        </w:tc>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0.8167</w:t>
            </w:r>
          </w:p>
        </w:tc>
        <w:tc>
          <w:tcPr>
            <w:tcW w:w="2338"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0.6160</w:t>
            </w:r>
          </w:p>
        </w:tc>
        <w:tc>
          <w:tcPr>
            <w:tcW w:w="2337" w:type="dxa"/>
            <w:shd w:val="clear" w:color="auto" w:fill="auto"/>
            <w:tcMar>
              <w:left w:w="108" w:type="dxa"/>
            </w:tcMar>
          </w:tcPr>
          <w:p w:rsidR="007856EF" w:rsidRDefault="0084253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0.7023</w:t>
            </w:r>
          </w:p>
        </w:tc>
      </w:tr>
    </w:tbl>
    <w:p w:rsidR="007856EF" w:rsidRDefault="007856EF">
      <w:pPr>
        <w:jc w:val="both"/>
        <w:rPr>
          <w:rFonts w:ascii="Times New Roman" w:hAnsi="Times New Roman" w:cs="Times New Roman"/>
          <w:sz w:val="28"/>
          <w:szCs w:val="28"/>
        </w:rPr>
      </w:pPr>
    </w:p>
    <w:p w:rsidR="007856EF" w:rsidRDefault="00842533">
      <w:pPr>
        <w:rPr>
          <w:rFonts w:ascii="Times New Roman" w:hAnsi="Times New Roman" w:cs="Times New Roman"/>
          <w:b/>
          <w:sz w:val="28"/>
          <w:szCs w:val="28"/>
        </w:rPr>
      </w:pPr>
      <w:r>
        <w:br w:type="page"/>
      </w:r>
    </w:p>
    <w:p w:rsidR="007856EF" w:rsidRDefault="00842533">
      <w:pPr>
        <w:jc w:val="both"/>
        <w:rPr>
          <w:rFonts w:ascii="Times New Roman" w:hAnsi="Times New Roman" w:cs="Times New Roman"/>
          <w:b/>
          <w:sz w:val="28"/>
          <w:szCs w:val="28"/>
        </w:rPr>
      </w:pPr>
      <w:r>
        <w:rPr>
          <w:rFonts w:ascii="Times New Roman" w:hAnsi="Times New Roman" w:cs="Times New Roman"/>
          <w:b/>
          <w:sz w:val="28"/>
          <w:szCs w:val="28"/>
        </w:rPr>
        <w:lastRenderedPageBreak/>
        <w:t>Đánh giá tổng hợp:</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Tất cả số liệu trên được đánh giá dựa trên bộ dữ liệu MSRA-TD500</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Phương pháp có Precision, Recall, F1 lớn nhất là phương pháp 1.6:</w:t>
      </w:r>
    </w:p>
    <w:p w:rsidR="007856EF" w:rsidRDefault="00842533">
      <w:pPr>
        <w:ind w:left="360"/>
        <w:jc w:val="both"/>
        <w:rPr>
          <w:rFonts w:ascii="Times New Roman" w:hAnsi="Times New Roman" w:cs="Times New Roman"/>
          <w:sz w:val="28"/>
          <w:szCs w:val="28"/>
        </w:rPr>
      </w:pPr>
      <w:r>
        <w:rPr>
          <w:rFonts w:ascii="Times New Roman" w:hAnsi="Times New Roman" w:cs="Times New Roman"/>
          <w:sz w:val="28"/>
          <w:szCs w:val="28"/>
        </w:rPr>
        <w:t>P = 87.6%, R = 76.2%, F1 = 81.5%</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Phương pháp nhanh nhất là EAST+:</w:t>
      </w:r>
    </w:p>
    <w:p w:rsidR="007856EF" w:rsidRDefault="00842533">
      <w:pPr>
        <w:ind w:left="360"/>
        <w:jc w:val="both"/>
        <w:rPr>
          <w:rFonts w:ascii="Times New Roman" w:hAnsi="Times New Roman" w:cs="Times New Roman"/>
          <w:sz w:val="28"/>
          <w:szCs w:val="28"/>
        </w:rPr>
      </w:pPr>
      <w:r>
        <w:rPr>
          <w:rFonts w:ascii="Times New Roman" w:hAnsi="Times New Roman" w:cs="Times New Roman"/>
          <w:sz w:val="28"/>
          <w:szCs w:val="28"/>
        </w:rPr>
        <w:t>FPS = 13.2</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Theo đánh giá cá nhân: phương pháp phù hợp nhất để giải quyết bài toán hiện tại là phương pháp: EAST+ và phương pháp SegLink do tốc độ xử lý nhanh, độ chính xác tương đối cao, và mô hình không quá phức tạp.</w:t>
      </w:r>
    </w:p>
    <w:p w:rsidR="007856EF" w:rsidRDefault="00842533">
      <w:pPr>
        <w:jc w:val="both"/>
        <w:rPr>
          <w:rFonts w:ascii="Times New Roman" w:hAnsi="Times New Roman" w:cs="Times New Roman"/>
          <w:b/>
          <w:sz w:val="28"/>
          <w:szCs w:val="28"/>
        </w:rPr>
      </w:pPr>
      <w:r>
        <w:rPr>
          <w:rFonts w:ascii="Times New Roman" w:hAnsi="Times New Roman" w:cs="Times New Roman"/>
          <w:b/>
          <w:sz w:val="28"/>
          <w:szCs w:val="28"/>
        </w:rPr>
        <w:t>Đánh giá ưu, nhược điểm của phương pháp đã tìm hiểu:</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Các phương pháp truyền thống:</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Không tốn thời gian xây dựng mô hình, traning,…</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Xác định vị trí của đối tượng dựa vào thuật toán và các phương pháp xử lý ảnh.</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 xml:space="preserve">Nhược điểm: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Tốc độ xử lý, phát hiện đối tượng chậm, không phù hợp cho ứng dụng realtime.</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Độ chính xác không cao khi áp dụng trên bộ dữ liệu là ảnh tự nhiên do background phức tạp, kích thước và font chữ không tuân theo quy tắc nhất định.</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Các phương pháp mới, có xử dụng mạng neuron.</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Độ chính xác khá cao, phát hiện linh hoạt được đối tượng trong tự nhiên nơi có background phức tạp, font chữ và kích thước tùy biến.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Tốc độ xử lý cao, áp dụng được trong các mô hình, ứng dụng realtime.</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Nhược điểm:</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Hầu hết các mô hình tương đối phức tạp. Tốn nhiều thời gian tìm hiểu, xây dựng mô hình, training.</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lastRenderedPageBreak/>
        <w:t>Đánh giá tổng quát và lựa chọn phương pháp có thể sử dụng: thông qua 4 tiêu chí sau:</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Tốc độ: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Độ chính xác:</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Độ phức tạp của mô hình:</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Phù hợp với kiến thức, khả năng của mình.</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Đánh giá:</w:t>
      </w:r>
    </w:p>
    <w:p w:rsidR="007856EF" w:rsidRDefault="00842533">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Tốc độ: sắp xếp theo thứ tự tăng dần FPS của từng phương pháp.</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EAST(</w:t>
      </w:r>
      <w:r>
        <w:rPr>
          <w:rFonts w:ascii="Times New Roman" w:hAnsi="Times New Roman" w:cs="Times New Roman"/>
          <w:b/>
          <w:sz w:val="28"/>
          <w:szCs w:val="28"/>
        </w:rPr>
        <w:t>13.2</w:t>
      </w:r>
      <w:r>
        <w:rPr>
          <w:rFonts w:ascii="Times New Roman" w:hAnsi="Times New Roman" w:cs="Times New Roman"/>
          <w:sz w:val="28"/>
          <w:szCs w:val="28"/>
        </w:rPr>
        <w:t>) &gt; Segment &amp; Linking(</w:t>
      </w:r>
      <w:r>
        <w:rPr>
          <w:rFonts w:ascii="Times New Roman" w:hAnsi="Times New Roman" w:cs="Times New Roman"/>
          <w:b/>
          <w:sz w:val="28"/>
          <w:szCs w:val="28"/>
        </w:rPr>
        <w:t>8.9</w:t>
      </w:r>
      <w:r>
        <w:rPr>
          <w:rFonts w:ascii="Times New Roman" w:hAnsi="Times New Roman" w:cs="Times New Roman"/>
          <w:sz w:val="28"/>
          <w:szCs w:val="28"/>
        </w:rPr>
        <w:t>) &gt; Corner &amp; Region(</w:t>
      </w:r>
      <w:r>
        <w:rPr>
          <w:rFonts w:ascii="Times New Roman" w:hAnsi="Times New Roman" w:cs="Times New Roman"/>
          <w:b/>
          <w:sz w:val="28"/>
          <w:szCs w:val="28"/>
        </w:rPr>
        <w:t>5.7</w:t>
      </w:r>
      <w:r>
        <w:rPr>
          <w:rFonts w:ascii="Times New Roman" w:hAnsi="Times New Roman" w:cs="Times New Roman"/>
          <w:sz w:val="28"/>
          <w:szCs w:val="28"/>
        </w:rPr>
        <w:t>)</w:t>
      </w:r>
      <w:r>
        <w:rPr>
          <w:rFonts w:ascii="Times New Roman" w:hAnsi="Times New Roman" w:cs="Times New Roman"/>
          <w:b/>
          <w:sz w:val="28"/>
          <w:szCs w:val="28"/>
        </w:rPr>
        <w:t xml:space="preserve"> &gt; </w:t>
      </w:r>
      <w:r>
        <w:rPr>
          <w:rFonts w:ascii="Times New Roman" w:hAnsi="Times New Roman" w:cs="Times New Roman"/>
          <w:sz w:val="28"/>
          <w:szCs w:val="28"/>
        </w:rPr>
        <w:t>Fully convolutional(</w:t>
      </w:r>
      <w:r>
        <w:rPr>
          <w:rFonts w:ascii="Times New Roman" w:hAnsi="Times New Roman" w:cs="Times New Roman"/>
          <w:b/>
          <w:sz w:val="28"/>
          <w:szCs w:val="28"/>
        </w:rPr>
        <w:t>0.48</w:t>
      </w:r>
      <w:r>
        <w:rPr>
          <w:rFonts w:ascii="Times New Roman" w:hAnsi="Times New Roman" w:cs="Times New Roman"/>
          <w:sz w:val="28"/>
          <w:szCs w:val="28"/>
        </w:rPr>
        <w:t>).</w:t>
      </w:r>
    </w:p>
    <w:p w:rsidR="007856EF" w:rsidRDefault="00842533">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Độ chính xác: sắp xếp theo thứ tự tăng dần F1 của từng phương pháp.</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Corner &amp; Region(</w:t>
      </w:r>
      <w:r>
        <w:rPr>
          <w:rFonts w:ascii="Times New Roman" w:hAnsi="Times New Roman" w:cs="Times New Roman"/>
          <w:b/>
          <w:sz w:val="28"/>
          <w:szCs w:val="28"/>
        </w:rPr>
        <w:t>0.82</w:t>
      </w:r>
      <w:r>
        <w:rPr>
          <w:rFonts w:ascii="Times New Roman" w:hAnsi="Times New Roman" w:cs="Times New Roman"/>
          <w:sz w:val="28"/>
          <w:szCs w:val="28"/>
        </w:rPr>
        <w:t>) &gt; Segment &amp; Linking(</w:t>
      </w:r>
      <w:r>
        <w:rPr>
          <w:rFonts w:ascii="Times New Roman" w:hAnsi="Times New Roman" w:cs="Times New Roman"/>
          <w:b/>
          <w:sz w:val="28"/>
          <w:szCs w:val="28"/>
        </w:rPr>
        <w:t>0.77</w:t>
      </w:r>
      <w:r>
        <w:rPr>
          <w:rFonts w:ascii="Times New Roman" w:hAnsi="Times New Roman" w:cs="Times New Roman"/>
          <w:sz w:val="28"/>
          <w:szCs w:val="28"/>
        </w:rPr>
        <w:t>) &gt; EAST(</w:t>
      </w:r>
      <w:r>
        <w:rPr>
          <w:rFonts w:ascii="Times New Roman" w:hAnsi="Times New Roman" w:cs="Times New Roman"/>
          <w:b/>
          <w:sz w:val="28"/>
          <w:szCs w:val="28"/>
        </w:rPr>
        <w:t>0.76</w:t>
      </w:r>
      <w:r>
        <w:rPr>
          <w:rFonts w:ascii="Times New Roman" w:hAnsi="Times New Roman" w:cs="Times New Roman"/>
          <w:sz w:val="28"/>
          <w:szCs w:val="28"/>
        </w:rPr>
        <w:t>) &gt; Fully convolutional(</w:t>
      </w:r>
      <w:r>
        <w:rPr>
          <w:rFonts w:ascii="Times New Roman" w:hAnsi="Times New Roman" w:cs="Times New Roman"/>
          <w:b/>
          <w:sz w:val="28"/>
          <w:szCs w:val="28"/>
        </w:rPr>
        <w:t>0.74</w:t>
      </w:r>
      <w:r>
        <w:rPr>
          <w:rFonts w:ascii="Times New Roman" w:hAnsi="Times New Roman" w:cs="Times New Roman"/>
          <w:sz w:val="28"/>
          <w:szCs w:val="28"/>
        </w:rPr>
        <w:t>).</w:t>
      </w:r>
    </w:p>
    <w:p w:rsidR="007856EF" w:rsidRDefault="00842533">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Độ phức tạp: được sắp xếp theo thứ tự tăng dần:</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Fully convolutional &lt; EAST &lt; Segment &amp; Linking &lt; Corner &amp; Region.</w:t>
      </w:r>
    </w:p>
    <w:p w:rsidR="007856EF" w:rsidRDefault="007856EF">
      <w:pPr>
        <w:jc w:val="both"/>
        <w:rPr>
          <w:rFonts w:ascii="Times New Roman" w:hAnsi="Times New Roman" w:cs="Times New Roman"/>
          <w:sz w:val="28"/>
          <w:szCs w:val="28"/>
        </w:rPr>
      </w:pP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Đánh giá tổng quát: Để áp dụng cho bài toán đặt ra ngay từ đầu là xây dựng app di động. nên tốc độ xử lý của phương pháp là điều quan trọng nhất, do đó ta sẽ bỏ qua các phương pháp truyền thống. đối với 4 phương pháp sử dụng mạng neuron, Tôi đề xuất sử dụng phương pháp EAST bởi vì:</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Tốc độ xử lý cao (FPS = 13.2)</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Độ chính xác cao (F1 = 0.76)</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Việc xây dựng lại model từ các paper là rất khó khăn, do đó tôi ưu tiên sử dụng phương pháp đã có sẵn source code, có thể implement và retrain model theo tham số và dataset mà mình muốn.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Code của phương pháp được publish trên github, khi đó ta có thể customize code để xây dựng một service riêng cho ứng dụng của mình.</w:t>
      </w:r>
    </w:p>
    <w:p w:rsidR="007856EF" w:rsidRDefault="0020201F">
      <w:pPr>
        <w:ind w:left="360" w:firstLine="360"/>
        <w:jc w:val="both"/>
      </w:pPr>
      <w:hyperlink r:id="rId19">
        <w:r w:rsidR="00842533">
          <w:rPr>
            <w:rStyle w:val="InternetLink"/>
            <w:rFonts w:ascii="Times New Roman" w:hAnsi="Times New Roman" w:cs="Times New Roman"/>
            <w:sz w:val="28"/>
            <w:szCs w:val="28"/>
          </w:rPr>
          <w:t>https://github.com/argman/EAST</w:t>
        </w:r>
      </w:hyperlink>
      <w:r w:rsidR="00842533">
        <w:rPr>
          <w:rFonts w:ascii="Times New Roman" w:hAnsi="Times New Roman" w:cs="Times New Roman"/>
          <w:sz w:val="28"/>
          <w:szCs w:val="28"/>
        </w:rPr>
        <w:t xml:space="preserve"> </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Cũng có thể demo phương pháp tại: </w:t>
      </w:r>
    </w:p>
    <w:p w:rsidR="007856EF" w:rsidRDefault="00842533">
      <w:pPr>
        <w:pStyle w:val="ListParagraph"/>
        <w:jc w:val="both"/>
        <w:rPr>
          <w:rFonts w:ascii="Times New Roman" w:hAnsi="Times New Roman" w:cs="Times New Roman"/>
          <w:sz w:val="28"/>
          <w:szCs w:val="28"/>
        </w:rPr>
      </w:pPr>
      <w:r>
        <w:rPr>
          <w:rFonts w:ascii="Times New Roman" w:hAnsi="Times New Roman" w:cs="Times New Roman"/>
          <w:sz w:val="28"/>
          <w:szCs w:val="28"/>
        </w:rPr>
        <w:t>http://east.zxytim.com/</w:t>
      </w:r>
    </w:p>
    <w:p w:rsidR="007856EF" w:rsidRDefault="00842533">
      <w:pPr>
        <w:tabs>
          <w:tab w:val="left" w:pos="2010"/>
        </w:tabs>
        <w:jc w:val="both"/>
        <w:rPr>
          <w:rFonts w:ascii="Times New Roman" w:hAnsi="Times New Roman" w:cs="Times New Roman"/>
          <w:sz w:val="28"/>
          <w:szCs w:val="28"/>
        </w:rPr>
      </w:pPr>
      <w:r>
        <w:rPr>
          <w:rFonts w:ascii="Times New Roman" w:hAnsi="Times New Roman" w:cs="Times New Roman"/>
          <w:sz w:val="28"/>
          <w:szCs w:val="28"/>
        </w:rPr>
        <w:lastRenderedPageBreak/>
        <w:t xml:space="preserve">Kết quả sau khi áp dụng API Google Vision: </w:t>
      </w:r>
    </w:p>
    <w:p w:rsidR="007856EF" w:rsidRDefault="00842533">
      <w:pPr>
        <w:pStyle w:val="ListParagraph"/>
        <w:numPr>
          <w:ilvl w:val="0"/>
          <w:numId w:val="1"/>
        </w:numPr>
        <w:tabs>
          <w:tab w:val="left" w:pos="2010"/>
        </w:tabs>
        <w:jc w:val="both"/>
        <w:rPr>
          <w:rFonts w:ascii="Times New Roman" w:hAnsi="Times New Roman" w:cs="Times New Roman"/>
          <w:sz w:val="28"/>
          <w:szCs w:val="28"/>
        </w:rPr>
      </w:pPr>
      <w:r>
        <w:rPr>
          <w:rFonts w:ascii="Times New Roman" w:hAnsi="Times New Roman" w:cs="Times New Roman"/>
          <w:sz w:val="28"/>
          <w:szCs w:val="28"/>
        </w:rPr>
        <w:t>Chỉ cần sử dụng API này để phát hiện và nhận diện một cách chính xác các đối tượng văn bản trong ảnh.</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Vì vậy ta sẽ sử dụng luôn Google Vision API cho quá trình Detection và Recognition. Sử dụng Google Translate API cho quá trình dịch văn bản sang Tiếng Việt.</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Mục đích của đồ án: Tập trung thiết kế và phát triển ứng dụng OCR.</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Các giai đoạn phát triển:</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Giai đoạn 1: Khảo sát dự án, phân tích tính ứng dụng và tính khả thi của dự án.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Nhu cầu đi du lịch ngày càng trở nên phổ biến, một trong những hình thức du lịch đó là du lịch tâm linh. Khi đến các chùa, miếu người ta thường tò mò về ý nghĩa của những câu, những chữ tượng hình được in, khắc trên các cột, cửa trong khu vực đền, chùa. Cùng với sự định hướng của giáo viên hướng dẫn, cũng những kiến thức cơ bản đã có, em muốn xây dựng hệ thống OCR giúp hỗ trợ phát hiện và dịch được ý nghĩa của những câu chữ đó.</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ứng dụng được phát triển trên nền tảng di động, tiện lợi và dễ dàng sử dụng trong khi đi du lịch</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Vấn đề mà ứng dụng cần giải quyết được:</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Giao diện đẹp mắt, dễ sử dụng.</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Thực hiện tác vụ: phát hiện văn bản, nhận dạng, dịch một cách đầy đủ và chính xác.</w:t>
      </w:r>
    </w:p>
    <w:p w:rsidR="007856EF" w:rsidRDefault="00842533">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Ứng dụng chạy mượt mà, thực hiện các tác vụ trong thời gian ngắn, ít bị delay.</w:t>
      </w:r>
    </w:p>
    <w:p w:rsidR="007856EF" w:rsidRDefault="007856EF">
      <w:pPr>
        <w:jc w:val="both"/>
        <w:rPr>
          <w:rFonts w:ascii="Times New Roman" w:hAnsi="Times New Roman" w:cs="Times New Roman"/>
          <w:sz w:val="28"/>
          <w:szCs w:val="28"/>
        </w:rPr>
      </w:pPr>
    </w:p>
    <w:p w:rsidR="007856EF" w:rsidRDefault="007856EF">
      <w:pPr>
        <w:jc w:val="both"/>
        <w:rPr>
          <w:rFonts w:ascii="Times New Roman" w:hAnsi="Times New Roman" w:cs="Times New Roman"/>
          <w:sz w:val="28"/>
          <w:szCs w:val="28"/>
        </w:rPr>
      </w:pPr>
    </w:p>
    <w:p w:rsidR="007856EF" w:rsidRDefault="00842533">
      <w:pPr>
        <w:rPr>
          <w:rFonts w:ascii="Times New Roman" w:hAnsi="Times New Roman" w:cs="Times New Roman"/>
          <w:sz w:val="28"/>
          <w:szCs w:val="28"/>
          <w:highlight w:val="lightGray"/>
        </w:rPr>
      </w:pPr>
      <w:r>
        <w:br w:type="page"/>
      </w:r>
    </w:p>
    <w:p w:rsidR="007856EF" w:rsidRDefault="007856EF">
      <w:pPr>
        <w:tabs>
          <w:tab w:val="left" w:pos="1246"/>
        </w:tabs>
        <w:ind w:left="360"/>
        <w:jc w:val="both"/>
        <w:rPr>
          <w:rFonts w:ascii="Times New Roman" w:hAnsi="Times New Roman" w:cs="Times New Roman"/>
          <w:sz w:val="28"/>
          <w:szCs w:val="28"/>
        </w:rPr>
      </w:pPr>
    </w:p>
    <w:p w:rsidR="007856EF" w:rsidRDefault="00842533">
      <w:pPr>
        <w:pStyle w:val="ListParagraph"/>
        <w:numPr>
          <w:ilvl w:val="1"/>
          <w:numId w:val="2"/>
        </w:numPr>
        <w:tabs>
          <w:tab w:val="left" w:pos="1246"/>
        </w:tabs>
        <w:ind w:left="1440"/>
        <w:jc w:val="both"/>
        <w:outlineLvl w:val="1"/>
        <w:rPr>
          <w:rFonts w:ascii="Times New Roman" w:hAnsi="Times New Roman" w:cs="Times New Roman"/>
          <w:b/>
          <w:sz w:val="28"/>
          <w:szCs w:val="28"/>
        </w:rPr>
      </w:pPr>
      <w:r>
        <w:rPr>
          <w:rFonts w:ascii="Times New Roman" w:hAnsi="Times New Roman" w:cs="Times New Roman"/>
          <w:b/>
          <w:sz w:val="28"/>
          <w:szCs w:val="28"/>
        </w:rPr>
        <w:t>Text recognition</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Sau đây là các phương pháp tiếp cận đã tìm hiểu được để xử lí bài toán Text Recognition, các bài báo đều thực nghiệm qua bộ dữ liệu: CASIA-OLHWDB.</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Drawing and Recognizing Chinese Characters with Recurrent Neural Network</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Learning Spatial-Semantic Context with Fully Convolutional Recurrent Network for Online Handwritten Chinese Text Recognition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Stroke Sequence-Dependent Deep Convolutional Neural Network for Online Handwritten Chinese Character Recognition</w:t>
      </w:r>
    </w:p>
    <w:p w:rsidR="007856EF" w:rsidRDefault="00842533">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High Performance Offline Handwritten Chinese Character Recognition Using GoogLeNet and Directional Feature Maps</w:t>
      </w:r>
    </w:p>
    <w:p w:rsidR="007856EF" w:rsidRDefault="00842533">
      <w:pPr>
        <w:jc w:val="both"/>
        <w:rPr>
          <w:rFonts w:ascii="Times New Roman" w:hAnsi="Times New Roman" w:cs="Times New Roman"/>
          <w:sz w:val="28"/>
          <w:szCs w:val="28"/>
        </w:rPr>
      </w:pPr>
      <w:r>
        <w:rPr>
          <w:rFonts w:ascii="Times New Roman" w:hAnsi="Times New Roman" w:cs="Times New Roman"/>
          <w:sz w:val="28"/>
          <w:szCs w:val="28"/>
        </w:rPr>
        <w:t>Các phương pháp giải quyết bài toán Text Recognition:</w:t>
      </w:r>
    </w:p>
    <w:p w:rsidR="007856EF" w:rsidRDefault="0020201F">
      <w:pPr>
        <w:jc w:val="both"/>
      </w:pPr>
      <w:hyperlink r:id="rId20">
        <w:r w:rsidR="00842533">
          <w:rPr>
            <w:rStyle w:val="InternetLink"/>
            <w:rFonts w:ascii="Times New Roman" w:hAnsi="Times New Roman" w:cs="Times New Roman"/>
            <w:sz w:val="28"/>
            <w:szCs w:val="28"/>
          </w:rPr>
          <w:t>https://github.com/diaomin/crnn-mxnet-chinese-text-recognition</w:t>
        </w:r>
      </w:hyperlink>
      <w:r w:rsidR="00842533">
        <w:rPr>
          <w:rFonts w:ascii="Times New Roman" w:hAnsi="Times New Roman" w:cs="Times New Roman"/>
          <w:sz w:val="28"/>
          <w:szCs w:val="28"/>
        </w:rPr>
        <w:t xml:space="preserve"> </w:t>
      </w:r>
    </w:p>
    <w:p w:rsidR="007856EF" w:rsidRDefault="00842533">
      <w:pPr>
        <w:jc w:val="both"/>
      </w:pPr>
      <w:r>
        <w:rPr>
          <w:rFonts w:ascii="Times New Roman" w:hAnsi="Times New Roman" w:cs="Times New Roman"/>
          <w:sz w:val="28"/>
          <w:szCs w:val="28"/>
        </w:rPr>
        <w:t xml:space="preserve">ref: </w:t>
      </w:r>
      <w:hyperlink r:id="rId21">
        <w:r>
          <w:rPr>
            <w:rStyle w:val="InternetLink"/>
            <w:rFonts w:ascii="Times New Roman" w:hAnsi="Times New Roman" w:cs="Times New Roman"/>
            <w:sz w:val="28"/>
            <w:szCs w:val="28"/>
          </w:rPr>
          <w:t>https://github.com/senlinuc/caffe_ocr</w:t>
        </w:r>
      </w:hyperlink>
      <w:r>
        <w:rPr>
          <w:rFonts w:ascii="Times New Roman" w:hAnsi="Times New Roman" w:cs="Times New Roman"/>
          <w:sz w:val="28"/>
          <w:szCs w:val="28"/>
        </w:rPr>
        <w:t xml:space="preserve"> </w:t>
      </w:r>
    </w:p>
    <w:p w:rsidR="007856EF" w:rsidRDefault="00842533">
      <w:pPr>
        <w:rPr>
          <w:rFonts w:ascii="Times New Roman" w:hAnsi="Times New Roman" w:cs="Times New Roman"/>
          <w:sz w:val="28"/>
          <w:szCs w:val="28"/>
        </w:rPr>
      </w:pPr>
      <w:r>
        <w:br w:type="page"/>
      </w:r>
    </w:p>
    <w:p w:rsidR="007856EF" w:rsidRPr="00842533" w:rsidRDefault="00842533" w:rsidP="00842533">
      <w:pPr>
        <w:pStyle w:val="Heading1"/>
        <w:jc w:val="center"/>
        <w:rPr>
          <w:rFonts w:ascii="Times New Roman" w:hAnsi="Times New Roman" w:cs="Times New Roman"/>
          <w:b/>
          <w:color w:val="00000A"/>
          <w:sz w:val="28"/>
          <w:szCs w:val="28"/>
        </w:rPr>
      </w:pPr>
      <w:r>
        <w:rPr>
          <w:rFonts w:ascii="Times New Roman" w:hAnsi="Times New Roman" w:cs="Times New Roman"/>
          <w:b/>
          <w:color w:val="00000A"/>
          <w:sz w:val="28"/>
          <w:szCs w:val="28"/>
        </w:rPr>
        <w:lastRenderedPageBreak/>
        <w:t>CHƯƠNG 2: MÔ HÌNH THỬ NGHIỆM</w:t>
      </w:r>
    </w:p>
    <w:p w:rsidR="00842533" w:rsidRDefault="00842533">
      <w:pPr>
        <w:rPr>
          <w:rFonts w:ascii="Times New Roman" w:hAnsi="Times New Roman" w:cs="Times New Roman"/>
          <w:sz w:val="28"/>
          <w:szCs w:val="28"/>
        </w:rPr>
      </w:pPr>
      <w:r>
        <w:rPr>
          <w:noProof/>
        </w:rPr>
        <w:drawing>
          <wp:anchor distT="0" distB="0" distL="0" distR="0" simplePos="0" relativeHeight="16" behindDoc="0" locked="0" layoutInCell="1" allowOverlap="1" wp14:anchorId="73053366" wp14:editId="2991C5EC">
            <wp:simplePos x="0" y="0"/>
            <wp:positionH relativeFrom="column">
              <wp:posOffset>722172</wp:posOffset>
            </wp:positionH>
            <wp:positionV relativeFrom="paragraph">
              <wp:posOffset>240857</wp:posOffset>
            </wp:positionV>
            <wp:extent cx="4979035" cy="7463790"/>
            <wp:effectExtent l="0" t="0" r="0" b="3810"/>
            <wp:wrapSquare wrapText="largest"/>
            <wp:docPr id="1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pic:cNvPicPr>
                      <a:picLocks noChangeAspect="1" noChangeArrowheads="1"/>
                    </pic:cNvPicPr>
                  </pic:nvPicPr>
                  <pic:blipFill>
                    <a:blip r:embed="rId22"/>
                    <a:stretch>
                      <a:fillRect/>
                    </a:stretch>
                  </pic:blipFill>
                  <pic:spPr bwMode="auto">
                    <a:xfrm>
                      <a:off x="0" y="0"/>
                      <a:ext cx="4979035" cy="7463790"/>
                    </a:xfrm>
                    <a:prstGeom prst="rect">
                      <a:avLst/>
                    </a:prstGeom>
                  </pic:spPr>
                </pic:pic>
              </a:graphicData>
            </a:graphic>
            <wp14:sizeRelH relativeFrom="margin">
              <wp14:pctWidth>0</wp14:pctWidth>
            </wp14:sizeRelH>
            <wp14:sizeRelV relativeFrom="margin">
              <wp14:pctHeight>0</wp14:pctHeight>
            </wp14:sizeRelV>
          </wp:anchor>
        </w:drawing>
      </w:r>
    </w:p>
    <w:p w:rsidR="007856EF" w:rsidRDefault="007856EF">
      <w:pPr>
        <w:rPr>
          <w:rFonts w:ascii="Times New Roman" w:hAnsi="Times New Roman" w:cs="Times New Roman"/>
          <w:sz w:val="28"/>
          <w:szCs w:val="28"/>
        </w:rPr>
      </w:pPr>
    </w:p>
    <w:p w:rsidR="007856EF" w:rsidRDefault="00842533">
      <w:pPr>
        <w:rPr>
          <w:rFonts w:ascii="Times New Roman" w:hAnsi="Times New Roman" w:cs="Times New Roman"/>
          <w:b/>
          <w:color w:val="00000A"/>
          <w:sz w:val="28"/>
          <w:szCs w:val="28"/>
        </w:rPr>
      </w:pPr>
      <w:r>
        <w:br w:type="page"/>
      </w:r>
    </w:p>
    <w:p w:rsidR="007856EF" w:rsidRDefault="00842533" w:rsidP="00842533">
      <w:pPr>
        <w:pStyle w:val="Heading2"/>
      </w:pPr>
      <w:r>
        <w:rPr>
          <w:rFonts w:ascii="Times New Roman" w:hAnsi="Times New Roman" w:cs="Times New Roman"/>
          <w:b/>
          <w:color w:val="00000A"/>
          <w:sz w:val="28"/>
          <w:szCs w:val="28"/>
        </w:rPr>
        <w:lastRenderedPageBreak/>
        <w:t>2.1. Google Vision API</w:t>
      </w:r>
    </w:p>
    <w:p w:rsidR="007856EF" w:rsidRDefault="00842533">
      <w:r>
        <w:rPr>
          <w:rFonts w:ascii="Times New Roman" w:hAnsi="Times New Roman" w:cs="Times New Roman"/>
          <w:color w:val="00000A"/>
          <w:sz w:val="28"/>
          <w:szCs w:val="28"/>
        </w:rPr>
        <w:t>Giải quyết 2 bài toán text detecttion và text recognition.</w:t>
      </w:r>
    </w:p>
    <w:p w:rsidR="007856EF" w:rsidRDefault="00842533">
      <w:r>
        <w:rPr>
          <w:rFonts w:ascii="Times New Roman" w:hAnsi="Times New Roman" w:cs="Times New Roman"/>
          <w:color w:val="00000A"/>
          <w:sz w:val="28"/>
          <w:szCs w:val="28"/>
        </w:rPr>
        <w:t xml:space="preserve">Input: Ảnh thực tế </w:t>
      </w:r>
    </w:p>
    <w:p w:rsidR="007856EF" w:rsidRDefault="00842533">
      <w:r>
        <w:rPr>
          <w:rFonts w:ascii="Times New Roman" w:hAnsi="Times New Roman" w:cs="Times New Roman"/>
          <w:color w:val="00000A"/>
          <w:sz w:val="28"/>
          <w:szCs w:val="28"/>
        </w:rPr>
        <w:t xml:space="preserve">Output: </w:t>
      </w:r>
    </w:p>
    <w:p w:rsidR="00842533" w:rsidRPr="00842533" w:rsidRDefault="00842533" w:rsidP="00842533">
      <w:pPr>
        <w:pStyle w:val="ListParagraph"/>
        <w:numPr>
          <w:ilvl w:val="0"/>
          <w:numId w:val="1"/>
        </w:numPr>
      </w:pPr>
      <w:r w:rsidRPr="00842533">
        <w:rPr>
          <w:rFonts w:ascii="Times New Roman" w:hAnsi="Times New Roman" w:cs="Times New Roman"/>
          <w:color w:val="00000A"/>
          <w:sz w:val="28"/>
          <w:szCs w:val="28"/>
        </w:rPr>
        <w:t>Tọa độ của vùng chứa text trong ảnh (ground truth).</w:t>
      </w:r>
    </w:p>
    <w:p w:rsidR="00842533" w:rsidRPr="00842533" w:rsidRDefault="00842533" w:rsidP="00842533">
      <w:pPr>
        <w:pStyle w:val="ListParagraph"/>
        <w:numPr>
          <w:ilvl w:val="0"/>
          <w:numId w:val="1"/>
        </w:numPr>
      </w:pPr>
      <w:r w:rsidRPr="00842533">
        <w:rPr>
          <w:rFonts w:ascii="Times New Roman" w:hAnsi="Times New Roman" w:cs="Times New Roman"/>
          <w:color w:val="00000A"/>
          <w:sz w:val="28"/>
          <w:szCs w:val="28"/>
        </w:rPr>
        <w:t>Xác suất của mỗi ground truth.</w:t>
      </w:r>
    </w:p>
    <w:p w:rsidR="00842533" w:rsidRPr="00842533" w:rsidRDefault="00842533" w:rsidP="00842533">
      <w:pPr>
        <w:pStyle w:val="ListParagraph"/>
        <w:numPr>
          <w:ilvl w:val="0"/>
          <w:numId w:val="1"/>
        </w:numPr>
      </w:pPr>
      <w:r w:rsidRPr="00842533">
        <w:rPr>
          <w:rFonts w:ascii="Times New Roman" w:hAnsi="Times New Roman" w:cs="Times New Roman"/>
          <w:color w:val="00000A"/>
          <w:sz w:val="28"/>
          <w:szCs w:val="28"/>
        </w:rPr>
        <w:t>Symbol trong mỗi ground truth.</w:t>
      </w:r>
    </w:p>
    <w:p w:rsidR="007856EF" w:rsidRDefault="00842533" w:rsidP="00842533">
      <w:pPr>
        <w:pStyle w:val="ListParagraph"/>
        <w:numPr>
          <w:ilvl w:val="0"/>
          <w:numId w:val="1"/>
        </w:numPr>
      </w:pPr>
      <w:r w:rsidRPr="00842533">
        <w:rPr>
          <w:rFonts w:ascii="Times New Roman" w:hAnsi="Times New Roman" w:cs="Times New Roman"/>
          <w:color w:val="00000A"/>
          <w:sz w:val="28"/>
          <w:szCs w:val="28"/>
        </w:rPr>
        <w:t>Xác suất của mỗi symbol.</w:t>
      </w:r>
    </w:p>
    <w:p w:rsidR="007856EF" w:rsidRPr="00842533" w:rsidRDefault="00842533" w:rsidP="00842533">
      <w:pPr>
        <w:pStyle w:val="Heading2"/>
        <w:rPr>
          <w:rFonts w:ascii="Times New Roman" w:hAnsi="Times New Roman" w:cs="Times New Roman"/>
          <w:b/>
          <w:color w:val="00000A"/>
          <w:sz w:val="28"/>
          <w:szCs w:val="28"/>
        </w:rPr>
      </w:pPr>
      <w:r>
        <w:rPr>
          <w:rFonts w:ascii="Times New Roman" w:hAnsi="Times New Roman" w:cs="Times New Roman"/>
          <w:b/>
          <w:color w:val="00000A"/>
          <w:sz w:val="28"/>
          <w:szCs w:val="28"/>
        </w:rPr>
        <w:t xml:space="preserve">2.2. </w:t>
      </w:r>
      <w:r w:rsidRPr="00842533">
        <w:rPr>
          <w:rFonts w:ascii="Times New Roman" w:hAnsi="Times New Roman" w:cs="Times New Roman"/>
          <w:b/>
          <w:color w:val="00000A"/>
          <w:sz w:val="28"/>
          <w:szCs w:val="28"/>
        </w:rPr>
        <w:t>Phát hiện và nhận dạng văn bản</w:t>
      </w:r>
    </w:p>
    <w:p w:rsidR="007856EF" w:rsidRDefault="00842533">
      <w:pPr>
        <w:rPr>
          <w:rFonts w:ascii="Times New Roman" w:hAnsi="Times New Roman"/>
          <w:sz w:val="28"/>
          <w:szCs w:val="28"/>
        </w:rPr>
      </w:pPr>
      <w:r>
        <w:rPr>
          <w:rFonts w:ascii="Times New Roman" w:hAnsi="Times New Roman"/>
          <w:sz w:val="28"/>
          <w:szCs w:val="28"/>
        </w:rPr>
        <w:t>Bài toán đã được tìm hiểu và trình bày ở Chương 1</w:t>
      </w:r>
    </w:p>
    <w:p w:rsidR="007856EF" w:rsidRPr="00842533" w:rsidRDefault="00842533" w:rsidP="00842533">
      <w:pPr>
        <w:pStyle w:val="Heading2"/>
        <w:rPr>
          <w:rFonts w:ascii="Times New Roman" w:hAnsi="Times New Roman" w:cs="Times New Roman"/>
          <w:b/>
          <w:color w:val="00000A"/>
          <w:sz w:val="28"/>
          <w:szCs w:val="28"/>
        </w:rPr>
      </w:pPr>
      <w:r w:rsidRPr="00842533">
        <w:rPr>
          <w:rFonts w:ascii="Times New Roman" w:hAnsi="Times New Roman" w:cs="Times New Roman"/>
          <w:b/>
          <w:color w:val="00000A"/>
          <w:sz w:val="28"/>
          <w:szCs w:val="28"/>
        </w:rPr>
        <w:t>2.3. Neural Machine Translation</w:t>
      </w:r>
    </w:p>
    <w:p w:rsidR="007856EF" w:rsidRDefault="00842533">
      <w:r>
        <w:rPr>
          <w:rFonts w:ascii="Times New Roman" w:hAnsi="Times New Roman" w:cs="Times New Roman"/>
          <w:color w:val="00000A"/>
          <w:sz w:val="28"/>
          <w:szCs w:val="28"/>
        </w:rPr>
        <w:t>Mục đích của phần này là giải quyết bài toán dịch nghĩa của các câu lấy được từ module trên và các câu này không tồn tại hệ cơ sở tri thức có sẵn.</w:t>
      </w:r>
    </w:p>
    <w:p w:rsidR="007856EF" w:rsidRDefault="00842533">
      <w:r>
        <w:rPr>
          <w:rFonts w:ascii="Times New Roman" w:hAnsi="Times New Roman" w:cs="Times New Roman"/>
          <w:color w:val="00000A"/>
          <w:sz w:val="28"/>
          <w:szCs w:val="28"/>
        </w:rPr>
        <w:t>Bộ dữ liệu được sử dụng trong giai đoạn này là:</w:t>
      </w:r>
    </w:p>
    <w:p w:rsidR="007856EF" w:rsidRDefault="00842533">
      <w:pPr>
        <w:rPr>
          <w:rFonts w:ascii="Times New Roman" w:hAnsi="Times New Roman" w:cs="Times New Roman"/>
          <w:color w:val="00000A"/>
          <w:sz w:val="28"/>
          <w:szCs w:val="28"/>
        </w:rPr>
      </w:pPr>
      <w:r>
        <w:rPr>
          <w:rFonts w:ascii="Times New Roman" w:hAnsi="Times New Roman" w:cs="Times New Roman"/>
          <w:color w:val="00000A"/>
          <w:sz w:val="28"/>
          <w:szCs w:val="28"/>
        </w:rPr>
        <w:t>“5000 Hoành phi câu đối Hán Nôm - Nhà xuất bản Văn Hóa Thông Tin”</w:t>
      </w:r>
    </w:p>
    <w:p w:rsidR="00600A53" w:rsidRPr="00600A53" w:rsidRDefault="00600A53" w:rsidP="00600A53">
      <w:pPr>
        <w:tabs>
          <w:tab w:val="left" w:pos="1246"/>
        </w:tabs>
        <w:jc w:val="both"/>
        <w:outlineLvl w:val="2"/>
        <w:rPr>
          <w:rFonts w:ascii="Times New Roman" w:hAnsi="Times New Roman" w:cs="Times New Roman"/>
          <w:b/>
          <w:sz w:val="28"/>
          <w:szCs w:val="28"/>
        </w:rPr>
      </w:pPr>
      <w:r w:rsidRPr="00600A53">
        <w:rPr>
          <w:rFonts w:ascii="Times New Roman" w:hAnsi="Times New Roman" w:cs="Times New Roman"/>
          <w:b/>
          <w:sz w:val="28"/>
          <w:szCs w:val="28"/>
        </w:rPr>
        <w:t>2.3.1. Mô hình</w:t>
      </w:r>
    </w:p>
    <w:p w:rsidR="007856EF" w:rsidRDefault="00842533">
      <w:r>
        <w:rPr>
          <w:rFonts w:ascii="Times New Roman" w:hAnsi="Times New Roman" w:cs="Times New Roman"/>
          <w:color w:val="00000A"/>
          <w:sz w:val="28"/>
          <w:szCs w:val="28"/>
        </w:rPr>
        <w:t>Ở đây, em cài đặt và huấn luyện mô hình nhận đầu vào là câu Tiếng Hán (Nôm) Đầu ra là một câu tiếng Việt. Cấu trúc mô hình:</w:t>
      </w:r>
    </w:p>
    <w:p w:rsidR="00842533" w:rsidRDefault="00842533">
      <w:pPr>
        <w:spacing w:after="0" w:line="240" w:lineRule="auto"/>
        <w:rPr>
          <w:rFonts w:ascii="Times New Roman" w:hAnsi="Times New Roman"/>
          <w:sz w:val="28"/>
          <w:szCs w:val="28"/>
        </w:rPr>
      </w:pPr>
      <w:r>
        <w:rPr>
          <w:noProof/>
        </w:rPr>
        <w:drawing>
          <wp:anchor distT="0" distB="0" distL="0" distR="0" simplePos="0" relativeHeight="17" behindDoc="0" locked="0" layoutInCell="1" allowOverlap="1" wp14:anchorId="746EFEC4" wp14:editId="6130A63A">
            <wp:simplePos x="0" y="0"/>
            <wp:positionH relativeFrom="column">
              <wp:posOffset>28575</wp:posOffset>
            </wp:positionH>
            <wp:positionV relativeFrom="paragraph">
              <wp:posOffset>274674</wp:posOffset>
            </wp:positionV>
            <wp:extent cx="5943600" cy="3027680"/>
            <wp:effectExtent l="0" t="0" r="0" b="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3"/>
                    <a:stretch>
                      <a:fillRect/>
                    </a:stretch>
                  </pic:blipFill>
                  <pic:spPr bwMode="auto">
                    <a:xfrm>
                      <a:off x="0" y="0"/>
                      <a:ext cx="5943600" cy="3027680"/>
                    </a:xfrm>
                    <a:prstGeom prst="rect">
                      <a:avLst/>
                    </a:prstGeom>
                  </pic:spPr>
                </pic:pic>
              </a:graphicData>
            </a:graphic>
          </wp:anchor>
        </w:drawing>
      </w:r>
      <w:r>
        <w:rPr>
          <w:rFonts w:ascii="Times New Roman" w:hAnsi="Times New Roman"/>
          <w:sz w:val="28"/>
          <w:szCs w:val="28"/>
        </w:rPr>
        <w:br w:type="page"/>
      </w:r>
    </w:p>
    <w:p w:rsidR="007856EF" w:rsidRDefault="00842533" w:rsidP="00842533">
      <w:pPr>
        <w:jc w:val="both"/>
        <w:rPr>
          <w:rFonts w:ascii="Times New Roman" w:hAnsi="Times New Roman"/>
          <w:sz w:val="28"/>
          <w:szCs w:val="28"/>
        </w:rPr>
      </w:pPr>
      <w:r>
        <w:rPr>
          <w:rFonts w:ascii="Times New Roman" w:hAnsi="Times New Roman"/>
          <w:sz w:val="28"/>
          <w:szCs w:val="28"/>
        </w:rPr>
        <w:lastRenderedPageBreak/>
        <w:t>Như hình trên module nhận đầu vào thứ nhất là chuỗi các từ Tiếng Hán trong câu: x1, x2, x3, ….xn. và đầu ra cho các chuỗi từ đó bằng tiếng Việt. Phần Encoder và Decoder sử dụng một tầng mạng GRU. Đây là mô hình được đơn giản hóa từ Google Neural Machine Translation [16] ở đây, mô hình google giới thiệu sử dụng nhiều tầng (số lượng tầng thực tế có thể là 4, 6 hoặc 8 tầng) LSTM thay thế cho GRU và có kết hợp sử dụng kỹ thuật Attention để tăng độ chính xác của mô hình. Đầu ra tại timestep cuối cùng (trạng thái ẩn cuối cùng) của GRU encoder được đưa vào làm trạng thái khởi tạo cho GRU Decoder. Ở đây em thêm vào 2 từ là “BOS” và “EOS” vào trong bộ từ vựng để đánh dấu bắt đầu và kết thúc một câu, do các câu có độ dài khác nhau nên việc thêm vào EOS là cần thiết để biết chính xác khi nào là lúc kết thúc câu. Đầu ra của GRU Decoder sẽ làm đầu vào cho tầng softmax để tính phân phối xác xuất từ. Quá trình training model này em làm bằng cách tối thiểu hóa hàm mục tiêu “Categorical Cross Entropy”. Trong giai đoạn Predict, phần Encoder tương tự như giai đoạn training, ở phần Decoder target input thứ nhất là BOS để làm trạng thái khởi tạo cho GRU Decoder. lấy tầng có xác suất cao nhất sau tầng softmax làm đầu vào cho timestep thứ 2… cứ thể sinh ra output cho đến khi xuất hiện từ “EOS” hoặc sinh ra đến điểm giới hạn số từ trong câu thì dừng lại.</w:t>
      </w:r>
    </w:p>
    <w:p w:rsidR="007856EF" w:rsidRPr="00600A53" w:rsidRDefault="00600A53" w:rsidP="00600A53">
      <w:pPr>
        <w:tabs>
          <w:tab w:val="left" w:pos="1246"/>
        </w:tabs>
        <w:jc w:val="both"/>
        <w:outlineLvl w:val="2"/>
        <w:rPr>
          <w:rFonts w:ascii="Times New Roman" w:hAnsi="Times New Roman" w:cs="Times New Roman"/>
          <w:b/>
          <w:sz w:val="28"/>
          <w:szCs w:val="28"/>
        </w:rPr>
      </w:pPr>
      <w:r w:rsidRPr="00600A53">
        <w:rPr>
          <w:rFonts w:ascii="Times New Roman" w:hAnsi="Times New Roman" w:cs="Times New Roman"/>
          <w:b/>
          <w:sz w:val="28"/>
          <w:szCs w:val="28"/>
        </w:rPr>
        <w:t xml:space="preserve">2.3.2. </w:t>
      </w:r>
      <w:r w:rsidR="00842533" w:rsidRPr="00600A53">
        <w:rPr>
          <w:rFonts w:ascii="Times New Roman" w:hAnsi="Times New Roman" w:cs="Times New Roman"/>
          <w:b/>
          <w:sz w:val="28"/>
          <w:szCs w:val="28"/>
        </w:rPr>
        <w:t>Các độ</w:t>
      </w:r>
      <w:r>
        <w:rPr>
          <w:rFonts w:ascii="Times New Roman" w:hAnsi="Times New Roman" w:cs="Times New Roman"/>
          <w:b/>
          <w:sz w:val="28"/>
          <w:szCs w:val="28"/>
        </w:rPr>
        <w:t xml:space="preserve"> đo đánh giá</w:t>
      </w:r>
    </w:p>
    <w:p w:rsidR="007856EF" w:rsidRDefault="00842533" w:rsidP="00842533">
      <w:pPr>
        <w:jc w:val="both"/>
        <w:rPr>
          <w:rFonts w:ascii="Times New Roman" w:hAnsi="Times New Roman"/>
          <w:sz w:val="28"/>
          <w:szCs w:val="28"/>
        </w:rPr>
      </w:pPr>
      <w:r>
        <w:rPr>
          <w:rFonts w:ascii="Times New Roman" w:hAnsi="Times New Roman"/>
          <w:sz w:val="28"/>
          <w:szCs w:val="28"/>
        </w:rPr>
        <w:t xml:space="preserve">Có hai độ đo tự động thường hay được sử dụng để đánh giá kết quả </w:t>
      </w:r>
      <w:r w:rsidR="0063795D">
        <w:rPr>
          <w:rFonts w:ascii="Times New Roman" w:hAnsi="Times New Roman"/>
          <w:sz w:val="28"/>
          <w:szCs w:val="28"/>
        </w:rPr>
        <w:t>cho bài toán translate</w:t>
      </w:r>
      <w:r>
        <w:rPr>
          <w:rFonts w:ascii="Times New Roman" w:hAnsi="Times New Roman"/>
          <w:sz w:val="28"/>
          <w:szCs w:val="28"/>
        </w:rPr>
        <w:t xml:space="preserve"> </w:t>
      </w:r>
      <w:r w:rsidR="0063795D">
        <w:rPr>
          <w:rFonts w:ascii="Times New Roman" w:hAnsi="Times New Roman"/>
          <w:sz w:val="28"/>
          <w:szCs w:val="28"/>
        </w:rPr>
        <w:t>đó là BLEU [17] và METEOR [18].</w:t>
      </w:r>
    </w:p>
    <w:p w:rsidR="0063795D" w:rsidRPr="00600A53" w:rsidRDefault="00842533" w:rsidP="00600A53">
      <w:pPr>
        <w:pStyle w:val="ListParagraph"/>
        <w:numPr>
          <w:ilvl w:val="0"/>
          <w:numId w:val="1"/>
        </w:numPr>
        <w:jc w:val="both"/>
        <w:rPr>
          <w:rFonts w:ascii="Times New Roman" w:hAnsi="Times New Roman"/>
          <w:sz w:val="28"/>
          <w:szCs w:val="28"/>
        </w:rPr>
      </w:pPr>
      <w:r w:rsidRPr="00600A53">
        <w:rPr>
          <w:rFonts w:ascii="Times New Roman" w:hAnsi="Times New Roman"/>
          <w:sz w:val="28"/>
          <w:szCs w:val="28"/>
        </w:rPr>
        <w:t>Độ đo BLEU: BLEU (Bilingual Evaluation Understudy) [</w:t>
      </w:r>
      <w:r w:rsidR="00600A53">
        <w:rPr>
          <w:rFonts w:ascii="Times New Roman" w:hAnsi="Times New Roman"/>
          <w:sz w:val="28"/>
          <w:szCs w:val="28"/>
        </w:rPr>
        <w:t>17</w:t>
      </w:r>
      <w:r w:rsidRPr="00600A53">
        <w:rPr>
          <w:rFonts w:ascii="Times New Roman" w:hAnsi="Times New Roman"/>
          <w:sz w:val="28"/>
          <w:szCs w:val="28"/>
        </w:rPr>
        <w:t xml:space="preserve">] </w:t>
      </w:r>
    </w:p>
    <w:p w:rsidR="007856EF" w:rsidRDefault="00842533" w:rsidP="00842533">
      <w:pPr>
        <w:jc w:val="both"/>
        <w:rPr>
          <w:rFonts w:ascii="Times New Roman" w:hAnsi="Times New Roman"/>
          <w:sz w:val="28"/>
          <w:szCs w:val="28"/>
        </w:rPr>
      </w:pPr>
      <w:r>
        <w:rPr>
          <w:rFonts w:ascii="Times New Roman" w:hAnsi="Times New Roman"/>
          <w:sz w:val="28"/>
          <w:szCs w:val="28"/>
        </w:rPr>
        <w:t>là độ đo đánh giá độ giống của</w:t>
      </w:r>
      <w:r w:rsidR="0063795D">
        <w:rPr>
          <w:rFonts w:ascii="Times New Roman" w:hAnsi="Times New Roman"/>
          <w:sz w:val="28"/>
          <w:szCs w:val="28"/>
        </w:rPr>
        <w:t xml:space="preserve"> </w:t>
      </w:r>
      <w:r>
        <w:rPr>
          <w:rFonts w:ascii="Times New Roman" w:hAnsi="Times New Roman"/>
          <w:sz w:val="28"/>
          <w:szCs w:val="28"/>
        </w:rPr>
        <w:t>câu văn cần đánh giá so với tập các câu văn tham khảo, điểm BLEU có giá trị trong khoảng từ 0 đến 1 (nếu tính theo % thì sẽ có giá trị trong khoảng từ 0 đến 100), điểm càng cao thì câu văn cần đánh giá càng giống với câu văn tham khảo. Mục tiêu của BLEU là so sánh các cặp n từ liền nhau trong câu cần đánh giá với các cặp n từ liền nhau trong các câu tham khảo và đếm số cặp trùng khớp. Số cặp trùng khớp càng nhiều cho thấy câu cần đánh giá này càng giống với câu tham khảo.</w:t>
      </w:r>
      <w:r w:rsidR="00FB08F5">
        <w:rPr>
          <w:rFonts w:ascii="Times New Roman" w:hAnsi="Times New Roman"/>
          <w:sz w:val="28"/>
          <w:szCs w:val="28"/>
        </w:rPr>
        <w:t xml:space="preserve"> </w:t>
      </w:r>
    </w:p>
    <w:p w:rsidR="00FB08F5" w:rsidRDefault="00FB08F5" w:rsidP="00FB08F5">
      <w:pPr>
        <w:jc w:val="center"/>
        <w:rPr>
          <w:rFonts w:ascii="Times New Roman" w:eastAsiaTheme="minorEastAsia" w:hAnsi="Times New Roman"/>
          <w:sz w:val="28"/>
          <w:szCs w:val="28"/>
        </w:rPr>
      </w:pPr>
      <w:r>
        <w:rPr>
          <w:rFonts w:ascii="Times New Roman" w:hAnsi="Times New Roman"/>
          <w:sz w:val="28"/>
          <w:szCs w:val="28"/>
        </w:rPr>
        <w:t>p</w:t>
      </w:r>
      <w:r>
        <w:rPr>
          <w:rFonts w:ascii="Times New Roman" w:hAnsi="Times New Roman"/>
          <w:sz w:val="28"/>
          <w:szCs w:val="28"/>
          <w:vertAlign w:val="subscript"/>
        </w:rPr>
        <w:t>n</w:t>
      </w:r>
      <w:r>
        <w:rPr>
          <w:rFonts w:ascii="Times New Roman" w:hAnsi="Times New Roman"/>
          <w:sz w:val="28"/>
          <w:szCs w:val="28"/>
        </w:rPr>
        <w:t xml:space="preserve"> = </w:t>
      </w:r>
      <m:oMath>
        <m:f>
          <m:fPr>
            <m:ctrlPr>
              <w:rPr>
                <w:rFonts w:ascii="Cambria Math" w:hAnsi="Cambria Math"/>
                <w:i/>
                <w:sz w:val="28"/>
                <w:szCs w:val="28"/>
              </w:rPr>
            </m:ctrlPr>
          </m:fPr>
          <m:num>
            <m:r>
              <w:rPr>
                <w:rFonts w:ascii="Cambria Math" w:hAnsi="Cambria Math"/>
                <w:sz w:val="28"/>
                <w:szCs w:val="28"/>
              </w:rPr>
              <m:t>Tổng số phần n-gram tìm được có mặt ở Reference</m:t>
            </m:r>
          </m:num>
          <m:den>
            <m:r>
              <w:rPr>
                <w:rFonts w:ascii="Cambria Math" w:hAnsi="Cambria Math"/>
                <w:sz w:val="28"/>
                <w:szCs w:val="28"/>
              </w:rPr>
              <m:t>Tổng số phần n-gram tìm được</m:t>
            </m:r>
          </m:den>
        </m:f>
      </m:oMath>
    </w:p>
    <w:p w:rsidR="00600A53" w:rsidRDefault="00FB08F5" w:rsidP="00FB08F5">
      <w:pPr>
        <w:jc w:val="both"/>
        <w:rPr>
          <w:rFonts w:ascii="Times New Roman" w:eastAsiaTheme="minorEastAsia" w:hAnsi="Times New Roman"/>
          <w:sz w:val="28"/>
          <w:szCs w:val="28"/>
        </w:rPr>
      </w:pPr>
      <w:r>
        <w:rPr>
          <w:rFonts w:ascii="Times New Roman" w:eastAsiaTheme="minorEastAsia" w:hAnsi="Times New Roman"/>
          <w:sz w:val="28"/>
          <w:szCs w:val="28"/>
        </w:rPr>
        <w:t>Trong đó: p</w:t>
      </w:r>
      <w:r>
        <w:rPr>
          <w:rFonts w:ascii="Times New Roman" w:eastAsiaTheme="minorEastAsia" w:hAnsi="Times New Roman"/>
          <w:sz w:val="28"/>
          <w:szCs w:val="28"/>
          <w:vertAlign w:val="subscript"/>
        </w:rPr>
        <w:t>1</w:t>
      </w:r>
      <w:r>
        <w:rPr>
          <w:rFonts w:ascii="Times New Roman" w:eastAsiaTheme="minorEastAsia" w:hAnsi="Times New Roman"/>
          <w:sz w:val="28"/>
          <w:szCs w:val="28"/>
        </w:rPr>
        <w:t xml:space="preserve"> ứng với các từ đơn, p</w:t>
      </w:r>
      <w:r>
        <w:rPr>
          <w:rFonts w:ascii="Times New Roman" w:eastAsiaTheme="minorEastAsia" w:hAnsi="Times New Roman"/>
          <w:sz w:val="28"/>
          <w:szCs w:val="28"/>
          <w:vertAlign w:val="subscript"/>
        </w:rPr>
        <w:t>2</w:t>
      </w:r>
      <w:r>
        <w:rPr>
          <w:rFonts w:ascii="Times New Roman" w:eastAsiaTheme="minorEastAsia" w:hAnsi="Times New Roman"/>
          <w:sz w:val="28"/>
          <w:szCs w:val="28"/>
        </w:rPr>
        <w:t xml:space="preserve"> ứng với các từ ghép, p</w:t>
      </w:r>
      <w:r>
        <w:rPr>
          <w:rFonts w:ascii="Times New Roman" w:eastAsiaTheme="minorEastAsia" w:hAnsi="Times New Roman"/>
          <w:sz w:val="28"/>
          <w:szCs w:val="28"/>
          <w:vertAlign w:val="subscript"/>
        </w:rPr>
        <w:t>3</w:t>
      </w:r>
      <w:r>
        <w:rPr>
          <w:rFonts w:ascii="Times New Roman" w:eastAsiaTheme="minorEastAsia" w:hAnsi="Times New Roman"/>
          <w:sz w:val="28"/>
          <w:szCs w:val="28"/>
        </w:rPr>
        <w:t xml:space="preserve"> ứng với chuỗi 3 từ liên tiếp, p</w:t>
      </w:r>
      <w:r>
        <w:rPr>
          <w:rFonts w:ascii="Times New Roman" w:eastAsiaTheme="minorEastAsia" w:hAnsi="Times New Roman"/>
          <w:sz w:val="28"/>
          <w:szCs w:val="28"/>
          <w:vertAlign w:val="subscript"/>
        </w:rPr>
        <w:t>4</w:t>
      </w:r>
      <w:r>
        <w:rPr>
          <w:rFonts w:ascii="Times New Roman" w:eastAsiaTheme="minorEastAsia" w:hAnsi="Times New Roman"/>
          <w:sz w:val="28"/>
          <w:szCs w:val="28"/>
        </w:rPr>
        <w:t xml:space="preserve"> ứng với chuỗi 4 từ liên tiế</w:t>
      </w:r>
      <w:r w:rsidR="00600A53">
        <w:rPr>
          <w:rFonts w:ascii="Times New Roman" w:eastAsiaTheme="minorEastAsia" w:hAnsi="Times New Roman"/>
          <w:sz w:val="28"/>
          <w:szCs w:val="28"/>
        </w:rPr>
        <w:t>p.</w:t>
      </w:r>
    </w:p>
    <w:p w:rsidR="00600A53" w:rsidRDefault="00600A53" w:rsidP="00600A53">
      <w:r>
        <w:br w:type="page"/>
      </w:r>
    </w:p>
    <w:p w:rsidR="00FB08F5" w:rsidRDefault="00FB08F5" w:rsidP="00FB08F5">
      <w:pPr>
        <w:jc w:val="both"/>
        <w:rPr>
          <w:rFonts w:ascii="Times New Roman" w:eastAsiaTheme="minorEastAsia" w:hAnsi="Times New Roman"/>
          <w:sz w:val="28"/>
          <w:szCs w:val="28"/>
        </w:rPr>
      </w:pPr>
      <w:r>
        <w:rPr>
          <w:rFonts w:ascii="Times New Roman" w:eastAsiaTheme="minorEastAsia" w:hAnsi="Times New Roman"/>
          <w:sz w:val="28"/>
          <w:szCs w:val="28"/>
        </w:rPr>
        <w:lastRenderedPageBreak/>
        <w:t>Công thức tính BLEU như sau:</w:t>
      </w:r>
    </w:p>
    <w:p w:rsidR="007856EF" w:rsidRPr="00600A53" w:rsidRDefault="00FB08F5" w:rsidP="00600A53">
      <w:pPr>
        <w:jc w:val="center"/>
        <w:rPr>
          <w:rFonts w:ascii="Times New Roman" w:eastAsiaTheme="minorEastAsia" w:hAnsi="Times New Roman"/>
          <w:sz w:val="28"/>
          <w:szCs w:val="28"/>
        </w:rPr>
      </w:pPr>
      <w:r>
        <w:rPr>
          <w:rFonts w:ascii="Times New Roman" w:eastAsiaTheme="minorEastAsia" w:hAnsi="Times New Roman"/>
          <w:sz w:val="28"/>
          <w:szCs w:val="28"/>
        </w:rPr>
        <w:t>BLEU = BP.exp (</w:t>
      </w:r>
      <m:oMath>
        <m:nary>
          <m:naryPr>
            <m:chr m:val="∑"/>
            <m:grow m:val="1"/>
            <m:ctrlPr>
              <w:rPr>
                <w:rFonts w:ascii="Cambria Math" w:eastAsiaTheme="minorEastAsia" w:hAnsi="Cambria Math"/>
                <w:sz w:val="28"/>
                <w:szCs w:val="28"/>
              </w:rPr>
            </m:ctrlPr>
          </m:naryPr>
          <m:sub>
            <m:r>
              <w:rPr>
                <w:rFonts w:ascii="Cambria Math" w:eastAsia="Cambria Math" w:hAnsi="Cambria Math" w:cs="Cambria Math"/>
                <w:sz w:val="28"/>
                <w:szCs w:val="28"/>
              </w:rPr>
              <m:t>n=1</m:t>
            </m:r>
          </m:sub>
          <m:sup>
            <m:r>
              <w:rPr>
                <w:rFonts w:ascii="Cambria Math" w:eastAsia="Cambria Math" w:hAnsi="Cambria Math" w:cs="Cambria Math"/>
                <w:sz w:val="28"/>
                <w:szCs w:val="28"/>
              </w:rPr>
              <m:t>N</m:t>
            </m:r>
          </m:sup>
          <m:e>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N</m:t>
                </m:r>
              </m:den>
            </m:f>
          </m:e>
        </m:nary>
        <m:func>
          <m:funcPr>
            <m:ctrlPr>
              <w:rPr>
                <w:rFonts w:ascii="Cambria Math" w:eastAsiaTheme="minorEastAsia" w:hAnsi="Cambria Math"/>
                <w:i/>
                <w:sz w:val="28"/>
                <w:szCs w:val="28"/>
              </w:rPr>
            </m:ctrlPr>
          </m:funcPr>
          <m:fName>
            <m:r>
              <m:rPr>
                <m:sty m:val="p"/>
              </m:rPr>
              <w:rPr>
                <w:rFonts w:ascii="Cambria Math" w:hAnsi="Cambria Math"/>
                <w:sz w:val="28"/>
                <w:szCs w:val="28"/>
              </w:rPr>
              <m:t>log</m:t>
            </m:r>
          </m:fName>
          <m:e>
            <m:sSub>
              <m:sSubPr>
                <m:ctrlPr>
                  <w:rPr>
                    <w:rFonts w:ascii="Cambria Math" w:eastAsiaTheme="minorEastAsia" w:hAnsi="Cambria Math"/>
                    <w:sz w:val="28"/>
                    <w:szCs w:val="28"/>
                  </w:rPr>
                </m:ctrlPr>
              </m:sSubPr>
              <m:e>
                <m:r>
                  <w:rPr>
                    <w:rFonts w:ascii="Cambria Math" w:eastAsia="Cambria Math" w:hAnsi="Cambria Math" w:cs="Cambria Math"/>
                    <w:sz w:val="28"/>
                    <w:szCs w:val="28"/>
                  </w:rPr>
                  <m:t>p</m:t>
                </m:r>
              </m:e>
              <m:sub>
                <m:r>
                  <w:rPr>
                    <w:rFonts w:ascii="Cambria Math" w:eastAsia="Cambria Math" w:hAnsi="Cambria Math" w:cs="Cambria Math"/>
                    <w:sz w:val="28"/>
                    <w:szCs w:val="28"/>
                  </w:rPr>
                  <m:t>n</m:t>
                </m:r>
              </m:sub>
            </m:sSub>
          </m:e>
        </m:func>
      </m:oMath>
      <w:r>
        <w:rPr>
          <w:rFonts w:ascii="Times New Roman" w:eastAsiaTheme="minorEastAsia" w:hAnsi="Times New Roman"/>
          <w:sz w:val="28"/>
          <w:szCs w:val="28"/>
        </w:rPr>
        <w:t>)</w:t>
      </w:r>
    </w:p>
    <w:p w:rsidR="007856EF" w:rsidRDefault="00FB08F5" w:rsidP="00600A53">
      <w:pPr>
        <w:jc w:val="center"/>
        <w:rPr>
          <w:rFonts w:ascii="Times New Roman" w:eastAsiaTheme="minorEastAsia" w:hAnsi="Times New Roman" w:cs="Times New Roman"/>
          <w:color w:val="00000A"/>
          <w:sz w:val="28"/>
          <w:szCs w:val="28"/>
        </w:rPr>
      </w:pPr>
      <w:r>
        <w:rPr>
          <w:rFonts w:ascii="Times New Roman" w:hAnsi="Times New Roman" w:cs="Times New Roman"/>
          <w:color w:val="00000A"/>
          <w:sz w:val="28"/>
          <w:szCs w:val="28"/>
        </w:rPr>
        <w:t xml:space="preserve">BP = </w:t>
      </w:r>
      <m:oMath>
        <m:d>
          <m:dPr>
            <m:begChr m:val="{"/>
            <m:endChr m:val=""/>
            <m:ctrlPr>
              <w:rPr>
                <w:rFonts w:ascii="Cambria Math" w:hAnsi="Cambria Math" w:cs="Times New Roman"/>
                <w:i/>
                <w:color w:val="00000A"/>
                <w:sz w:val="28"/>
                <w:szCs w:val="28"/>
              </w:rPr>
            </m:ctrlPr>
          </m:dPr>
          <m:e>
            <m:eqArr>
              <m:eqArrPr>
                <m:ctrlPr>
                  <w:rPr>
                    <w:rFonts w:ascii="Cambria Math" w:hAnsi="Cambria Math" w:cs="Times New Roman"/>
                    <w:i/>
                    <w:color w:val="00000A"/>
                    <w:sz w:val="28"/>
                    <w:szCs w:val="28"/>
                  </w:rPr>
                </m:ctrlPr>
              </m:eqArrPr>
              <m:e>
                <m:r>
                  <w:rPr>
                    <w:rFonts w:ascii="Cambria Math" w:hAnsi="Cambria Math" w:cs="Times New Roman"/>
                    <w:color w:val="00000A"/>
                    <w:sz w:val="28"/>
                    <w:szCs w:val="28"/>
                  </w:rPr>
                  <m:t>1                       với c&gt;r</m:t>
                </m:r>
              </m:e>
              <m:e>
                <m:func>
                  <m:funcPr>
                    <m:ctrlPr>
                      <w:rPr>
                        <w:rFonts w:ascii="Cambria Math" w:hAnsi="Cambria Math" w:cs="Times New Roman"/>
                        <w:i/>
                        <w:color w:val="00000A"/>
                        <w:sz w:val="28"/>
                        <w:szCs w:val="28"/>
                      </w:rPr>
                    </m:ctrlPr>
                  </m:funcPr>
                  <m:fName>
                    <m:r>
                      <m:rPr>
                        <m:sty m:val="p"/>
                      </m:rPr>
                      <w:rPr>
                        <w:rFonts w:ascii="Cambria Math" w:hAnsi="Cambria Math" w:cs="Times New Roman"/>
                        <w:color w:val="00000A"/>
                        <w:sz w:val="28"/>
                        <w:szCs w:val="28"/>
                      </w:rPr>
                      <m:t>exp</m:t>
                    </m:r>
                  </m:fName>
                  <m:e>
                    <m:d>
                      <m:dPr>
                        <m:ctrlPr>
                          <w:rPr>
                            <w:rFonts w:ascii="Cambria Math" w:hAnsi="Cambria Math" w:cs="Times New Roman"/>
                            <w:i/>
                            <w:color w:val="00000A"/>
                            <w:sz w:val="28"/>
                            <w:szCs w:val="28"/>
                          </w:rPr>
                        </m:ctrlPr>
                      </m:dPr>
                      <m:e>
                        <m:r>
                          <w:rPr>
                            <w:rFonts w:ascii="Cambria Math" w:hAnsi="Cambria Math" w:cs="Times New Roman"/>
                            <w:color w:val="00000A"/>
                            <w:sz w:val="28"/>
                            <w:szCs w:val="28"/>
                          </w:rPr>
                          <m:t>1-</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r</m:t>
                            </m:r>
                          </m:num>
                          <m:den>
                            <m:r>
                              <w:rPr>
                                <w:rFonts w:ascii="Cambria Math" w:hAnsi="Cambria Math" w:cs="Times New Roman"/>
                                <w:color w:val="00000A"/>
                                <w:sz w:val="28"/>
                                <w:szCs w:val="28"/>
                              </w:rPr>
                              <m:t>c</m:t>
                            </m:r>
                          </m:den>
                        </m:f>
                      </m:e>
                    </m:d>
                    <m:r>
                      <w:rPr>
                        <w:rFonts w:ascii="Cambria Math" w:hAnsi="Cambria Math" w:cs="Times New Roman"/>
                        <w:color w:val="00000A"/>
                        <w:sz w:val="28"/>
                        <w:szCs w:val="28"/>
                      </w:rPr>
                      <m:t xml:space="preserve">   với c≤r</m:t>
                    </m:r>
                  </m:e>
                </m:func>
              </m:e>
            </m:eqArr>
          </m:e>
        </m:d>
      </m:oMath>
    </w:p>
    <w:p w:rsidR="007856EF" w:rsidRDefault="00600A53" w:rsidP="00600A53">
      <w:pPr>
        <w:jc w:val="both"/>
        <w:rPr>
          <w:rFonts w:ascii="Times New Roman" w:hAnsi="Times New Roman" w:cs="Times New Roman"/>
          <w:color w:val="00000A"/>
          <w:sz w:val="28"/>
          <w:szCs w:val="28"/>
        </w:rPr>
      </w:pPr>
      <w:r>
        <w:rPr>
          <w:rFonts w:ascii="Times New Roman" w:eastAsiaTheme="minorEastAsia" w:hAnsi="Times New Roman" w:cs="Times New Roman"/>
          <w:color w:val="00000A"/>
          <w:sz w:val="28"/>
          <w:szCs w:val="28"/>
        </w:rPr>
        <w:t>Trong đó, r là tổng số lượng cặp tương ứng từ câu cần đánh giá tới câu tham khảo và c là tổng số phần tử trong câu cần đánh giá.</w:t>
      </w:r>
    </w:p>
    <w:p w:rsidR="00600A53" w:rsidRPr="00600A53" w:rsidRDefault="00600A53" w:rsidP="00600A53">
      <w:pPr>
        <w:pStyle w:val="ListParagraph"/>
        <w:numPr>
          <w:ilvl w:val="0"/>
          <w:numId w:val="1"/>
        </w:numPr>
        <w:jc w:val="both"/>
        <w:rPr>
          <w:rFonts w:ascii="Times New Roman" w:hAnsi="Times New Roman" w:cs="Times New Roman"/>
          <w:color w:val="00000A"/>
          <w:sz w:val="28"/>
          <w:szCs w:val="28"/>
        </w:rPr>
      </w:pPr>
      <w:r>
        <w:rPr>
          <w:rFonts w:ascii="Times New Roman" w:hAnsi="Times New Roman" w:cs="Times New Roman"/>
          <w:color w:val="00000A"/>
          <w:sz w:val="28"/>
          <w:szCs w:val="28"/>
        </w:rPr>
        <w:t xml:space="preserve">Độ đo </w:t>
      </w:r>
      <w:r>
        <w:rPr>
          <w:rFonts w:ascii="Times New Roman" w:hAnsi="Times New Roman"/>
          <w:sz w:val="28"/>
          <w:szCs w:val="28"/>
        </w:rPr>
        <w:t xml:space="preserve">METEOR </w:t>
      </w:r>
    </w:p>
    <w:p w:rsidR="00600A53" w:rsidRPr="00600A53" w:rsidRDefault="00600A53" w:rsidP="00600A53">
      <w:pPr>
        <w:ind w:left="360"/>
        <w:jc w:val="both"/>
        <w:rPr>
          <w:rFonts w:ascii="Times New Roman" w:hAnsi="Times New Roman" w:cs="Times New Roman"/>
          <w:color w:val="00000A"/>
          <w:sz w:val="28"/>
          <w:szCs w:val="28"/>
        </w:rPr>
      </w:pPr>
      <w:r w:rsidRPr="00600A53">
        <w:rPr>
          <w:rFonts w:ascii="Times New Roman" w:hAnsi="Times New Roman" w:cs="Times New Roman"/>
          <w:sz w:val="28"/>
          <w:szCs w:val="28"/>
        </w:rPr>
        <w:t>METEOR (Metric for Evaluation of Translation with Explicit Ordering) [</w:t>
      </w:r>
      <w:r>
        <w:rPr>
          <w:rFonts w:ascii="Times New Roman" w:hAnsi="Times New Roman" w:cs="Times New Roman"/>
          <w:sz w:val="28"/>
          <w:szCs w:val="28"/>
        </w:rPr>
        <w:t>18</w:t>
      </w:r>
      <w:r w:rsidRPr="00600A53">
        <w:rPr>
          <w:rFonts w:ascii="Times New Roman" w:hAnsi="Times New Roman" w:cs="Times New Roman"/>
          <w:sz w:val="28"/>
          <w:szCs w:val="28"/>
        </w:rPr>
        <w:t>] chỉ tính toán trên từ đôi - cụm 2 từ liên tiếp. Cách tính điểm METEOR như sau:</w:t>
      </w:r>
    </w:p>
    <w:p w:rsidR="007856EF" w:rsidRDefault="00600A53">
      <w:pPr>
        <w:rPr>
          <w:rFonts w:ascii="Times New Roman" w:hAnsi="Times New Roman" w:cs="Times New Roman"/>
          <w:color w:val="00000A"/>
          <w:sz w:val="28"/>
          <w:szCs w:val="28"/>
        </w:rPr>
      </w:pPr>
      <m:oMathPara>
        <m:oMath>
          <m:r>
            <w:rPr>
              <w:rFonts w:ascii="Cambria Math" w:hAnsi="Cambria Math" w:cs="Times New Roman"/>
              <w:color w:val="00000A"/>
              <w:sz w:val="28"/>
              <w:szCs w:val="28"/>
            </w:rPr>
            <m:t xml:space="preserve">P= </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m</m:t>
              </m:r>
            </m:num>
            <m:den>
              <m:sSub>
                <m:sSubPr>
                  <m:ctrlPr>
                    <w:rPr>
                      <w:rFonts w:ascii="Cambria Math" w:hAnsi="Cambria Math" w:cs="Times New Roman"/>
                      <w:i/>
                      <w:color w:val="00000A"/>
                      <w:sz w:val="28"/>
                      <w:szCs w:val="28"/>
                    </w:rPr>
                  </m:ctrlPr>
                </m:sSubPr>
                <m:e>
                  <m:r>
                    <w:rPr>
                      <w:rFonts w:ascii="Cambria Math" w:hAnsi="Cambria Math" w:cs="Times New Roman"/>
                      <w:color w:val="00000A"/>
                      <w:sz w:val="28"/>
                      <w:szCs w:val="28"/>
                    </w:rPr>
                    <m:t>W</m:t>
                  </m:r>
                </m:e>
                <m:sub>
                  <m:r>
                    <w:rPr>
                      <w:rFonts w:ascii="Cambria Math" w:hAnsi="Cambria Math" w:cs="Times New Roman"/>
                      <w:color w:val="00000A"/>
                      <w:sz w:val="28"/>
                      <w:szCs w:val="28"/>
                    </w:rPr>
                    <m:t>t</m:t>
                  </m:r>
                </m:sub>
              </m:sSub>
            </m:den>
          </m:f>
        </m:oMath>
      </m:oMathPara>
    </w:p>
    <w:p w:rsidR="00600A53" w:rsidRDefault="00600A53" w:rsidP="00600A53">
      <w:pPr>
        <w:rPr>
          <w:rFonts w:ascii="Times New Roman" w:hAnsi="Times New Roman" w:cs="Times New Roman"/>
          <w:color w:val="00000A"/>
          <w:sz w:val="28"/>
          <w:szCs w:val="28"/>
        </w:rPr>
      </w:pPr>
      <m:oMathPara>
        <m:oMath>
          <m:r>
            <w:rPr>
              <w:rFonts w:ascii="Cambria Math" w:hAnsi="Cambria Math" w:cs="Times New Roman"/>
              <w:color w:val="00000A"/>
              <w:sz w:val="28"/>
              <w:szCs w:val="28"/>
            </w:rPr>
            <m:t xml:space="preserve">R= </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m</m:t>
              </m:r>
            </m:num>
            <m:den>
              <m:sSub>
                <m:sSubPr>
                  <m:ctrlPr>
                    <w:rPr>
                      <w:rFonts w:ascii="Cambria Math" w:hAnsi="Cambria Math" w:cs="Times New Roman"/>
                      <w:i/>
                      <w:color w:val="00000A"/>
                      <w:sz w:val="28"/>
                      <w:szCs w:val="28"/>
                    </w:rPr>
                  </m:ctrlPr>
                </m:sSubPr>
                <m:e>
                  <m:r>
                    <w:rPr>
                      <w:rFonts w:ascii="Cambria Math" w:hAnsi="Cambria Math" w:cs="Times New Roman"/>
                      <w:color w:val="00000A"/>
                      <w:sz w:val="28"/>
                      <w:szCs w:val="28"/>
                    </w:rPr>
                    <m:t>W</m:t>
                  </m:r>
                </m:e>
                <m:sub>
                  <m:r>
                    <w:rPr>
                      <w:rFonts w:ascii="Cambria Math" w:hAnsi="Cambria Math" w:cs="Times New Roman"/>
                      <w:color w:val="00000A"/>
                      <w:sz w:val="28"/>
                      <w:szCs w:val="28"/>
                    </w:rPr>
                    <m:t>r</m:t>
                  </m:r>
                </m:sub>
              </m:sSub>
            </m:den>
          </m:f>
        </m:oMath>
      </m:oMathPara>
    </w:p>
    <w:p w:rsidR="007856EF" w:rsidRPr="009E465A" w:rsidRDefault="00600A53">
      <w:pPr>
        <w:rPr>
          <w:rFonts w:ascii="Times New Roman" w:hAnsi="Times New Roman" w:cs="Times New Roman"/>
          <w:color w:val="00000A"/>
          <w:sz w:val="28"/>
          <w:szCs w:val="28"/>
        </w:rPr>
      </w:pPr>
      <w:r>
        <w:rPr>
          <w:rFonts w:ascii="Times New Roman" w:hAnsi="Times New Roman" w:cs="Times New Roman"/>
          <w:color w:val="00000A"/>
          <w:sz w:val="28"/>
          <w:szCs w:val="28"/>
        </w:rPr>
        <w:t xml:space="preserve">Trong đó: m là số </w:t>
      </w:r>
      <w:r w:rsidR="009E465A">
        <w:rPr>
          <w:rFonts w:ascii="Times New Roman" w:hAnsi="Times New Roman" w:cs="Times New Roman"/>
          <w:color w:val="00000A"/>
          <w:sz w:val="28"/>
          <w:szCs w:val="28"/>
        </w:rPr>
        <w:t>lượng từ đôi trong câu cần đánh giá mà tìm thấy trong các câu tham khảo, W</w:t>
      </w:r>
      <w:r w:rsidR="009E465A">
        <w:rPr>
          <w:rFonts w:ascii="Times New Roman" w:hAnsi="Times New Roman" w:cs="Times New Roman"/>
          <w:color w:val="00000A"/>
          <w:sz w:val="28"/>
          <w:szCs w:val="28"/>
          <w:vertAlign w:val="subscript"/>
        </w:rPr>
        <w:t>t</w:t>
      </w:r>
      <w:r w:rsidR="009E465A">
        <w:rPr>
          <w:rFonts w:ascii="Times New Roman" w:hAnsi="Times New Roman" w:cs="Times New Roman"/>
          <w:color w:val="00000A"/>
          <w:sz w:val="28"/>
          <w:szCs w:val="28"/>
        </w:rPr>
        <w:t xml:space="preserve"> là tổng số lượng từ đôi trong câu cần đánh giá, W</w:t>
      </w:r>
      <w:r w:rsidR="009E465A">
        <w:rPr>
          <w:rFonts w:ascii="Times New Roman" w:hAnsi="Times New Roman" w:cs="Times New Roman"/>
          <w:color w:val="00000A"/>
          <w:sz w:val="28"/>
          <w:szCs w:val="28"/>
          <w:vertAlign w:val="subscript"/>
        </w:rPr>
        <w:t>r</w:t>
      </w:r>
      <w:r w:rsidR="009E465A">
        <w:rPr>
          <w:rFonts w:ascii="Times New Roman" w:hAnsi="Times New Roman" w:cs="Times New Roman"/>
          <w:color w:val="00000A"/>
          <w:sz w:val="28"/>
          <w:szCs w:val="28"/>
        </w:rPr>
        <w:t xml:space="preserve"> là tổng số lượng từ đôi trong câu tham khảo.</w:t>
      </w:r>
    </w:p>
    <w:p w:rsidR="007856EF" w:rsidRPr="009E465A" w:rsidRDefault="0020201F">
      <w:pPr>
        <w:rPr>
          <w:rFonts w:ascii="Times New Roman" w:eastAsiaTheme="minorEastAsia" w:hAnsi="Times New Roman" w:cs="Times New Roman"/>
          <w:color w:val="00000A"/>
          <w:sz w:val="28"/>
          <w:szCs w:val="28"/>
        </w:rPr>
      </w:pPr>
      <m:oMathPara>
        <m:oMath>
          <m:sSub>
            <m:sSubPr>
              <m:ctrlPr>
                <w:rPr>
                  <w:rFonts w:ascii="Cambria Math" w:eastAsiaTheme="minorEastAsia" w:hAnsi="Cambria Math" w:cs="Times New Roman"/>
                  <w:i/>
                  <w:color w:val="00000A"/>
                  <w:sz w:val="28"/>
                  <w:szCs w:val="28"/>
                </w:rPr>
              </m:ctrlPr>
            </m:sSubPr>
            <m:e>
              <m:r>
                <w:rPr>
                  <w:rFonts w:ascii="Cambria Math" w:eastAsiaTheme="minorEastAsia" w:hAnsi="Cambria Math" w:cs="Times New Roman"/>
                  <w:color w:val="00000A"/>
                  <w:sz w:val="28"/>
                  <w:szCs w:val="28"/>
                </w:rPr>
                <m:t>F</m:t>
              </m:r>
            </m:e>
            <m:sub>
              <m:r>
                <w:rPr>
                  <w:rFonts w:ascii="Cambria Math" w:eastAsiaTheme="minorEastAsia" w:hAnsi="Cambria Math" w:cs="Times New Roman"/>
                  <w:color w:val="00000A"/>
                  <w:sz w:val="28"/>
                  <w:szCs w:val="28"/>
                </w:rPr>
                <m:t>mean</m:t>
              </m:r>
            </m:sub>
          </m:sSub>
          <m:r>
            <w:rPr>
              <w:rFonts w:ascii="Cambria Math" w:eastAsiaTheme="minorEastAsia" w:hAnsi="Cambria Math" w:cs="Times New Roman"/>
              <w:color w:val="00000A"/>
              <w:sz w:val="28"/>
              <w:szCs w:val="28"/>
            </w:rPr>
            <m:t xml:space="preserve">= </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10P*R</m:t>
              </m:r>
            </m:num>
            <m:den>
              <m:r>
                <w:rPr>
                  <w:rFonts w:ascii="Cambria Math" w:hAnsi="Cambria Math" w:cs="Times New Roman"/>
                  <w:color w:val="00000A"/>
                  <w:sz w:val="28"/>
                  <w:szCs w:val="28"/>
                </w:rPr>
                <m:t>R+9P</m:t>
              </m:r>
            </m:den>
          </m:f>
          <m:r>
            <w:rPr>
              <w:rFonts w:ascii="Cambria Math" w:hAnsi="Cambria Math" w:cs="Times New Roman"/>
              <w:color w:val="00000A"/>
              <w:sz w:val="28"/>
              <w:szCs w:val="28"/>
            </w:rPr>
            <m:t>=10*</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1</m:t>
              </m:r>
            </m:num>
            <m:den>
              <m:f>
                <m:fPr>
                  <m:ctrlPr>
                    <w:rPr>
                      <w:rFonts w:ascii="Cambria Math" w:hAnsi="Cambria Math" w:cs="Times New Roman"/>
                      <w:i/>
                      <w:color w:val="00000A"/>
                      <w:sz w:val="28"/>
                      <w:szCs w:val="28"/>
                    </w:rPr>
                  </m:ctrlPr>
                </m:fPr>
                <m:num>
                  <m:r>
                    <w:rPr>
                      <w:rFonts w:ascii="Cambria Math" w:hAnsi="Cambria Math" w:cs="Times New Roman"/>
                      <w:color w:val="00000A"/>
                      <w:sz w:val="28"/>
                      <w:szCs w:val="28"/>
                    </w:rPr>
                    <m:t>1</m:t>
                  </m:r>
                </m:num>
                <m:den>
                  <m:r>
                    <w:rPr>
                      <w:rFonts w:ascii="Cambria Math" w:hAnsi="Cambria Math" w:cs="Times New Roman"/>
                      <w:color w:val="00000A"/>
                      <w:sz w:val="28"/>
                      <w:szCs w:val="28"/>
                    </w:rPr>
                    <m:t>P</m:t>
                  </m:r>
                </m:den>
              </m:f>
              <m:r>
                <w:rPr>
                  <w:rFonts w:ascii="Cambria Math" w:hAnsi="Cambria Math" w:cs="Times New Roman"/>
                  <w:color w:val="00000A"/>
                  <w:sz w:val="28"/>
                  <w:szCs w:val="28"/>
                </w:rPr>
                <m:t>+</m:t>
              </m:r>
              <m:f>
                <m:fPr>
                  <m:ctrlPr>
                    <w:rPr>
                      <w:rFonts w:ascii="Cambria Math" w:hAnsi="Cambria Math" w:cs="Times New Roman"/>
                      <w:i/>
                      <w:color w:val="00000A"/>
                      <w:sz w:val="28"/>
                      <w:szCs w:val="28"/>
                    </w:rPr>
                  </m:ctrlPr>
                </m:fPr>
                <m:num>
                  <m:r>
                    <w:rPr>
                      <w:rFonts w:ascii="Cambria Math" w:hAnsi="Cambria Math" w:cs="Times New Roman"/>
                      <w:color w:val="00000A"/>
                      <w:sz w:val="28"/>
                      <w:szCs w:val="28"/>
                    </w:rPr>
                    <m:t>9</m:t>
                  </m:r>
                </m:num>
                <m:den>
                  <m:r>
                    <w:rPr>
                      <w:rFonts w:ascii="Cambria Math" w:hAnsi="Cambria Math" w:cs="Times New Roman"/>
                      <w:color w:val="00000A"/>
                      <w:sz w:val="28"/>
                      <w:szCs w:val="28"/>
                    </w:rPr>
                    <m:t>R</m:t>
                  </m:r>
                </m:den>
              </m:f>
            </m:den>
          </m:f>
        </m:oMath>
      </m:oMathPara>
    </w:p>
    <w:p w:rsidR="009E465A" w:rsidRPr="009E465A" w:rsidRDefault="009E465A">
      <w:pPr>
        <w:rPr>
          <w:rFonts w:ascii="Times New Roman" w:eastAsiaTheme="minorEastAsia" w:hAnsi="Times New Roman" w:cs="Times New Roman"/>
          <w:color w:val="00000A"/>
          <w:sz w:val="28"/>
          <w:szCs w:val="28"/>
        </w:rPr>
      </w:pPr>
      <m:oMathPara>
        <m:oMath>
          <m:r>
            <w:rPr>
              <w:rFonts w:ascii="Cambria Math" w:hAnsi="Cambria Math" w:cs="Times New Roman"/>
              <w:color w:val="00000A"/>
              <w:sz w:val="28"/>
              <w:szCs w:val="28"/>
            </w:rPr>
            <m:t>p=0.5</m:t>
          </m:r>
          <m:sSup>
            <m:sSupPr>
              <m:ctrlPr>
                <w:rPr>
                  <w:rFonts w:ascii="Cambria Math" w:hAnsi="Cambria Math" w:cs="Times New Roman"/>
                  <w:i/>
                  <w:color w:val="00000A"/>
                  <w:sz w:val="28"/>
                  <w:szCs w:val="28"/>
                </w:rPr>
              </m:ctrlPr>
            </m:sSupPr>
            <m:e>
              <m:d>
                <m:dPr>
                  <m:ctrlPr>
                    <w:rPr>
                      <w:rFonts w:ascii="Cambria Math" w:hAnsi="Cambria Math" w:cs="Times New Roman"/>
                      <w:i/>
                      <w:color w:val="00000A"/>
                      <w:sz w:val="28"/>
                      <w:szCs w:val="28"/>
                    </w:rPr>
                  </m:ctrlPr>
                </m:dPr>
                <m:e>
                  <m:f>
                    <m:fPr>
                      <m:ctrlPr>
                        <w:rPr>
                          <w:rFonts w:ascii="Cambria Math" w:hAnsi="Cambria Math" w:cs="Times New Roman"/>
                          <w:i/>
                          <w:color w:val="00000A"/>
                          <w:sz w:val="28"/>
                          <w:szCs w:val="28"/>
                        </w:rPr>
                      </m:ctrlPr>
                    </m:fPr>
                    <m:num>
                      <m:r>
                        <w:rPr>
                          <w:rFonts w:ascii="Cambria Math" w:hAnsi="Cambria Math" w:cs="Times New Roman"/>
                          <w:color w:val="00000A"/>
                          <w:sz w:val="28"/>
                          <w:szCs w:val="28"/>
                        </w:rPr>
                        <m:t>c</m:t>
                      </m:r>
                    </m:num>
                    <m:den>
                      <m:sSub>
                        <m:sSubPr>
                          <m:ctrlPr>
                            <w:rPr>
                              <w:rFonts w:ascii="Cambria Math" w:hAnsi="Cambria Math" w:cs="Times New Roman"/>
                              <w:i/>
                              <w:color w:val="00000A"/>
                              <w:sz w:val="28"/>
                              <w:szCs w:val="28"/>
                            </w:rPr>
                          </m:ctrlPr>
                        </m:sSubPr>
                        <m:e>
                          <m:r>
                            <w:rPr>
                              <w:rFonts w:ascii="Cambria Math" w:hAnsi="Cambria Math" w:cs="Times New Roman"/>
                              <w:color w:val="00000A"/>
                              <w:sz w:val="28"/>
                              <w:szCs w:val="28"/>
                            </w:rPr>
                            <m:t>μ</m:t>
                          </m:r>
                        </m:e>
                        <m:sub>
                          <m:r>
                            <w:rPr>
                              <w:rFonts w:ascii="Cambria Math" w:hAnsi="Cambria Math" w:cs="Times New Roman"/>
                              <w:color w:val="00000A"/>
                              <w:sz w:val="28"/>
                              <w:szCs w:val="28"/>
                            </w:rPr>
                            <m:t>m</m:t>
                          </m:r>
                        </m:sub>
                      </m:sSub>
                    </m:den>
                  </m:f>
                </m:e>
              </m:d>
            </m:e>
            <m:sup>
              <m:r>
                <w:rPr>
                  <w:rFonts w:ascii="Cambria Math" w:hAnsi="Cambria Math" w:cs="Times New Roman"/>
                  <w:color w:val="00000A"/>
                  <w:sz w:val="28"/>
                  <w:szCs w:val="28"/>
                </w:rPr>
                <m:t>3</m:t>
              </m:r>
            </m:sup>
          </m:sSup>
        </m:oMath>
      </m:oMathPara>
    </w:p>
    <w:p w:rsidR="009E465A" w:rsidRDefault="009E465A" w:rsidP="009E465A">
      <w:pPr>
        <w:jc w:val="both"/>
        <w:rPr>
          <w:rFonts w:ascii="Times New Roman" w:hAnsi="Times New Roman" w:cs="Times New Roman"/>
          <w:sz w:val="28"/>
          <w:szCs w:val="28"/>
        </w:rPr>
      </w:pPr>
      <w:r w:rsidRPr="009E465A">
        <w:rPr>
          <w:rFonts w:ascii="Times New Roman" w:hAnsi="Times New Roman" w:cs="Times New Roman"/>
          <w:sz w:val="28"/>
          <w:szCs w:val="28"/>
        </w:rPr>
        <w:t xml:space="preserve">METEOR sử dụng p để tính điểm trừ của câu cần đánh giá, giá trị này càng nhỏ càng tốt, p thể hiện số lượng các cặp từ có ánh xạ mà không kề nhau trong câu cần đánh giá, c là số lượng các cụm từ có ánh xạ trong câu ứng viên, giá trị c càng nhỏ thì các cặp kề nhau càng nhiều, kết quả cuối cùng của METEOR là: </w:t>
      </w:r>
    </w:p>
    <w:p w:rsidR="009E465A" w:rsidRPr="009E465A" w:rsidRDefault="009E465A" w:rsidP="009E465A">
      <w:pPr>
        <w:jc w:val="both"/>
        <w:rPr>
          <w:rFonts w:ascii="Times New Roman" w:hAnsi="Times New Roman" w:cs="Times New Roman"/>
          <w:color w:val="00000A"/>
          <w:sz w:val="28"/>
          <w:szCs w:val="28"/>
        </w:rPr>
      </w:pPr>
      <m:oMathPara>
        <m:oMath>
          <m:r>
            <w:rPr>
              <w:rFonts w:ascii="Cambria Math" w:hAnsi="Cambria Math" w:cs="Times New Roman"/>
              <w:color w:val="00000A"/>
              <w:sz w:val="28"/>
              <w:szCs w:val="28"/>
            </w:rPr>
            <m:t xml:space="preserve">M= </m:t>
          </m:r>
          <m:sSub>
            <m:sSubPr>
              <m:ctrlPr>
                <w:rPr>
                  <w:rFonts w:ascii="Cambria Math" w:hAnsi="Cambria Math" w:cs="Times New Roman"/>
                  <w:i/>
                  <w:color w:val="00000A"/>
                  <w:sz w:val="28"/>
                  <w:szCs w:val="28"/>
                </w:rPr>
              </m:ctrlPr>
            </m:sSubPr>
            <m:e>
              <m:r>
                <w:rPr>
                  <w:rFonts w:ascii="Cambria Math" w:hAnsi="Cambria Math" w:cs="Times New Roman"/>
                  <w:color w:val="00000A"/>
                  <w:sz w:val="28"/>
                  <w:szCs w:val="28"/>
                </w:rPr>
                <m:t>F</m:t>
              </m:r>
            </m:e>
            <m:sub>
              <m:r>
                <w:rPr>
                  <w:rFonts w:ascii="Cambria Math" w:hAnsi="Cambria Math" w:cs="Times New Roman"/>
                  <w:color w:val="00000A"/>
                  <w:sz w:val="28"/>
                  <w:szCs w:val="28"/>
                </w:rPr>
                <m:t>mean</m:t>
              </m:r>
            </m:sub>
          </m:sSub>
          <m:r>
            <w:rPr>
              <w:rFonts w:ascii="Cambria Math" w:hAnsi="Cambria Math" w:cs="Times New Roman"/>
              <w:color w:val="00000A"/>
              <w:sz w:val="28"/>
              <w:szCs w:val="28"/>
            </w:rPr>
            <m:t>*</m:t>
          </m:r>
          <m:d>
            <m:dPr>
              <m:ctrlPr>
                <w:rPr>
                  <w:rFonts w:ascii="Cambria Math" w:hAnsi="Cambria Math" w:cs="Times New Roman"/>
                  <w:i/>
                  <w:color w:val="00000A"/>
                  <w:sz w:val="28"/>
                  <w:szCs w:val="28"/>
                </w:rPr>
              </m:ctrlPr>
            </m:dPr>
            <m:e>
              <m:r>
                <w:rPr>
                  <w:rFonts w:ascii="Cambria Math" w:hAnsi="Cambria Math" w:cs="Times New Roman"/>
                  <w:color w:val="00000A"/>
                  <w:sz w:val="28"/>
                  <w:szCs w:val="28"/>
                </w:rPr>
                <m:t>1-p</m:t>
              </m:r>
            </m:e>
          </m:d>
        </m:oMath>
      </m:oMathPara>
    </w:p>
    <w:p w:rsidR="00BC506E" w:rsidRDefault="00BC506E">
      <w:pPr>
        <w:spacing w:after="0" w:line="240" w:lineRule="auto"/>
        <w:rPr>
          <w:rFonts w:ascii="Times New Roman" w:hAnsi="Times New Roman" w:cs="Times New Roman"/>
          <w:color w:val="00000A"/>
          <w:sz w:val="28"/>
          <w:szCs w:val="28"/>
        </w:rPr>
      </w:pPr>
      <w:r>
        <w:rPr>
          <w:rFonts w:ascii="Times New Roman" w:hAnsi="Times New Roman" w:cs="Times New Roman"/>
          <w:color w:val="00000A"/>
          <w:sz w:val="28"/>
          <w:szCs w:val="28"/>
        </w:rPr>
        <w:br w:type="page"/>
      </w:r>
    </w:p>
    <w:p w:rsidR="007856EF" w:rsidRDefault="00BC506E" w:rsidP="00BC506E">
      <w:pPr>
        <w:pStyle w:val="Heading1"/>
        <w:rPr>
          <w:rFonts w:ascii="Times New Roman" w:hAnsi="Times New Roman" w:cs="Times New Roman"/>
          <w:color w:val="00000A"/>
          <w:sz w:val="28"/>
          <w:szCs w:val="28"/>
        </w:rPr>
      </w:pPr>
      <w:r>
        <w:rPr>
          <w:rFonts w:ascii="Times New Roman" w:hAnsi="Times New Roman" w:cs="Times New Roman"/>
          <w:color w:val="00000A"/>
          <w:sz w:val="28"/>
          <w:szCs w:val="28"/>
        </w:rPr>
        <w:lastRenderedPageBreak/>
        <w:t>CHƯƠNG 3: XÂY DỰNG ỨNG DỤNG DEMO</w:t>
      </w:r>
    </w:p>
    <w:p w:rsidR="00BC506E" w:rsidRDefault="00BC506E" w:rsidP="00BC506E">
      <w:pPr>
        <w:pStyle w:val="Heading2"/>
        <w:rPr>
          <w:rFonts w:ascii="Times New Roman" w:hAnsi="Times New Roman" w:cs="Times New Roman"/>
          <w:b/>
          <w:color w:val="00000A"/>
          <w:sz w:val="28"/>
          <w:szCs w:val="28"/>
        </w:rPr>
      </w:pPr>
      <w:r>
        <w:rPr>
          <w:rFonts w:ascii="Times New Roman" w:hAnsi="Times New Roman" w:cs="Times New Roman"/>
          <w:b/>
          <w:color w:val="00000A"/>
          <w:sz w:val="28"/>
          <w:szCs w:val="28"/>
        </w:rPr>
        <w:t xml:space="preserve">3.1. </w:t>
      </w:r>
      <w:r w:rsidRPr="00BC506E">
        <w:rPr>
          <w:rFonts w:ascii="Times New Roman" w:hAnsi="Times New Roman" w:cs="Times New Roman"/>
          <w:b/>
          <w:color w:val="00000A"/>
          <w:sz w:val="28"/>
          <w:szCs w:val="28"/>
        </w:rPr>
        <w:t>Phân tích thiết kế hệ thống</w:t>
      </w:r>
    </w:p>
    <w:p w:rsidR="008B5FC7" w:rsidRDefault="00C23E4B" w:rsidP="008B5FC7">
      <w:pPr>
        <w:rPr>
          <w:rFonts w:ascii="Times New Roman" w:hAnsi="Times New Roman" w:cs="Times New Roman"/>
          <w:sz w:val="28"/>
          <w:szCs w:val="28"/>
        </w:rPr>
      </w:pPr>
      <w:r>
        <w:rPr>
          <w:rFonts w:ascii="Times New Roman" w:hAnsi="Times New Roman" w:cs="Times New Roman"/>
          <w:sz w:val="28"/>
          <w:szCs w:val="28"/>
        </w:rPr>
        <w:t xml:space="preserve">- Sơ đồ tuần tự: chức năng dịch thông tin từ ảnh chụp </w:t>
      </w:r>
    </w:p>
    <w:p w:rsidR="00FE50CD" w:rsidRDefault="00FE50CD" w:rsidP="008B5FC7">
      <w:pPr>
        <w:rPr>
          <w:rFonts w:ascii="Times New Roman" w:hAnsi="Times New Roman" w:cs="Times New Roman"/>
          <w:sz w:val="28"/>
          <w:szCs w:val="28"/>
        </w:rPr>
      </w:pPr>
    </w:p>
    <w:p w:rsidR="00C23E4B" w:rsidRDefault="00C23E4B" w:rsidP="008B5FC7">
      <w:pPr>
        <w:rPr>
          <w:rFonts w:ascii="Times New Roman" w:hAnsi="Times New Roman" w:cs="Times New Roman"/>
          <w:sz w:val="28"/>
          <w:szCs w:val="28"/>
        </w:rPr>
      </w:pPr>
      <w:r w:rsidRPr="00C23E4B">
        <w:rPr>
          <w:rFonts w:ascii="Times New Roman" w:hAnsi="Times New Roman" w:cs="Times New Roman"/>
          <w:noProof/>
          <w:sz w:val="28"/>
          <w:szCs w:val="28"/>
        </w:rPr>
        <w:drawing>
          <wp:inline distT="0" distB="0" distL="0" distR="0">
            <wp:extent cx="5943600" cy="3690087"/>
            <wp:effectExtent l="0" t="0" r="0" b="5715"/>
            <wp:docPr id="15" name="Picture 15" descr="C:\Users\Hoang Anh Tu\Desktop\Draw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Anh Tu\Desktop\Drawing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90087"/>
                    </a:xfrm>
                    <a:prstGeom prst="rect">
                      <a:avLst/>
                    </a:prstGeom>
                    <a:noFill/>
                    <a:ln>
                      <a:noFill/>
                    </a:ln>
                  </pic:spPr>
                </pic:pic>
              </a:graphicData>
            </a:graphic>
          </wp:inline>
        </w:drawing>
      </w:r>
    </w:p>
    <w:p w:rsidR="00C23E4B" w:rsidRDefault="00C23E4B" w:rsidP="008B5FC7">
      <w:pPr>
        <w:rPr>
          <w:rFonts w:ascii="Times New Roman" w:hAnsi="Times New Roman" w:cs="Times New Roman"/>
          <w:sz w:val="28"/>
          <w:szCs w:val="28"/>
        </w:rPr>
      </w:pPr>
    </w:p>
    <w:p w:rsidR="00C23E4B" w:rsidRDefault="00C23E4B" w:rsidP="008B5FC7">
      <w:pPr>
        <w:rPr>
          <w:rFonts w:ascii="Times New Roman" w:hAnsi="Times New Roman" w:cs="Times New Roman"/>
          <w:sz w:val="28"/>
          <w:szCs w:val="28"/>
        </w:rPr>
      </w:pPr>
    </w:p>
    <w:p w:rsidR="00C23E4B" w:rsidRDefault="00C23E4B">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C23E4B" w:rsidRDefault="00C23E4B" w:rsidP="008B5FC7">
      <w:pPr>
        <w:rPr>
          <w:rFonts w:ascii="Times New Roman" w:hAnsi="Times New Roman" w:cs="Times New Roman"/>
          <w:sz w:val="28"/>
          <w:szCs w:val="28"/>
        </w:rPr>
      </w:pPr>
      <w:r>
        <w:rPr>
          <w:rFonts w:ascii="Times New Roman" w:hAnsi="Times New Roman" w:cs="Times New Roman"/>
          <w:sz w:val="28"/>
          <w:szCs w:val="28"/>
        </w:rPr>
        <w:lastRenderedPageBreak/>
        <w:t xml:space="preserve">- Sơ đồ tuần tự: chức năng dịch thông tin </w:t>
      </w:r>
      <w:r w:rsidR="00C51013">
        <w:rPr>
          <w:rFonts w:ascii="Times New Roman" w:hAnsi="Times New Roman" w:cs="Times New Roman"/>
          <w:sz w:val="28"/>
          <w:szCs w:val="28"/>
        </w:rPr>
        <w:t xml:space="preserve">trong </w:t>
      </w:r>
      <w:r>
        <w:rPr>
          <w:rFonts w:ascii="Times New Roman" w:hAnsi="Times New Roman" w:cs="Times New Roman"/>
          <w:sz w:val="28"/>
          <w:szCs w:val="28"/>
        </w:rPr>
        <w:t>ảnh được load lên từ máy.</w:t>
      </w:r>
    </w:p>
    <w:p w:rsidR="00FE50CD" w:rsidRDefault="00FE50CD" w:rsidP="008B5FC7">
      <w:pPr>
        <w:rPr>
          <w:rFonts w:ascii="Times New Roman" w:hAnsi="Times New Roman" w:cs="Times New Roman"/>
          <w:sz w:val="28"/>
          <w:szCs w:val="28"/>
        </w:rPr>
      </w:pPr>
    </w:p>
    <w:p w:rsidR="00C23E4B" w:rsidRPr="009F2BB6" w:rsidRDefault="00C23E4B" w:rsidP="008B5FC7">
      <w:pPr>
        <w:rPr>
          <w:rFonts w:ascii="Times New Roman" w:hAnsi="Times New Roman" w:cs="Times New Roman"/>
          <w:sz w:val="28"/>
          <w:szCs w:val="28"/>
        </w:rPr>
      </w:pPr>
      <w:r w:rsidRPr="00C23E4B">
        <w:rPr>
          <w:rFonts w:ascii="Times New Roman" w:hAnsi="Times New Roman" w:cs="Times New Roman"/>
          <w:noProof/>
          <w:sz w:val="28"/>
          <w:szCs w:val="28"/>
        </w:rPr>
        <w:drawing>
          <wp:inline distT="0" distB="0" distL="0" distR="0">
            <wp:extent cx="5943600" cy="3690087"/>
            <wp:effectExtent l="0" t="0" r="0" b="5715"/>
            <wp:docPr id="16" name="Picture 16" descr="C:\Users\Hoang Anh Tu\Desktop\Draw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Anh Tu\Desktop\Drawing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690087"/>
                    </a:xfrm>
                    <a:prstGeom prst="rect">
                      <a:avLst/>
                    </a:prstGeom>
                    <a:noFill/>
                    <a:ln>
                      <a:noFill/>
                    </a:ln>
                  </pic:spPr>
                </pic:pic>
              </a:graphicData>
            </a:graphic>
          </wp:inline>
        </w:drawing>
      </w:r>
    </w:p>
    <w:p w:rsidR="00BC506E" w:rsidRDefault="00BC506E" w:rsidP="00BC506E">
      <w:pPr>
        <w:pStyle w:val="Heading2"/>
        <w:rPr>
          <w:rFonts w:ascii="Times New Roman" w:hAnsi="Times New Roman" w:cs="Times New Roman"/>
          <w:b/>
          <w:color w:val="00000A"/>
          <w:sz w:val="28"/>
          <w:szCs w:val="28"/>
        </w:rPr>
      </w:pPr>
      <w:r w:rsidRPr="00BC506E">
        <w:rPr>
          <w:rFonts w:ascii="Times New Roman" w:hAnsi="Times New Roman" w:cs="Times New Roman"/>
          <w:b/>
          <w:color w:val="00000A"/>
          <w:sz w:val="28"/>
          <w:szCs w:val="28"/>
        </w:rPr>
        <w:t>3.2. Thiết kế giao diện người dùng</w:t>
      </w:r>
    </w:p>
    <w:p w:rsidR="00BC506E" w:rsidRPr="00BC506E" w:rsidRDefault="00BC506E" w:rsidP="00BC506E">
      <w:pPr>
        <w:pStyle w:val="Heading2"/>
        <w:rPr>
          <w:rFonts w:ascii="Times New Roman" w:hAnsi="Times New Roman" w:cs="Times New Roman"/>
          <w:b/>
          <w:color w:val="00000A"/>
          <w:sz w:val="28"/>
          <w:szCs w:val="28"/>
        </w:rPr>
      </w:pPr>
      <w:r w:rsidRPr="00BC506E">
        <w:rPr>
          <w:rFonts w:ascii="Times New Roman" w:hAnsi="Times New Roman" w:cs="Times New Roman"/>
          <w:b/>
          <w:color w:val="00000A"/>
          <w:sz w:val="28"/>
          <w:szCs w:val="28"/>
        </w:rPr>
        <w:t xml:space="preserve">3.3. </w:t>
      </w:r>
      <w:r>
        <w:rPr>
          <w:rFonts w:ascii="Times New Roman" w:hAnsi="Times New Roman" w:cs="Times New Roman"/>
          <w:b/>
          <w:color w:val="00000A"/>
          <w:sz w:val="28"/>
          <w:szCs w:val="28"/>
        </w:rPr>
        <w:t>Công nghệ sử dụng</w:t>
      </w:r>
    </w:p>
    <w:p w:rsidR="00680B7C" w:rsidRDefault="00FE5899">
      <w:pPr>
        <w:spacing w:after="0" w:line="240" w:lineRule="auto"/>
        <w:rPr>
          <w:rFonts w:ascii="Times New Roman" w:hAnsi="Times New Roman" w:cs="Times New Roman"/>
          <w:color w:val="00000A"/>
          <w:sz w:val="28"/>
          <w:szCs w:val="28"/>
        </w:rPr>
      </w:pPr>
      <w:r>
        <w:rPr>
          <w:rFonts w:ascii="Times New Roman" w:hAnsi="Times New Roman" w:cs="Times New Roman"/>
          <w:color w:val="00000A"/>
          <w:sz w:val="28"/>
          <w:szCs w:val="28"/>
        </w:rPr>
        <w:t xml:space="preserve">- </w:t>
      </w:r>
      <w:r w:rsidR="00680B7C">
        <w:rPr>
          <w:rFonts w:ascii="Times New Roman" w:hAnsi="Times New Roman" w:cs="Times New Roman"/>
          <w:color w:val="00000A"/>
          <w:sz w:val="28"/>
          <w:szCs w:val="28"/>
        </w:rPr>
        <w:t>Ngôn ngữ lập trình Java:</w:t>
      </w:r>
    </w:p>
    <w:p w:rsidR="00680B7C" w:rsidRDefault="00FE5899">
      <w:pPr>
        <w:spacing w:after="0" w:line="240" w:lineRule="auto"/>
        <w:rPr>
          <w:rFonts w:ascii="Times New Roman" w:hAnsi="Times New Roman" w:cs="Times New Roman"/>
          <w:color w:val="00000A"/>
          <w:sz w:val="28"/>
          <w:szCs w:val="28"/>
        </w:rPr>
      </w:pPr>
      <w:r>
        <w:rPr>
          <w:rFonts w:ascii="Times New Roman" w:hAnsi="Times New Roman" w:cs="Times New Roman"/>
          <w:color w:val="00000A"/>
          <w:sz w:val="28"/>
          <w:szCs w:val="28"/>
        </w:rPr>
        <w:t xml:space="preserve">- </w:t>
      </w:r>
      <w:r w:rsidR="00680B7C">
        <w:rPr>
          <w:rFonts w:ascii="Times New Roman" w:hAnsi="Times New Roman" w:cs="Times New Roman"/>
          <w:color w:val="00000A"/>
          <w:sz w:val="28"/>
          <w:szCs w:val="28"/>
        </w:rPr>
        <w:t>Công nghệ sử dụng: Android SDK</w:t>
      </w:r>
    </w:p>
    <w:p w:rsidR="00680B7C" w:rsidRDefault="00FE5899">
      <w:pPr>
        <w:spacing w:after="0" w:line="240" w:lineRule="auto"/>
        <w:rPr>
          <w:rFonts w:ascii="Times New Roman" w:hAnsi="Times New Roman" w:cs="Times New Roman"/>
          <w:color w:val="00000A"/>
          <w:sz w:val="28"/>
          <w:szCs w:val="28"/>
        </w:rPr>
      </w:pPr>
      <w:r>
        <w:rPr>
          <w:rFonts w:ascii="Times New Roman" w:hAnsi="Times New Roman" w:cs="Times New Roman"/>
          <w:color w:val="00000A"/>
          <w:sz w:val="28"/>
          <w:szCs w:val="28"/>
        </w:rPr>
        <w:t xml:space="preserve">- </w:t>
      </w:r>
      <w:r w:rsidR="00680B7C">
        <w:rPr>
          <w:rFonts w:ascii="Times New Roman" w:hAnsi="Times New Roman" w:cs="Times New Roman"/>
          <w:color w:val="00000A"/>
          <w:sz w:val="28"/>
          <w:szCs w:val="28"/>
        </w:rPr>
        <w:t>IDE: Android Studio</w:t>
      </w:r>
    </w:p>
    <w:p w:rsidR="00680B7C" w:rsidRDefault="00680B7C" w:rsidP="00680B7C">
      <w:r>
        <w:br w:type="page"/>
      </w:r>
    </w:p>
    <w:p w:rsidR="00680B7C" w:rsidRDefault="00680B7C" w:rsidP="00680B7C">
      <w:pPr>
        <w:spacing w:after="0" w:line="240" w:lineRule="auto"/>
        <w:ind w:left="720" w:hanging="720"/>
        <w:jc w:val="center"/>
        <w:rPr>
          <w:rFonts w:ascii="Times New Roman" w:hAnsi="Times New Roman" w:cs="Times New Roman"/>
          <w:b/>
          <w:color w:val="00000A"/>
          <w:sz w:val="28"/>
          <w:szCs w:val="28"/>
        </w:rPr>
      </w:pPr>
      <w:r w:rsidRPr="00680B7C">
        <w:rPr>
          <w:rFonts w:ascii="Times New Roman" w:hAnsi="Times New Roman" w:cs="Times New Roman"/>
          <w:b/>
          <w:color w:val="00000A"/>
          <w:sz w:val="28"/>
          <w:szCs w:val="28"/>
        </w:rPr>
        <w:lastRenderedPageBreak/>
        <w:t>Phụ Lục</w:t>
      </w:r>
    </w:p>
    <w:p w:rsidR="00680B7C" w:rsidRDefault="00680B7C" w:rsidP="00680B7C">
      <w:pPr>
        <w:spacing w:after="0" w:line="240" w:lineRule="auto"/>
        <w:ind w:left="720" w:hanging="720"/>
        <w:rPr>
          <w:rFonts w:ascii="Times New Roman" w:hAnsi="Times New Roman" w:cs="Times New Roman"/>
          <w:b/>
          <w:color w:val="00000A"/>
          <w:sz w:val="28"/>
          <w:szCs w:val="28"/>
        </w:rPr>
      </w:pPr>
    </w:p>
    <w:p w:rsidR="00680B7C" w:rsidRDefault="00680B7C" w:rsidP="00680B7C">
      <w:pPr>
        <w:spacing w:after="0" w:line="240" w:lineRule="auto"/>
        <w:jc w:val="both"/>
        <w:rPr>
          <w:rFonts w:ascii="Times New Roman" w:hAnsi="Times New Roman" w:cs="Times New Roman"/>
          <w:color w:val="00000A"/>
          <w:sz w:val="28"/>
          <w:szCs w:val="28"/>
        </w:rPr>
      </w:pPr>
      <w:r>
        <w:rPr>
          <w:rFonts w:ascii="Times New Roman" w:hAnsi="Times New Roman" w:cs="Times New Roman"/>
          <w:color w:val="00000A"/>
          <w:sz w:val="28"/>
          <w:szCs w:val="28"/>
        </w:rPr>
        <w:t>Bảng kế hoạch thời gian thực hiện đồ án:</w:t>
      </w:r>
    </w:p>
    <w:p w:rsidR="003F425B" w:rsidRDefault="003F425B" w:rsidP="00680B7C">
      <w:pPr>
        <w:spacing w:after="0" w:line="240" w:lineRule="auto"/>
        <w:jc w:val="both"/>
        <w:rPr>
          <w:rFonts w:ascii="Times New Roman" w:hAnsi="Times New Roman" w:cs="Times New Roman"/>
          <w:color w:val="00000A"/>
          <w:sz w:val="28"/>
          <w:szCs w:val="28"/>
        </w:rPr>
      </w:pPr>
    </w:p>
    <w:p w:rsidR="003F425B" w:rsidRDefault="003F425B" w:rsidP="003F425B">
      <w:pPr>
        <w:pStyle w:val="ListParagraph"/>
        <w:numPr>
          <w:ilvl w:val="0"/>
          <w:numId w:val="9"/>
        </w:numPr>
        <w:rPr>
          <w:rFonts w:ascii="Times New Roman" w:hAnsi="Times New Roman" w:cs="Times New Roman"/>
          <w:sz w:val="28"/>
          <w:szCs w:val="28"/>
        </w:rPr>
      </w:pPr>
      <w:r w:rsidRPr="00D22A69">
        <w:rPr>
          <w:rFonts w:ascii="Times New Roman" w:hAnsi="Times New Roman" w:cs="Times New Roman"/>
          <w:sz w:val="28"/>
          <w:szCs w:val="28"/>
        </w:rPr>
        <w:t>Chia ứng dụng thành các class, các đối tượng</w:t>
      </w:r>
    </w:p>
    <w:p w:rsidR="003F425B" w:rsidRDefault="003F425B" w:rsidP="003F425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Phân tích sự liên quan, sự tác động của đối tượng này đển đối tượng khác</w:t>
      </w:r>
    </w:p>
    <w:p w:rsidR="003F425B" w:rsidRPr="00D22A69" w:rsidRDefault="003F425B" w:rsidP="003F425B">
      <w:pPr>
        <w:pStyle w:val="ListParagraph"/>
        <w:numPr>
          <w:ilvl w:val="0"/>
          <w:numId w:val="9"/>
        </w:numPr>
        <w:rPr>
          <w:rFonts w:ascii="Times New Roman" w:hAnsi="Times New Roman" w:cs="Times New Roman"/>
          <w:sz w:val="28"/>
          <w:szCs w:val="28"/>
        </w:rPr>
      </w:pPr>
    </w:p>
    <w:p w:rsidR="003F425B" w:rsidRDefault="003F425B" w:rsidP="003F425B">
      <w:pPr>
        <w:rPr>
          <w:rFonts w:ascii="Times New Roman" w:hAnsi="Times New Roman" w:cs="Times New Roman"/>
          <w:sz w:val="28"/>
          <w:szCs w:val="28"/>
        </w:rPr>
      </w:pPr>
      <w:r>
        <w:rPr>
          <w:rFonts w:ascii="Times New Roman" w:hAnsi="Times New Roman" w:cs="Times New Roman"/>
          <w:sz w:val="28"/>
          <w:szCs w:val="28"/>
        </w:rPr>
        <w:t>Module google API, module Translate, module query,</w:t>
      </w:r>
    </w:p>
    <w:p w:rsidR="003F425B" w:rsidRDefault="003F425B" w:rsidP="003F425B">
      <w:pPr>
        <w:rPr>
          <w:rFonts w:ascii="Times New Roman" w:hAnsi="Times New Roman" w:cs="Times New Roman"/>
          <w:sz w:val="28"/>
          <w:szCs w:val="28"/>
        </w:rPr>
      </w:pPr>
      <w:r>
        <w:rPr>
          <w:rFonts w:ascii="Times New Roman" w:hAnsi="Times New Roman" w:cs="Times New Roman"/>
          <w:sz w:val="28"/>
          <w:szCs w:val="28"/>
        </w:rPr>
        <w:t>Các usercase:</w:t>
      </w:r>
      <w:bookmarkStart w:id="1" w:name="_GoBack"/>
      <w:bookmarkEnd w:id="1"/>
    </w:p>
    <w:p w:rsidR="003F425B" w:rsidRDefault="003F425B" w:rsidP="003F425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Chụp ảnh</w:t>
      </w:r>
    </w:p>
    <w:p w:rsidR="003F425B" w:rsidRDefault="003F425B" w:rsidP="003F425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Load ảnh từ thư viện</w:t>
      </w:r>
    </w:p>
    <w:p w:rsidR="003F425B" w:rsidRDefault="003F425B" w:rsidP="003F425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Trích xuất dữ liệu từ ảnh (đưa ra groundtruth)</w:t>
      </w:r>
    </w:p>
    <w:p w:rsidR="003F425B" w:rsidRDefault="003F425B" w:rsidP="003F425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Dịch văn bản</w:t>
      </w:r>
    </w:p>
    <w:p w:rsidR="003F425B" w:rsidRPr="00AB4389" w:rsidRDefault="003F425B" w:rsidP="003F425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Truy vấn dữ liệu </w:t>
      </w:r>
    </w:p>
    <w:p w:rsidR="00680B7C" w:rsidRDefault="00680B7C" w:rsidP="00680B7C">
      <w:pPr>
        <w:spacing w:after="0" w:line="240" w:lineRule="auto"/>
        <w:jc w:val="both"/>
        <w:rPr>
          <w:rFonts w:ascii="Times New Roman" w:hAnsi="Times New Roman" w:cs="Times New Roman"/>
          <w:color w:val="00000A"/>
          <w:sz w:val="28"/>
          <w:szCs w:val="28"/>
        </w:rPr>
      </w:pPr>
    </w:p>
    <w:p w:rsidR="009E465A" w:rsidRPr="00680B7C" w:rsidRDefault="009E465A" w:rsidP="00680B7C">
      <w:pPr>
        <w:spacing w:after="0" w:line="240" w:lineRule="auto"/>
        <w:ind w:left="720" w:hanging="720"/>
        <w:jc w:val="both"/>
        <w:rPr>
          <w:rFonts w:ascii="Times New Roman" w:hAnsi="Times New Roman" w:cs="Times New Roman"/>
          <w:color w:val="00000A"/>
          <w:sz w:val="28"/>
          <w:szCs w:val="28"/>
        </w:rPr>
      </w:pPr>
      <w:r w:rsidRPr="00680B7C">
        <w:rPr>
          <w:rFonts w:ascii="Times New Roman" w:hAnsi="Times New Roman" w:cs="Times New Roman"/>
          <w:color w:val="00000A"/>
          <w:sz w:val="28"/>
          <w:szCs w:val="28"/>
        </w:rPr>
        <w:br w:type="page"/>
      </w:r>
    </w:p>
    <w:p w:rsidR="007856EF" w:rsidRDefault="00842533">
      <w:pPr>
        <w:pStyle w:val="Heading1"/>
        <w:jc w:val="center"/>
      </w:pPr>
      <w:r>
        <w:rPr>
          <w:rFonts w:ascii="Times New Roman" w:hAnsi="Times New Roman" w:cs="Times New Roman"/>
          <w:b/>
          <w:color w:val="00000A"/>
          <w:sz w:val="28"/>
          <w:szCs w:val="28"/>
        </w:rPr>
        <w:lastRenderedPageBreak/>
        <w:t>TÀI LIỆU THAM KHẢO</w:t>
      </w:r>
    </w:p>
    <w:p w:rsidR="007856EF" w:rsidRDefault="00842533">
      <w:pPr>
        <w:tabs>
          <w:tab w:val="left" w:pos="1246"/>
        </w:tabs>
        <w:jc w:val="both"/>
      </w:pPr>
      <w:r>
        <w:rPr>
          <w:rFonts w:ascii="Times New Roman" w:hAnsi="Times New Roman" w:cs="Times New Roman"/>
          <w:sz w:val="28"/>
          <w:szCs w:val="28"/>
        </w:rPr>
        <w:t xml:space="preserve">[1] </w:t>
      </w:r>
      <w:hyperlink r:id="rId26">
        <w:r>
          <w:rPr>
            <w:rStyle w:val="InternetLink"/>
            <w:rFonts w:ascii="Times New Roman" w:hAnsi="Times New Roman" w:cs="Times New Roman"/>
            <w:sz w:val="28"/>
            <w:szCs w:val="28"/>
          </w:rPr>
          <w:t>http://pages.ucsd.edu/~ztu/publication/cvpr12_textdetection.pdf</w:t>
        </w:r>
      </w:hyperlink>
    </w:p>
    <w:p w:rsidR="007856EF" w:rsidRDefault="00842533">
      <w:pPr>
        <w:tabs>
          <w:tab w:val="left" w:pos="1246"/>
        </w:tabs>
        <w:jc w:val="both"/>
        <w:rPr>
          <w:rFonts w:ascii="Times New Roman" w:hAnsi="Times New Roman" w:cs="Times New Roman"/>
          <w:sz w:val="28"/>
          <w:szCs w:val="28"/>
        </w:rPr>
      </w:pPr>
      <w:r>
        <w:rPr>
          <w:rFonts w:ascii="Times New Roman" w:hAnsi="Times New Roman" w:cs="Times New Roman"/>
          <w:sz w:val="28"/>
          <w:szCs w:val="28"/>
        </w:rPr>
        <w:t>Cong Yao, Xiang Bai, Wenyu Liu, Yi Ma, and Zhuowen Tu, “Detecting texts of arbitrary orientations in natural images,” in CVPR’12, 2012, pp. 1083–1090.</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[2] </w:t>
      </w:r>
      <w:hyperlink r:id="rId27">
        <w:r>
          <w:rPr>
            <w:rStyle w:val="InternetLink"/>
            <w:rFonts w:ascii="Times New Roman" w:hAnsi="Times New Roman" w:cs="Times New Roman"/>
            <w:sz w:val="28"/>
            <w:szCs w:val="28"/>
            <w:highlight w:val="white"/>
          </w:rPr>
          <w:t>https://arxiv.org/pdf/1606.09002.pdf</w:t>
        </w:r>
      </w:hyperlink>
    </w:p>
    <w:p w:rsidR="007856EF" w:rsidRDefault="00842533">
      <w:pPr>
        <w:tabs>
          <w:tab w:val="left" w:pos="1246"/>
        </w:tabs>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C. Yao, X. Bai, N. Sang, X. Zhou, S. Zhou, and Z. Cao. Scene text detection via holistic, multi-channel prediction. CoRR, abs/1606.09002, 2016.</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[3]</w:t>
      </w:r>
      <w:hyperlink r:id="rId28">
        <w:r>
          <w:rPr>
            <w:rStyle w:val="InternetLink"/>
            <w:rFonts w:ascii="Times New Roman" w:hAnsi="Times New Roman" w:cs="Times New Roman"/>
            <w:sz w:val="28"/>
            <w:szCs w:val="28"/>
            <w:highlight w:val="white"/>
          </w:rPr>
          <w:t>https://www.cv-foundation.org/openaccess/content_cvpr_2014/papers/Kang_Orientation_Robust_Text_2014_CVPR_paper.pdf</w:t>
        </w:r>
      </w:hyperlink>
    </w:p>
    <w:p w:rsidR="007856EF" w:rsidRDefault="00842533">
      <w:pPr>
        <w:tabs>
          <w:tab w:val="left" w:pos="1246"/>
        </w:tabs>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X. C. Yin, X. Yin, K. Huang, and H. Hao. Robust text detection in natural scene images. IEEE Trans. on PAMI, 36(5):970–983, 2014.</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[4] </w:t>
      </w:r>
      <w:hyperlink r:id="rId29">
        <w:r>
          <w:rPr>
            <w:rStyle w:val="InternetLink"/>
            <w:rFonts w:ascii="Times New Roman" w:hAnsi="Times New Roman" w:cs="Times New Roman"/>
            <w:sz w:val="28"/>
            <w:szCs w:val="28"/>
            <w:highlight w:val="white"/>
          </w:rPr>
          <w:t>https://arxiv.org/pdf/1703.06520.pdf</w:t>
        </w:r>
      </w:hyperlink>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[5] </w:t>
      </w:r>
      <w:hyperlink r:id="rId30">
        <w:r>
          <w:rPr>
            <w:rStyle w:val="InternetLink"/>
            <w:rFonts w:ascii="Times New Roman" w:hAnsi="Times New Roman" w:cs="Times New Roman"/>
            <w:sz w:val="28"/>
            <w:szCs w:val="28"/>
            <w:highlight w:val="white"/>
          </w:rPr>
          <w:t>https://arxiv.org/pdf/1604.04018.pdf</w:t>
        </w:r>
      </w:hyperlink>
    </w:p>
    <w:p w:rsidR="007856EF" w:rsidRDefault="00842533">
      <w:pPr>
        <w:tabs>
          <w:tab w:val="left" w:pos="1246"/>
        </w:tabs>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Z. Zhang, C. Zhang, W. Shen, C. Yao, W. Liu, and X. Bai. Multioriented text detection with fully convolutional networks. In Proc. of CVPR, 2015.</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[6] </w:t>
      </w:r>
      <w:hyperlink r:id="rId31">
        <w:r>
          <w:rPr>
            <w:rStyle w:val="InternetLink"/>
            <w:rFonts w:ascii="Times New Roman" w:hAnsi="Times New Roman" w:cs="Times New Roman"/>
            <w:sz w:val="28"/>
            <w:szCs w:val="28"/>
            <w:highlight w:val="white"/>
          </w:rPr>
          <w:t>https://arxiv.org/pdf/1802.08948.pdf</w:t>
        </w:r>
      </w:hyperlink>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[7] </w:t>
      </w:r>
      <w:hyperlink r:id="rId32">
        <w:r>
          <w:rPr>
            <w:rStyle w:val="InternetLink"/>
            <w:rFonts w:ascii="Times New Roman" w:hAnsi="Times New Roman" w:cs="Times New Roman"/>
            <w:sz w:val="28"/>
            <w:szCs w:val="28"/>
            <w:highlight w:val="white"/>
          </w:rPr>
          <w:t>https://research.ijcaonline.org/etc2016/number2/etc2016263.pdf</w:t>
        </w:r>
      </w:hyperlink>
    </w:p>
    <w:p w:rsidR="007856EF" w:rsidRDefault="00842533">
      <w:pPr>
        <w:tabs>
          <w:tab w:val="left" w:pos="1246"/>
        </w:tabs>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L. Kang, Y. Li, and D. Doermann. Orientation robust text line detection in natural images. In Proc. of CVPR, 2014.</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[8] </w:t>
      </w:r>
      <w:hyperlink r:id="rId33">
        <w:r>
          <w:rPr>
            <w:rStyle w:val="InternetLink"/>
            <w:rFonts w:ascii="Times New Roman" w:hAnsi="Times New Roman" w:cs="Times New Roman"/>
            <w:sz w:val="28"/>
            <w:szCs w:val="28"/>
            <w:highlight w:val="white"/>
          </w:rPr>
          <w:t>http://cmp.felk.cvut.cz/~cernyad2/TextCaptchaPdf/Detecting%20Text%20in%20Natural%20Scenes%20with%20Stroke%20Width%20Transform.pdf</w:t>
        </w:r>
      </w:hyperlink>
    </w:p>
    <w:p w:rsidR="007856EF" w:rsidRDefault="00842533">
      <w:pPr>
        <w:tabs>
          <w:tab w:val="left" w:pos="1246"/>
        </w:tabs>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B. Epshtein, E. Ofek, and Y. Wexler. Detecting text in natural scenes with stroke width transform. In Proc. of CVPR, 2010.</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[9] </w:t>
      </w:r>
      <w:hyperlink r:id="rId34">
        <w:r>
          <w:rPr>
            <w:rStyle w:val="InternetLink"/>
            <w:rFonts w:ascii="Times New Roman" w:hAnsi="Times New Roman" w:cs="Times New Roman"/>
            <w:sz w:val="28"/>
            <w:szCs w:val="28"/>
            <w:highlight w:val="white"/>
          </w:rPr>
          <w:t>https://research.ijcaonline.org/etc2016/number2/etc2016263.pdf</w:t>
        </w:r>
      </w:hyperlink>
    </w:p>
    <w:p w:rsidR="007856EF" w:rsidRDefault="00842533">
      <w:pPr>
        <w:tabs>
          <w:tab w:val="left" w:pos="1246"/>
        </w:tabs>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X. Yin, W. Pei, J. Zhang, and H. Hao. Multi-orientation scene text detection with adaptive clustering. PAMI, 37(9):1930–1937, 2015</w:t>
      </w:r>
    </w:p>
    <w:p w:rsidR="007856EF" w:rsidRDefault="00842533">
      <w:pPr>
        <w:rPr>
          <w:rStyle w:val="eop"/>
          <w:rFonts w:ascii="Times New Roman" w:hAnsi="Times New Roman" w:cs="Times New Roman"/>
          <w:color w:val="000000"/>
          <w:sz w:val="28"/>
          <w:szCs w:val="28"/>
          <w:shd w:val="clear" w:color="auto" w:fill="FFFFFF"/>
        </w:rPr>
      </w:pPr>
      <w:r>
        <w:br w:type="page"/>
      </w:r>
    </w:p>
    <w:p w:rsidR="007856EF" w:rsidRDefault="007856EF">
      <w:pPr>
        <w:tabs>
          <w:tab w:val="left" w:pos="1246"/>
        </w:tabs>
        <w:jc w:val="both"/>
        <w:rPr>
          <w:rStyle w:val="eop"/>
          <w:rFonts w:ascii="Times New Roman" w:hAnsi="Times New Roman" w:cs="Times New Roman"/>
          <w:color w:val="000000"/>
          <w:sz w:val="28"/>
          <w:szCs w:val="28"/>
          <w:shd w:val="clear" w:color="auto" w:fill="FFFFFF"/>
        </w:rPr>
      </w:pP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[10] </w:t>
      </w:r>
      <w:hyperlink r:id="rId35">
        <w:r>
          <w:rPr>
            <w:rStyle w:val="InternetLink"/>
            <w:rFonts w:ascii="Times New Roman" w:hAnsi="Times New Roman" w:cs="Times New Roman"/>
            <w:sz w:val="28"/>
            <w:szCs w:val="28"/>
            <w:highlight w:val="white"/>
          </w:rPr>
          <w:t>https://arxiv.org/pdf/1704.03155.pdf</w:t>
        </w:r>
      </w:hyperlink>
    </w:p>
    <w:p w:rsidR="007856EF" w:rsidRDefault="00842533">
      <w:pPr>
        <w:tabs>
          <w:tab w:val="left" w:pos="1246"/>
        </w:tabs>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X. Zhou, C. Yao, H. Wen, Y. Wang, S. Zhou, W. He, and</w:t>
      </w:r>
    </w:p>
    <w:p w:rsidR="007856EF" w:rsidRDefault="00842533">
      <w:pPr>
        <w:tabs>
          <w:tab w:val="left" w:pos="1246"/>
        </w:tabs>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J. Liang. East: An efficient and accurate scene text detector. In The IEEE Conference on Computer Vision and Pattern Recognition (CVPR), July 2017</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[11] </w:t>
      </w:r>
      <w:hyperlink r:id="rId36">
        <w:r>
          <w:rPr>
            <w:rStyle w:val="InternetLink"/>
            <w:rFonts w:ascii="Times New Roman" w:hAnsi="Times New Roman" w:cs="Times New Roman"/>
            <w:sz w:val="28"/>
            <w:szCs w:val="28"/>
            <w:highlight w:val="white"/>
          </w:rPr>
          <w:t>https://arxiv.org/pdf/1606.06539.pdf</w:t>
        </w:r>
      </w:hyperlink>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[12] </w:t>
      </w:r>
      <w:hyperlink r:id="rId37">
        <w:r>
          <w:rPr>
            <w:rStyle w:val="InternetLink"/>
            <w:rFonts w:ascii="Times New Roman" w:hAnsi="Times New Roman" w:cs="Times New Roman"/>
            <w:sz w:val="28"/>
            <w:szCs w:val="28"/>
            <w:highlight w:val="white"/>
          </w:rPr>
          <w:t>http://discovery.ucl.ac.uk/1569458/1/TPAMI-2016-08-0656-R2.pdf</w:t>
        </w:r>
      </w:hyperlink>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[13] </w:t>
      </w:r>
      <w:hyperlink r:id="rId38">
        <w:r>
          <w:rPr>
            <w:rStyle w:val="InternetLink"/>
            <w:rFonts w:ascii="Times New Roman" w:hAnsi="Times New Roman" w:cs="Times New Roman"/>
            <w:sz w:val="28"/>
            <w:szCs w:val="28"/>
            <w:highlight w:val="white"/>
          </w:rPr>
          <w:t>https://arxiv.org/pdf/1610.04057.pdf</w:t>
        </w:r>
      </w:hyperlink>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[14] </w:t>
      </w:r>
      <w:hyperlink r:id="rId39">
        <w:r>
          <w:rPr>
            <w:rStyle w:val="InternetLink"/>
            <w:rFonts w:ascii="Times New Roman" w:hAnsi="Times New Roman" w:cs="Times New Roman"/>
            <w:sz w:val="28"/>
            <w:szCs w:val="28"/>
            <w:highlight w:val="white"/>
          </w:rPr>
          <w:t>https://arxiv.org/pdf/1505.04925.pdf</w:t>
        </w:r>
      </w:hyperlink>
    </w:p>
    <w:p w:rsidR="007856EF" w:rsidRDefault="00842533">
      <w:pPr>
        <w:tabs>
          <w:tab w:val="left" w:pos="1246"/>
        </w:tabs>
        <w:jc w:val="both"/>
        <w:rPr>
          <w:rStyle w:val="eop"/>
          <w:rFonts w:ascii="Times New Roman" w:hAnsi="Times New Roman" w:cs="Times New Roman"/>
          <w:color w:val="000000"/>
          <w:sz w:val="28"/>
          <w:szCs w:val="28"/>
          <w:highlight w:val="white"/>
        </w:rPr>
      </w:pPr>
      <w:r>
        <w:rPr>
          <w:rStyle w:val="eop"/>
          <w:rFonts w:ascii="Times New Roman" w:hAnsi="Times New Roman" w:cs="Times New Roman"/>
          <w:color w:val="000000"/>
          <w:sz w:val="28"/>
          <w:szCs w:val="28"/>
          <w:shd w:val="clear" w:color="auto" w:fill="FFFFFF"/>
        </w:rPr>
        <w:t xml:space="preserve">[15]  S. Xie and Z. Tu. Holistically-nested edge detection. In Proc. of ICCV, 2015. </w:t>
      </w:r>
    </w:p>
    <w:p w:rsidR="007856EF" w:rsidRDefault="0020201F">
      <w:pPr>
        <w:tabs>
          <w:tab w:val="left" w:pos="1246"/>
        </w:tabs>
        <w:jc w:val="both"/>
      </w:pPr>
      <w:hyperlink r:id="rId40">
        <w:r w:rsidR="00842533">
          <w:rPr>
            <w:rStyle w:val="InternetLink"/>
            <w:rFonts w:ascii="Times New Roman" w:hAnsi="Times New Roman" w:cs="Times New Roman"/>
            <w:sz w:val="28"/>
            <w:szCs w:val="28"/>
            <w:highlight w:val="white"/>
          </w:rPr>
          <w:t>https://www.cv-foundation.org/openaccess/content_iccv_2015/papers/Xie_Holistically-Nested_Edge_Detection_ICCV_2015_paper.pdf</w:t>
        </w:r>
      </w:hyperlink>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[16] </w:t>
      </w:r>
      <w:hyperlink r:id="rId41">
        <w:r>
          <w:rPr>
            <w:rStyle w:val="eop"/>
            <w:rFonts w:ascii="Times New Roman" w:hAnsi="Times New Roman" w:cs="Times New Roman"/>
            <w:color w:val="000000"/>
            <w:sz w:val="28"/>
            <w:szCs w:val="28"/>
            <w:shd w:val="clear" w:color="auto" w:fill="FFFFFF"/>
          </w:rPr>
          <w:t>https://arxiv.org/pdf/1609.08144.pdf</w:t>
        </w:r>
      </w:hyperlink>
      <w:hyperlink>
        <w:r>
          <w:rPr>
            <w:rStyle w:val="eop"/>
            <w:rFonts w:ascii="Times New Roman" w:hAnsi="Times New Roman" w:cs="Times New Roman"/>
            <w:color w:val="000000"/>
            <w:sz w:val="28"/>
            <w:szCs w:val="28"/>
            <w:shd w:val="clear" w:color="auto" w:fill="FFFFFF"/>
          </w:rPr>
          <w:t xml:space="preserve"> Google Neural Machine Translation </w:t>
        </w:r>
      </w:hyperlink>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[17] "BLEU," [Online]. Available: </w:t>
      </w:r>
      <w:hyperlink r:id="rId42">
        <w:r>
          <w:rPr>
            <w:rStyle w:val="eop"/>
            <w:rFonts w:ascii="Times New Roman" w:hAnsi="Times New Roman" w:cs="Times New Roman"/>
            <w:color w:val="000000"/>
            <w:sz w:val="28"/>
            <w:szCs w:val="28"/>
            <w:shd w:val="clear" w:color="auto" w:fill="FFFFFF"/>
          </w:rPr>
          <w:t>https://en.wikipedia.org/wiki/BLEU</w:t>
        </w:r>
      </w:hyperlink>
      <w:r>
        <w:rPr>
          <w:rStyle w:val="eop"/>
          <w:rFonts w:ascii="Times New Roman" w:hAnsi="Times New Roman" w:cs="Times New Roman"/>
          <w:color w:val="000000"/>
          <w:sz w:val="28"/>
          <w:szCs w:val="28"/>
          <w:shd w:val="clear" w:color="auto" w:fill="FFFFFF"/>
        </w:rPr>
        <w:t>. [Accessed</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2018].</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 xml:space="preserve">[18] "METEOR," [Online]. Available: </w:t>
      </w:r>
      <w:hyperlink r:id="rId43">
        <w:r>
          <w:rPr>
            <w:rStyle w:val="eop"/>
            <w:rFonts w:ascii="Times New Roman" w:hAnsi="Times New Roman" w:cs="Times New Roman"/>
            <w:color w:val="000000"/>
            <w:sz w:val="28"/>
            <w:szCs w:val="28"/>
            <w:shd w:val="clear" w:color="auto" w:fill="FFFFFF"/>
          </w:rPr>
          <w:t>https://en.wikipedia.org/wiki/METEOR</w:t>
        </w:r>
      </w:hyperlink>
      <w:r>
        <w:rPr>
          <w:rStyle w:val="eop"/>
          <w:rFonts w:ascii="Times New Roman" w:hAnsi="Times New Roman" w:cs="Times New Roman"/>
          <w:color w:val="000000"/>
          <w:sz w:val="28"/>
          <w:szCs w:val="28"/>
          <w:shd w:val="clear" w:color="auto" w:fill="FFFFFF"/>
        </w:rPr>
        <w:t>.</w:t>
      </w:r>
    </w:p>
    <w:p w:rsidR="007856EF" w:rsidRDefault="00842533">
      <w:pPr>
        <w:tabs>
          <w:tab w:val="left" w:pos="1246"/>
        </w:tabs>
        <w:jc w:val="both"/>
      </w:pPr>
      <w:r>
        <w:rPr>
          <w:rStyle w:val="eop"/>
          <w:rFonts w:ascii="Times New Roman" w:hAnsi="Times New Roman" w:cs="Times New Roman"/>
          <w:color w:val="000000"/>
          <w:sz w:val="28"/>
          <w:szCs w:val="28"/>
          <w:shd w:val="clear" w:color="auto" w:fill="FFFFFF"/>
        </w:rPr>
        <w:t>[Accessed 2018].</w:t>
      </w:r>
    </w:p>
    <w:sectPr w:rsidR="007856EF">
      <w:footerReference w:type="default" r:id="rId44"/>
      <w:pgSz w:w="12240" w:h="15840"/>
      <w:pgMar w:top="1440" w:right="1440" w:bottom="1440" w:left="1440" w:header="0" w:footer="72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201F" w:rsidRDefault="0020201F">
      <w:pPr>
        <w:spacing w:after="0" w:line="240" w:lineRule="auto"/>
      </w:pPr>
      <w:r>
        <w:separator/>
      </w:r>
    </w:p>
  </w:endnote>
  <w:endnote w:type="continuationSeparator" w:id="0">
    <w:p w:rsidR="0020201F" w:rsidRDefault="002020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8"/>
        <w:szCs w:val="28"/>
      </w:rPr>
      <w:id w:val="829334772"/>
      <w:docPartObj>
        <w:docPartGallery w:val="Page Numbers (Bottom of Page)"/>
        <w:docPartUnique/>
      </w:docPartObj>
    </w:sdtPr>
    <w:sdtEndPr/>
    <w:sdtContent>
      <w:p w:rsidR="00680B7C" w:rsidRPr="00842533" w:rsidRDefault="00680B7C">
        <w:pPr>
          <w:pStyle w:val="Footer"/>
          <w:jc w:val="right"/>
          <w:rPr>
            <w:rFonts w:ascii="Times New Roman" w:hAnsi="Times New Roman" w:cs="Times New Roman"/>
            <w:sz w:val="28"/>
            <w:szCs w:val="28"/>
          </w:rPr>
        </w:pPr>
        <w:r w:rsidRPr="00842533">
          <w:rPr>
            <w:rFonts w:ascii="Times New Roman" w:hAnsi="Times New Roman" w:cs="Times New Roman"/>
            <w:sz w:val="28"/>
            <w:szCs w:val="28"/>
          </w:rPr>
          <w:fldChar w:fldCharType="begin"/>
        </w:r>
        <w:r w:rsidRPr="00842533">
          <w:rPr>
            <w:rFonts w:ascii="Times New Roman" w:hAnsi="Times New Roman" w:cs="Times New Roman"/>
            <w:sz w:val="28"/>
            <w:szCs w:val="28"/>
          </w:rPr>
          <w:instrText>PAGE</w:instrText>
        </w:r>
        <w:r w:rsidRPr="00842533">
          <w:rPr>
            <w:rFonts w:ascii="Times New Roman" w:hAnsi="Times New Roman" w:cs="Times New Roman"/>
            <w:sz w:val="28"/>
            <w:szCs w:val="28"/>
          </w:rPr>
          <w:fldChar w:fldCharType="separate"/>
        </w:r>
        <w:r w:rsidR="003F425B">
          <w:rPr>
            <w:rFonts w:ascii="Times New Roman" w:hAnsi="Times New Roman" w:cs="Times New Roman"/>
            <w:noProof/>
            <w:sz w:val="28"/>
            <w:szCs w:val="28"/>
          </w:rPr>
          <w:t>24</w:t>
        </w:r>
        <w:r w:rsidRPr="00842533">
          <w:rPr>
            <w:rFonts w:ascii="Times New Roman" w:hAnsi="Times New Roman" w:cs="Times New Roman"/>
            <w:sz w:val="28"/>
            <w:szCs w:val="28"/>
          </w:rPr>
          <w:fldChar w:fldCharType="end"/>
        </w:r>
      </w:p>
    </w:sdtContent>
  </w:sdt>
  <w:p w:rsidR="00680B7C" w:rsidRDefault="00680B7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201F" w:rsidRDefault="0020201F">
      <w:pPr>
        <w:spacing w:after="0" w:line="240" w:lineRule="auto"/>
      </w:pPr>
      <w:r>
        <w:separator/>
      </w:r>
    </w:p>
  </w:footnote>
  <w:footnote w:type="continuationSeparator" w:id="0">
    <w:p w:rsidR="0020201F" w:rsidRDefault="002020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80E88"/>
    <w:multiLevelType w:val="multilevel"/>
    <w:tmpl w:val="6E0E8BA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0EE21C9"/>
    <w:multiLevelType w:val="multilevel"/>
    <w:tmpl w:val="9D4C13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EC7DD9"/>
    <w:multiLevelType w:val="multilevel"/>
    <w:tmpl w:val="9DEAB87C"/>
    <w:lvl w:ilvl="0">
      <w:start w:val="1"/>
      <w:numFmt w:val="decimal"/>
      <w:lvlText w:val="%1."/>
      <w:lvlJc w:val="left"/>
      <w:pPr>
        <w:ind w:left="450" w:hanging="450"/>
      </w:pPr>
    </w:lvl>
    <w:lvl w:ilvl="1">
      <w:start w:val="1"/>
      <w:numFmt w:val="decimal"/>
      <w:lvlText w:val="%1.%2."/>
      <w:lvlJc w:val="left"/>
      <w:pPr>
        <w:ind w:left="1080" w:hanging="720"/>
      </w:pPr>
    </w:lvl>
    <w:lvl w:ilvl="2">
      <w:start w:val="1"/>
      <w:numFmt w:val="decimal"/>
      <w:lvlText w:val="%1.%2.%3."/>
      <w:lvlJc w:val="left"/>
      <w:pPr>
        <w:ind w:left="72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15:restartNumberingAfterBreak="0">
    <w:nsid w:val="247554E5"/>
    <w:multiLevelType w:val="multilevel"/>
    <w:tmpl w:val="35C2C2A0"/>
    <w:lvl w:ilvl="0">
      <w:start w:val="1"/>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b/>
        <w:sz w:val="28"/>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43D7461A"/>
    <w:multiLevelType w:val="multilevel"/>
    <w:tmpl w:val="4DFC3010"/>
    <w:lvl w:ilvl="0">
      <w:start w:val="1"/>
      <w:numFmt w:val="bullet"/>
      <w:lvlText w:val="-"/>
      <w:lvlJc w:val="left"/>
      <w:pPr>
        <w:ind w:left="720" w:hanging="360"/>
      </w:pPr>
      <w:rPr>
        <w:rFonts w:ascii="Times New Roman" w:hAnsi="Times New Roman" w:cs="Times New Roman" w:hint="default"/>
        <w:b/>
        <w:sz w:val="28"/>
      </w:rPr>
    </w:lvl>
    <w:lvl w:ilvl="1">
      <w:start w:val="1"/>
      <w:numFmt w:val="bullet"/>
      <w:lvlText w:val=""/>
      <w:lvlJc w:val="left"/>
      <w:pPr>
        <w:ind w:left="1440" w:hanging="360"/>
      </w:pPr>
      <w:rPr>
        <w:rFonts w:ascii="Wingdings" w:hAnsi="Wingdings" w:cs="Wingding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543A7EB9"/>
    <w:multiLevelType w:val="multilevel"/>
    <w:tmpl w:val="84EA95A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EBE308D"/>
    <w:multiLevelType w:val="multilevel"/>
    <w:tmpl w:val="7EE0FC7A"/>
    <w:lvl w:ilvl="0">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7656227D"/>
    <w:multiLevelType w:val="hybridMultilevel"/>
    <w:tmpl w:val="44A4C03C"/>
    <w:lvl w:ilvl="0" w:tplc="BC12A1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B84197"/>
    <w:multiLevelType w:val="hybridMultilevel"/>
    <w:tmpl w:val="DB3637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6"/>
  </w:num>
  <w:num w:numId="4">
    <w:abstractNumId w:val="4"/>
  </w:num>
  <w:num w:numId="5">
    <w:abstractNumId w:val="1"/>
  </w:num>
  <w:num w:numId="6">
    <w:abstractNumId w:val="5"/>
  </w:num>
  <w:num w:numId="7">
    <w:abstractNumId w:val="0"/>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6EF"/>
    <w:rsid w:val="00096ABB"/>
    <w:rsid w:val="001D334E"/>
    <w:rsid w:val="0020201F"/>
    <w:rsid w:val="00356017"/>
    <w:rsid w:val="003F425B"/>
    <w:rsid w:val="00600A53"/>
    <w:rsid w:val="0063795D"/>
    <w:rsid w:val="00680B7C"/>
    <w:rsid w:val="006A39B3"/>
    <w:rsid w:val="00717870"/>
    <w:rsid w:val="007856EF"/>
    <w:rsid w:val="00842533"/>
    <w:rsid w:val="008B5FC7"/>
    <w:rsid w:val="009E465A"/>
    <w:rsid w:val="009F2BB6"/>
    <w:rsid w:val="00B9398A"/>
    <w:rsid w:val="00BC506E"/>
    <w:rsid w:val="00C23E4B"/>
    <w:rsid w:val="00C51013"/>
    <w:rsid w:val="00FB08F5"/>
    <w:rsid w:val="00FE50CD"/>
    <w:rsid w:val="00FE589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200AD"/>
  <w15:docId w15:val="{BE674BA1-5C78-40DC-BA8D-55B5CE51A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F451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425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qFormat/>
    <w:rsid w:val="00F6139A"/>
  </w:style>
  <w:style w:type="character" w:customStyle="1" w:styleId="spellingerror">
    <w:name w:val="spellingerror"/>
    <w:basedOn w:val="DefaultParagraphFont"/>
    <w:qFormat/>
    <w:rsid w:val="00F6139A"/>
  </w:style>
  <w:style w:type="character" w:customStyle="1" w:styleId="eop">
    <w:name w:val="eop"/>
    <w:basedOn w:val="DefaultParagraphFont"/>
    <w:qFormat/>
    <w:rsid w:val="00F6139A"/>
  </w:style>
  <w:style w:type="character" w:customStyle="1" w:styleId="InternetLink">
    <w:name w:val="Internet Link"/>
    <w:basedOn w:val="DefaultParagraphFont"/>
    <w:uiPriority w:val="99"/>
    <w:unhideWhenUsed/>
    <w:rsid w:val="00F6139A"/>
    <w:rPr>
      <w:color w:val="0563C1" w:themeColor="hyperlink"/>
      <w:u w:val="single"/>
    </w:rPr>
  </w:style>
  <w:style w:type="character" w:styleId="FollowedHyperlink">
    <w:name w:val="FollowedHyperlink"/>
    <w:basedOn w:val="DefaultParagraphFont"/>
    <w:uiPriority w:val="99"/>
    <w:semiHidden/>
    <w:unhideWhenUsed/>
    <w:qFormat/>
    <w:rsid w:val="00F6139A"/>
    <w:rPr>
      <w:color w:val="954F72" w:themeColor="followedHyperlink"/>
      <w:u w:val="single"/>
    </w:rPr>
  </w:style>
  <w:style w:type="character" w:customStyle="1" w:styleId="Heading1Char">
    <w:name w:val="Heading 1 Char"/>
    <w:basedOn w:val="DefaultParagraphFont"/>
    <w:link w:val="Heading1"/>
    <w:uiPriority w:val="9"/>
    <w:qFormat/>
    <w:rsid w:val="00F4515A"/>
    <w:rPr>
      <w:rFonts w:asciiTheme="majorHAnsi" w:eastAsiaTheme="majorEastAsia" w:hAnsiTheme="majorHAnsi" w:cstheme="majorBidi"/>
      <w:color w:val="2E74B5" w:themeColor="accent1" w:themeShade="BF"/>
      <w:sz w:val="32"/>
      <w:szCs w:val="32"/>
    </w:rPr>
  </w:style>
  <w:style w:type="character" w:customStyle="1" w:styleId="HeaderChar">
    <w:name w:val="Header Char"/>
    <w:basedOn w:val="DefaultParagraphFont"/>
    <w:link w:val="Header"/>
    <w:uiPriority w:val="99"/>
    <w:qFormat/>
    <w:rsid w:val="00F4515A"/>
  </w:style>
  <w:style w:type="character" w:customStyle="1" w:styleId="FooterChar">
    <w:name w:val="Footer Char"/>
    <w:basedOn w:val="DefaultParagraphFont"/>
    <w:link w:val="Footer"/>
    <w:uiPriority w:val="99"/>
    <w:qFormat/>
    <w:rsid w:val="00F4515A"/>
  </w:style>
  <w:style w:type="character" w:styleId="PlaceholderText">
    <w:name w:val="Placeholder Text"/>
    <w:basedOn w:val="DefaultParagraphFont"/>
    <w:uiPriority w:val="99"/>
    <w:semiHidden/>
    <w:qFormat/>
    <w:rsid w:val="006550E3"/>
    <w:rPr>
      <w:color w:val="808080"/>
    </w:rPr>
  </w:style>
  <w:style w:type="character" w:customStyle="1" w:styleId="ListLabel1">
    <w:name w:val="ListLabel 1"/>
    <w:qFormat/>
    <w:rPr>
      <w:i w:val="0"/>
    </w:rPr>
  </w:style>
  <w:style w:type="character" w:customStyle="1" w:styleId="ListLabel2">
    <w:name w:val="ListLabel 2"/>
    <w:qFormat/>
    <w:rPr>
      <w:i/>
    </w:rPr>
  </w:style>
  <w:style w:type="character" w:customStyle="1" w:styleId="ListLabel3">
    <w:name w:val="ListLabel 3"/>
    <w:qFormat/>
    <w:rPr>
      <w:rFonts w:ascii="Times New Roman" w:eastAsia="Calibri" w:hAnsi="Times New Roman" w:cs="Times New Roman"/>
      <w:sz w:val="28"/>
    </w:rPr>
  </w:style>
  <w:style w:type="character" w:customStyle="1" w:styleId="ListLabel4">
    <w:name w:val="ListLabel 4"/>
    <w:qFormat/>
    <w:rPr>
      <w:rFonts w:ascii="Times New Roman" w:hAnsi="Times New Roman" w:cs="Courier New"/>
      <w:b/>
      <w:sz w:val="28"/>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eastAsia="Calibri" w:cs="Times New Roman"/>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ascii="Times New Roman" w:eastAsia="Calibri" w:hAnsi="Times New Roman" w:cs="Times New Roman"/>
      <w:sz w:val="28"/>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ascii="Times New Roman" w:eastAsia="Calibri" w:hAnsi="Times New Roman" w:cs="Times New Roman"/>
      <w:b/>
      <w:sz w:val="28"/>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C601B7"/>
    <w:pPr>
      <w:ind w:left="720"/>
      <w:contextualSpacing/>
    </w:pPr>
  </w:style>
  <w:style w:type="paragraph" w:styleId="Header">
    <w:name w:val="header"/>
    <w:basedOn w:val="Normal"/>
    <w:link w:val="HeaderChar"/>
    <w:uiPriority w:val="99"/>
    <w:unhideWhenUsed/>
    <w:rsid w:val="00F4515A"/>
    <w:pPr>
      <w:tabs>
        <w:tab w:val="center" w:pos="4680"/>
        <w:tab w:val="right" w:pos="9360"/>
      </w:tabs>
      <w:spacing w:after="0" w:line="240" w:lineRule="auto"/>
    </w:pPr>
  </w:style>
  <w:style w:type="paragraph" w:styleId="Footer">
    <w:name w:val="footer"/>
    <w:basedOn w:val="Normal"/>
    <w:link w:val="FooterChar"/>
    <w:uiPriority w:val="99"/>
    <w:unhideWhenUsed/>
    <w:rsid w:val="00F4515A"/>
    <w:pPr>
      <w:tabs>
        <w:tab w:val="center" w:pos="4680"/>
        <w:tab w:val="right" w:pos="9360"/>
      </w:tabs>
      <w:spacing w:after="0" w:line="240" w:lineRule="auto"/>
    </w:pPr>
  </w:style>
  <w:style w:type="paragraph" w:customStyle="1" w:styleId="PreformattedText">
    <w:name w:val="Preformatted Text"/>
    <w:basedOn w:val="Normal"/>
    <w:qFormat/>
  </w:style>
  <w:style w:type="table" w:styleId="TableGrid">
    <w:name w:val="Table Grid"/>
    <w:basedOn w:val="TableNormal"/>
    <w:uiPriority w:val="39"/>
    <w:rsid w:val="005774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4253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ages.ucsd.edu/~ztu/publication/cvpr12_textdetection.pdf" TargetMode="External"/><Relationship Id="rId39" Type="http://schemas.openxmlformats.org/officeDocument/2006/relationships/hyperlink" Target="https://arxiv.org/pdf/1505.04925.pdf" TargetMode="External"/><Relationship Id="rId21" Type="http://schemas.openxmlformats.org/officeDocument/2006/relationships/hyperlink" Target="https://github.com/senlinuc/caffe_ocr" TargetMode="External"/><Relationship Id="rId34" Type="http://schemas.openxmlformats.org/officeDocument/2006/relationships/hyperlink" Target="https://research.ijcaonline.org/etc2016/number2/etc2016263.pdf" TargetMode="External"/><Relationship Id="rId42" Type="http://schemas.openxmlformats.org/officeDocument/2006/relationships/hyperlink" Target="https://en.wikipedia.org/wiki/BLEU"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rxiv.org/pdf/1703.0652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hyperlink" Target="https://research.ijcaonline.org/etc2016/number2/etc2016263.pdf" TargetMode="External"/><Relationship Id="rId37" Type="http://schemas.openxmlformats.org/officeDocument/2006/relationships/hyperlink" Target="http://discovery.ucl.ac.uk/1569458/1/TPAMI-2016-08-0656-R2.pdf" TargetMode="External"/><Relationship Id="rId40" Type="http://schemas.openxmlformats.org/officeDocument/2006/relationships/hyperlink" Target="https://www.cv-foundation.org/openaccess/content_iccv_2015/papers/Xie_Holistically-Nested_Edge_Detection_ICCV_2015_paper.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www.cv-foundation.org/openaccess/content_cvpr_2014/papers/Kang_Orientation_Robust_Text_2014_CVPR_paper.pdf" TargetMode="External"/><Relationship Id="rId36" Type="http://schemas.openxmlformats.org/officeDocument/2006/relationships/hyperlink" Target="https://arxiv.org/pdf/1606.06539.pdf" TargetMode="External"/><Relationship Id="rId10" Type="http://schemas.openxmlformats.org/officeDocument/2006/relationships/image" Target="media/image3.png"/><Relationship Id="rId19" Type="http://schemas.openxmlformats.org/officeDocument/2006/relationships/hyperlink" Target="https://github.com/argman/EAST" TargetMode="External"/><Relationship Id="rId31" Type="http://schemas.openxmlformats.org/officeDocument/2006/relationships/hyperlink" Target="https://arxiv.org/pdf/1802.08948.pdf"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arxiv.org/pdf/1606.09002.pdf" TargetMode="External"/><Relationship Id="rId30" Type="http://schemas.openxmlformats.org/officeDocument/2006/relationships/hyperlink" Target="https://arxiv.org/pdf/1604.04018.pdf" TargetMode="External"/><Relationship Id="rId35" Type="http://schemas.openxmlformats.org/officeDocument/2006/relationships/hyperlink" Target="https://arxiv.org/pdf/1704.03155.pdf" TargetMode="External"/><Relationship Id="rId43" Type="http://schemas.openxmlformats.org/officeDocument/2006/relationships/hyperlink" Target="https://en.wikipedia.org/wiki/METEOR"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33" Type="http://schemas.openxmlformats.org/officeDocument/2006/relationships/hyperlink" Target="http://cmp.felk.cvut.cz/~cernyad2/TextCaptchaPdf/Detecting%20Text%20in%20Natural%20Scenes%20with%20Stroke%20Width%20Transform.pdf" TargetMode="External"/><Relationship Id="rId38" Type="http://schemas.openxmlformats.org/officeDocument/2006/relationships/hyperlink" Target="https://arxiv.org/pdf/1610.04057.pdf" TargetMode="External"/><Relationship Id="rId46" Type="http://schemas.openxmlformats.org/officeDocument/2006/relationships/theme" Target="theme/theme1.xml"/><Relationship Id="rId20" Type="http://schemas.openxmlformats.org/officeDocument/2006/relationships/hyperlink" Target="https://github.com/diaomin/crnn-mxnet-chinese-text-recognition" TargetMode="External"/><Relationship Id="rId41" Type="http://schemas.openxmlformats.org/officeDocument/2006/relationships/hyperlink" Target="https://arxiv.org/pdf/1609.0814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25313-6830-4FEE-B811-8DC6B7BEC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TotalTime>
  <Pages>25</Pages>
  <Words>3640</Words>
  <Characters>20751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Anh Tú</dc:creator>
  <dc:description/>
  <cp:lastModifiedBy>Hoàng Anh Tú</cp:lastModifiedBy>
  <cp:revision>17</cp:revision>
  <dcterms:created xsi:type="dcterms:W3CDTF">2018-07-05T07:32:00Z</dcterms:created>
  <dcterms:modified xsi:type="dcterms:W3CDTF">2018-11-07T16:19:00Z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Base Target">
    <vt:lpwstr>_top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