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8B90AF" w:rsidP="120E3DE3" w:rsidRDefault="028B90AF" w14:paraId="3E5BA70D" w14:textId="7D045893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Yêu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cầu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bài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toán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28B90AF" w:rsidP="120E3DE3" w:rsidRDefault="028B90AF" w14:paraId="2FC9552D" w14:textId="15A123D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Xác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định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vùng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chụp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8B90AF" w:rsidP="120E3DE3" w:rsidRDefault="028B90AF" w14:paraId="546D098F" w14:textId="365BAAE7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Xác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định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8B90AF" w:rsidP="120E3DE3" w:rsidRDefault="028B90AF" w14:paraId="54AD1DBE" w14:textId="7C8CB91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Dịch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nó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sang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Tiếng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Việt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8B90AF" w:rsidP="120E3DE3" w:rsidRDefault="028B90AF" w14:paraId="76519BEA" w14:textId="2960FA0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Kiến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thức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đã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28B90AF" w:rsidP="120E3DE3" w:rsidRDefault="028B90AF" w14:paraId="1D51AC09" w14:textId="5BBF3F5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MSRA-TD500: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gồm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500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tọa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độ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vùng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mỗi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chủ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yếu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là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Tiếng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a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Tiếng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Trung.</w:t>
      </w:r>
    </w:p>
    <w:p w:rsidR="028B90AF" w:rsidP="120E3DE3" w:rsidRDefault="028B90AF" w14:paraId="23DE832A" w14:textId="4F2CB72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crawl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từ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kết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quả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tìm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kiếm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google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và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flick: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chứa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hình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đền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chùa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cùng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Hán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xuất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hiện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đó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BA0BD85" w:rsidP="120E3DE3" w:rsidRDefault="1BA0BD85" w14:paraId="69667C7E" w14:textId="4FFD3916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dữ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liệu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SynthText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chứa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hơn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800.000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cùng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với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text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mỗi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ảnh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này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được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sử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dụng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để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train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cho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mô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hình</w:t>
      </w:r>
      <w:proofErr w:type="spellEnd"/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: "Multi-O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riented Scene Text Detection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"</w:t>
      </w:r>
      <w:r w:rsidRPr="120E3DE3" w:rsidR="120E3DE3">
        <w:rPr>
          <w:rFonts w:ascii="Times New Roman" w:hAnsi="Times New Roman" w:eastAsia="Times New Roman" w:cs="Times New Roman"/>
          <w:sz w:val="28"/>
          <w:szCs w:val="28"/>
        </w:rPr>
        <w:t>. (</w:t>
      </w:r>
      <w:hyperlink r:id="R1b42dcb2dd394c97">
        <w:r w:rsidRPr="120E3DE3" w:rsidR="120E3DE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https://arxiv.org/pdf/1802.08948.pdf</w:t>
        </w:r>
      </w:hyperlink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BA0BD85" w:rsidP="120E3DE3" w:rsidRDefault="1BA0BD85" w14:paraId="1B19FFA5" w14:textId="075532B7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viết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tay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Trung: </w:t>
      </w: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CASIA-OLHWDB,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được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paper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nhận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dạng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viết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tay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</w:t>
      </w: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Learning Spatial-Semantic Context </w:t>
      </w: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 (</w:t>
      </w:r>
      <w:hyperlink r:id="Reb5de2673a634198">
        <w:r w:rsidRPr="120E3DE3" w:rsidR="120E3DE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http://discovery.ucl.ac.uk/1569458/1/TPAMI-2016-08-0656-R2.pdf</w:t>
        </w:r>
      </w:hyperlink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1BA0BD85" w:rsidP="1BA0BD85" w:rsidRDefault="1BA0BD85" w14:noSpellErr="1" w14:paraId="5B6F1FA0" w14:textId="134328B4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BA0BD85" w:rsidR="1BA0BD8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hyperlink r:id="R79930f4d69554188">
        <w:r w:rsidRPr="1BA0BD85" w:rsidR="1BA0BD8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https://github.com/tesseract-ocr/tesseract</w:t>
        </w:r>
      </w:hyperlink>
    </w:p>
    <w:p w:rsidR="1BA0BD85" w:rsidP="120E3DE3" w:rsidRDefault="1BA0BD85" w14:paraId="658E76E7" w14:textId="71AF204C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BA0BD85" w:rsidP="120E3DE3" w:rsidRDefault="1BA0BD85" w14:paraId="5DECF4E5" w14:textId="69EBDDF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Công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việc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cần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làm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ngay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sau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khi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nhà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BA0BD85" w:rsidP="120E3DE3" w:rsidRDefault="1BA0BD85" w14:paraId="29C777AA" w14:textId="7FDF0B2C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Download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bộ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chữ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viết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tay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Trung</w:t>
      </w:r>
    </w:p>
    <w:p w:rsidR="1BA0BD85" w:rsidP="120E3DE3" w:rsidRDefault="1BA0BD85" w14:paraId="3FFE78FB" w14:textId="425E636E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Download &amp; install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matlab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để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đọc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file mat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dataset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SynthTex</w:t>
      </w: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</w:t>
      </w:r>
      <w:proofErr w:type="spellEnd"/>
    </w:p>
    <w:p w:rsidR="120E3DE3" w:rsidP="120E3DE3" w:rsidRDefault="120E3DE3" w14:paraId="25A15298" w14:textId="4314BE7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20E3DE3" w:rsidP="120E3DE3" w:rsidRDefault="120E3DE3" w14:paraId="7A18773A" w14:textId="4A96F99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Nhận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xét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GV:</w:t>
      </w:r>
    </w:p>
    <w:p w:rsidR="120E3DE3" w:rsidP="672D3720" w:rsidRDefault="120E3DE3" w14:paraId="2B5785DB" w14:textId="7F6532B0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Cần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viết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bản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khảo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sát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survey</w:t>
      </w:r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ta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đã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sử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bao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gồm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cả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Text Detection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Text </w:t>
      </w:r>
      <w:proofErr w:type="spellStart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Regconition</w:t>
      </w:r>
      <w:proofErr w:type="spellEnd"/>
      <w:r w:rsidRPr="672D3720" w:rsidR="672D3720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20E3DE3" w:rsidP="120E3DE3" w:rsidRDefault="120E3DE3" w14:paraId="7FACBF10" w14:textId="4C2B11C8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cận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kể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cả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không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deeplearning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20E3DE3" w:rsidP="120E3DE3" w:rsidRDefault="120E3DE3" w14:paraId="2D98849B" w14:textId="7D190958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Độ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hiệu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quả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độ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chính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mỗi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20E3DE3" w:rsidP="120E3DE3" w:rsidRDefault="120E3DE3" w14:paraId="64A5B667" w14:textId="078E3C32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Mức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độ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phức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tạp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từng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thể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áp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hình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vào</w:t>
      </w:r>
      <w:proofErr w:type="spellEnd"/>
      <w:r w:rsidRPr="120E3DE3" w:rsidR="120E3DE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app?</w:t>
      </w:r>
    </w:p>
    <w:p w:rsidR="120E3DE3" w:rsidP="219EE6BD" w:rsidRDefault="120E3DE3" w14:paraId="7348A23C" w14:textId="435F6E93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Ưu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nhược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điểm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mỗi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20E3DE3" w:rsidP="219EE6BD" w:rsidRDefault="120E3DE3" w14:paraId="298BA8C6" w14:textId="64FF3995">
      <w:pPr>
        <w:ind/>
      </w:pPr>
      <w:r>
        <w:br w:type="page"/>
      </w:r>
    </w:p>
    <w:p w:rsidR="120E3DE3" w:rsidP="219EE6BD" w:rsidRDefault="120E3DE3" w14:paraId="5AE56853" w14:textId="3CD05983">
      <w:pPr>
        <w:ind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vấn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đề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translate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thể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bên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thứ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như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google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mà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không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build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lại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mô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hình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nhưng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cũng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cần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phải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đánh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độ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chính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xác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của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nó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trong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trường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hợp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mình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đang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áp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dụng</w:t>
      </w:r>
      <w:proofErr w:type="spellEnd"/>
      <w:r w:rsidRPr="219EE6BD" w:rsidR="219EE6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20E3DE3" w:rsidP="7B0DD21B" w:rsidRDefault="120E3DE3" w14:paraId="5B92D08D" w14:textId="401FB78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Đánh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giá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phương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tiếp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cận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trước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khi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tiếp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cận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tìm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hiểu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sâu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về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</w:t>
      </w:r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ương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giải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bài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toán</w:t>
      </w:r>
      <w:proofErr w:type="spellEnd"/>
      <w:r w:rsidRPr="7B0DD21B" w:rsidR="7B0DD21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7B0DD21B" w:rsidP="7B0DD21B" w:rsidRDefault="7B0DD21B" w14:paraId="072F80F8" w14:textId="1D20A80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BA0BD85" w:rsidP="120E3DE3" w:rsidRDefault="1BA0BD85" w14:paraId="4B0EFC84" w14:textId="2D017F7C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BA0BD85" w:rsidP="120E3DE3" w:rsidRDefault="1BA0BD85" w14:paraId="1BA34BF2" w14:textId="1F871B88" w14:noSpellErr="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BA0BD85" w:rsidP="120E3DE3" w:rsidRDefault="1BA0BD85" w14:paraId="5ACDCC8F" w14:textId="3C56341D" w14:noSpellErr="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E55160"/>
  <w15:docId w15:val="{ffeff40f-8ccf-4e10-8b17-cc44a23958df}"/>
  <w:rsids>
    <w:rsidRoot w:val="27E55160"/>
    <w:rsid w:val="028B90AF"/>
    <w:rsid w:val="120E3DE3"/>
    <w:rsid w:val="1BA0BD85"/>
    <w:rsid w:val="219EE6BD"/>
    <w:rsid w:val="27E55160"/>
    <w:rsid w:val="672D3720"/>
    <w:rsid w:val="6B009A7E"/>
    <w:rsid w:val="7B0DD2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esseract-ocr/tesseract" TargetMode="External" Id="R79930f4d69554188" /><Relationship Type="http://schemas.openxmlformats.org/officeDocument/2006/relationships/numbering" Target="/word/numbering.xml" Id="R6a82e47a5f7e49f6" /><Relationship Type="http://schemas.openxmlformats.org/officeDocument/2006/relationships/hyperlink" Target="https://arxiv.org/pdf/1802.08948.pdf" TargetMode="External" Id="R1b42dcb2dd394c97" /><Relationship Type="http://schemas.openxmlformats.org/officeDocument/2006/relationships/hyperlink" Target="http://discovery.ucl.ac.uk/1569458/1/TPAMI-2016-08-0656-R2.pdf" TargetMode="External" Id="Reb5de2673a63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2018-06-21T06:11:51.9417883Z</dcterms:created>
  <dcterms:modified xsi:type="dcterms:W3CDTF">2018-07-04T09:07:48.2252409Z</dcterms:modified>
  <dc:creator>Hoang Anh Tu 20134477</dc:creator>
  <lastModifiedBy>Hoang Anh Tu 20134477</lastModifiedBy>
</coreProperties>
</file>