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bgrnnae17f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HƯỚNG DẪN CẤU HÌNH SERVER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HƯỚNG DẪN CẤU HÌNH SERVER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bước 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B1: Liên kết với Cloudflare (CLF)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B2: Trỏ domain tới IP của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B3: Bật Proxy của Cloudflare (CLF)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B4: Cấu hình SSL/TLS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343150" cy="1905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Vào mục </w:t>
      </w:r>
      <w:r w:rsidDel="00000000" w:rsidR="00000000" w:rsidRPr="00000000">
        <w:rPr>
          <w:b w:val="1"/>
          <w:bCs w:val="1"/>
          <w:rtl w:val="0"/>
        </w:rPr>
        <w:t xml:space="preserve">SSL/TLS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Cấu hình Domain và Subdomain.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B5: Lưu tên file chứng chỉ SSL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Khi tạo Origin SSL, Cloudflare sẽ cung cấp: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Phần </w:t>
      </w:r>
      <w:r w:rsidDel="00000000" w:rsidR="00000000" w:rsidRPr="00000000">
        <w:rPr>
          <w:b w:val="1"/>
          <w:bCs w:val="1"/>
          <w:rtl w:val="0"/>
        </w:rPr>
        <w:t xml:space="preserve">CERTIFICATE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-----BEGIN CERTIFICATE-----</w:t>
      </w:r>
      <w:r w:rsidDel="00000000" w:rsidR="00000000" w:rsidRPr="00000000">
        <w:rPr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-----END CERTIFICATE-----</w:t>
      </w:r>
      <w:r w:rsidDel="00000000" w:rsidR="00000000" w:rsidRPr="00000000">
        <w:rPr>
          <w:rtl w:val="0"/>
        </w:rPr>
        <w:t xml:space="preserve">) lưu thành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wildcard.crt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Phần </w:t>
      </w:r>
      <w:r w:rsidDel="00000000" w:rsidR="00000000" w:rsidRPr="00000000">
        <w:rPr>
          <w:b w:val="1"/>
          <w:bCs w:val="1"/>
          <w:rtl w:val="0"/>
        </w:rPr>
        <w:t xml:space="preserve">PRIVATE KEY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-----BEGIN PRIVATE KEY-----</w:t>
      </w:r>
      <w:r w:rsidDel="00000000" w:rsidR="00000000" w:rsidRPr="00000000">
        <w:rPr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-----END PRIVATE KEY-----</w:t>
      </w:r>
      <w:r w:rsidDel="00000000" w:rsidR="00000000" w:rsidRPr="00000000">
        <w:rPr>
          <w:rtl w:val="0"/>
        </w:rPr>
        <w:t xml:space="preserve">) lưu thành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wildcard.key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B6: Tải các file cần thiết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Tải file Server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color w:val="1155cc"/>
          <w:u w:val="single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https://github.com/hoangtuvungcao/proxvn_tunnel_full/releases/download/v7.1.0/proxvn-server-windows-amd64.exe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center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Tải folder  Frontend tại: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https://github.com/hoangtuvungcao/proxvn_tunnel_full/tree/main/src/frontend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240" w:before="240" w:lineRule="auto"/>
        <w:jc w:val="center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240" w:before="240" w:lineRule="auto"/>
        <w:jc w:val="center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240" w:before="240" w:lineRule="auto"/>
        <w:jc w:val="center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240" w:before="240" w:lineRule="auto"/>
        <w:jc w:val="center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240" w:before="240" w:lineRule="auto"/>
        <w:jc w:val="center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Cấu trúc thư mục: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Tạo cấu trúc thư mục như sau (trong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</w:t>
      </w:r>
      <w:r w:rsidDel="00000000" w:rsidR="00000000" w:rsidRPr="00000000">
        <w:rPr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project-root/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home/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└── server/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    └── proxvn-server-windows-amd64.exe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wildcard.crt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└── wildcard.key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wildcard.crt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B7: Khởi chạy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Mở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, di chuyển đến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</w:t>
      </w:r>
      <w:r w:rsidDel="00000000" w:rsidR="00000000" w:rsidRPr="00000000">
        <w:rPr>
          <w:rtl w:val="0"/>
        </w:rPr>
        <w:t xml:space="preserve"> (sử dụng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Chạy lệnh thiết lập biến môi trường: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$env:HTTP_DOMAIN="domain.com"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Sau khi lệnh trên chạy thành công, tiếp tục chạy lệnh khởi động Server: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./server/proxvn-server-windows-amd64.exe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B8: Lấy Cert Pin và Hoàn tất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Sau khi Server chạy, tải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get-cert.ps1</w:t>
      </w:r>
      <w:r w:rsidDel="00000000" w:rsidR="00000000" w:rsidRPr="00000000">
        <w:rPr>
          <w:rtl w:val="0"/>
        </w:rPr>
        <w:t xml:space="preserve"> này về: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https://github.com/hoangtuvungcao/proxvn_tunnel_full/blob/main/scripts/get-cert.ps1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Trong mã nguồn của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get-cert.ps1</w:t>
      </w:r>
      <w:r w:rsidDel="00000000" w:rsidR="00000000" w:rsidRPr="00000000">
        <w:rPr>
          <w:rtl w:val="0"/>
        </w:rPr>
        <w:t xml:space="preserve">, thay đổi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</w:t>
      </w:r>
      <w:r w:rsidDel="00000000" w:rsidR="00000000" w:rsidRPr="00000000">
        <w:rPr>
          <w:rtl w:val="0"/>
        </w:rPr>
        <w:t xml:space="preserve"> thành IP của VPS của bạn (giữ nguyên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Chạy thành công file này sẽ cho ra một chuỗi ngẫu nhiên, đó là Cert Pin của Server bạn.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Hoàn thành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Trang chủ (Landing Page):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https://domain.com/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Trang quản lý (Dashboard):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https://domain.com/dashboard/</w:t>
        </w:r>
      </w:hyperlink>
      <w:r w:rsidDel="00000000" w:rsidR="00000000" w:rsidRPr="00000000">
        <w:rPr>
          <w:rtl w:val="0"/>
        </w:rPr>
        <w:t xml:space="preserve"> (Tài khoản mặc định: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admin123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HƯỚNG DẪN CÁCH CHẠY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Mở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, di chuyển đến thư mục chứa file Client (sử dụng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Chạy lệnh: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./file-client –-server ip:8882 &lt;ops&gt;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jc w:val="center"/>
      </w:pPr>
      <w:r w:rsidDel="00000000" w:rsidR="00000000" w:rsidRPr="00000000">
        <w:rPr>
          <w:rtl w:val="0"/>
        </w:rPr>
        <w:t xml:space="preserve">Trong đó,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–-server ip:8882</w:t>
      </w:r>
      <w:r w:rsidDel="00000000" w:rsidR="00000000" w:rsidRPr="00000000">
        <w:rPr>
          <w:rtl w:val="0"/>
        </w:rPr>
        <w:t xml:space="preserve"> là Server bạn đã tạo.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4"/>
        </w:numPr>
        <w:spacing w:after="240" w:before="0" w:beforeAutospacing="0" w:lineRule="auto"/>
        <w:ind w:left="1440" w:hanging="360"/>
        <w:jc w:val="center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&lt;ops&gt;</w:t>
      </w:r>
      <w:r w:rsidDel="00000000" w:rsidR="00000000" w:rsidRPr="00000000">
        <w:rPr>
          <w:rtl w:val="0"/>
        </w:rPr>
        <w:t xml:space="preserve"> là các options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--cert-pin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tl w:val="0"/>
        </w:rPr>
        <w:t xml:space="preserve">,...).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hoangtuvungcao/proxvn_tunnel_full/tree/main/src/frontend" TargetMode="External"/><Relationship Id="rId10" Type="http://schemas.openxmlformats.org/officeDocument/2006/relationships/hyperlink" Target="https://github.com/hoangtuvungcao/proxvn_tunnel_full/tree/main/src/frontend" TargetMode="External"/><Relationship Id="rId13" Type="http://schemas.openxmlformats.org/officeDocument/2006/relationships/hyperlink" Target="https://github.com/hoangtuvungcao/proxvn_tunnel_full/blob/main/scripts/get-cert.ps1" TargetMode="External"/><Relationship Id="rId12" Type="http://schemas.openxmlformats.org/officeDocument/2006/relationships/hyperlink" Target="https://github.com/hoangtuvungcao/proxvn_tunnel_full/blob/main/scripts/get-cert.ps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hoangtuvungcao/proxvn_tunnel_full/releases/download/v7.1.0/proxvn-server-windows-amd64.exe" TargetMode="External"/><Relationship Id="rId15" Type="http://schemas.openxmlformats.org/officeDocument/2006/relationships/hyperlink" Target="https://domain.com/" TargetMode="External"/><Relationship Id="rId14" Type="http://schemas.openxmlformats.org/officeDocument/2006/relationships/hyperlink" Target="https://domain.com/" TargetMode="External"/><Relationship Id="rId17" Type="http://schemas.openxmlformats.org/officeDocument/2006/relationships/hyperlink" Target="https://domain.com/dashboard/" TargetMode="External"/><Relationship Id="rId16" Type="http://schemas.openxmlformats.org/officeDocument/2006/relationships/hyperlink" Target="https://domain.com/dashboard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