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50748E">
      <w:pPr>
        <w:ind w:left="0" w:right="-1167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VIỆN: KỸ THUẬT – CÔNG NGHỆ          </w:t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 xml:space="preserve">            </w:t>
      </w:r>
      <w:r>
        <w:rPr>
          <w:rFonts w:ascii="Times New Roman" w:hAnsi="Times New Roman"/>
          <w:b/>
          <w:sz w:val="26"/>
          <w:szCs w:val="26"/>
        </w:rPr>
        <w:t>CỘNG HÒA XÃ HỘI CHỦ NGHĨA VIỆT NAM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8293100</wp:posOffset>
                </wp:positionH>
                <wp:positionV relativeFrom="paragraph">
                  <wp:posOffset>-342899</wp:posOffset>
                </wp:positionV>
                <wp:extent cx="1295400" cy="352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08550"/>
                          <a:ext cx="1285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A0DEE" w:rsidRDefault="0050748E">
                            <w:pPr>
                              <w:spacing w:line="240" w:lineRule="auto"/>
                              <w:ind w:hanging="2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05</w:t>
                            </w:r>
                          </w:p>
                          <w:p w:rsidR="00CA0DEE" w:rsidRDefault="00CA0DEE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8293100</wp:posOffset>
                </wp:positionH>
                <wp:positionV relativeFrom="paragraph">
                  <wp:posOffset>-342899</wp:posOffset>
                </wp:positionV>
                <wp:extent cx="1295400" cy="352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0DEE" w:rsidRDefault="0050748E">
      <w:pPr>
        <w:ind w:left="0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CHƯƠNG TRÌNH: TTNT&amp;HTTT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         Độc lập – Tự do – Hạnh phúc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0DEE" w:rsidRDefault="0050748E">
      <w:pPr>
        <w:spacing w:before="120" w:line="312" w:lineRule="auto"/>
        <w:ind w:left="0" w:hanging="3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0</wp:posOffset>
                </wp:positionV>
                <wp:extent cx="1914525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0</wp:posOffset>
                </wp:positionV>
                <wp:extent cx="19145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0DEE" w:rsidRDefault="0050748E">
      <w:pPr>
        <w:spacing w:before="120" w:line="312" w:lineRule="auto"/>
        <w:ind w:left="0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PHIẾU THEO DÕI TIẾN ĐỘ</w:t>
      </w:r>
    </w:p>
    <w:p w:rsidR="00CA0DEE" w:rsidRDefault="0050748E">
      <w:pPr>
        <w:spacing w:line="312" w:lineRule="auto"/>
        <w:ind w:left="0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THỰC HIỆN BÁO CÁO TỐT NGHIỆP </w:t>
      </w:r>
    </w:p>
    <w:p w:rsidR="00CA0DEE" w:rsidRDefault="00CA0DEE">
      <w:pPr>
        <w:spacing w:line="312" w:lineRule="auto"/>
        <w:ind w:left="0" w:hanging="3"/>
        <w:rPr>
          <w:rFonts w:ascii="Times New Roman" w:hAnsi="Times New Roman"/>
          <w:sz w:val="26"/>
          <w:szCs w:val="26"/>
        </w:rPr>
      </w:pPr>
    </w:p>
    <w:p w:rsidR="00CA0DEE" w:rsidRDefault="0050748E" w:rsidP="00B25FB8">
      <w:pPr>
        <w:tabs>
          <w:tab w:val="right" w:pos="14220"/>
        </w:tabs>
        <w:spacing w:line="312" w:lineRule="auto"/>
        <w:ind w:leftChars="0" w:left="0" w:firstLineChars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viên thực hiện đề tài: …………………………………………………Ngày sinh: ………………………………</w:t>
      </w:r>
    </w:p>
    <w:p w:rsidR="00CA0DEE" w:rsidRDefault="0050748E">
      <w:pPr>
        <w:tabs>
          <w:tab w:val="right" w:pos="14220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MSSV: ……… ………        Lớp: ……… ………       Chuyên ngành: ………………………………</w:t>
      </w:r>
    </w:p>
    <w:p w:rsidR="00CA0DEE" w:rsidRDefault="0050748E">
      <w:pPr>
        <w:tabs>
          <w:tab w:val="right" w:pos="13467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Điện thoại: ………………………                              Email: ………………………………</w:t>
      </w:r>
    </w:p>
    <w:p w:rsidR="00CA0DEE" w:rsidRDefault="0050748E">
      <w:pPr>
        <w:tabs>
          <w:tab w:val="left" w:pos="2040"/>
          <w:tab w:val="right" w:pos="9356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Số QĐ giao đề tài luận văn: Quyết định số ………</w:t>
      </w:r>
      <w:r>
        <w:rPr>
          <w:rFonts w:ascii="Times New Roman" w:hAnsi="Times New Roman"/>
          <w:sz w:val="26"/>
          <w:szCs w:val="26"/>
        </w:rPr>
        <w:t>/QĐ-ĐHTDM ngày ….. tháng …. năm 20…</w:t>
      </w:r>
    </w:p>
    <w:p w:rsidR="00CA0DEE" w:rsidRDefault="0050748E">
      <w:pPr>
        <w:tabs>
          <w:tab w:val="right" w:pos="13467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Cán bộ hướng dẫn (CBHD): ………………………………………………</w:t>
      </w:r>
    </w:p>
    <w:p w:rsidR="00CA0DEE" w:rsidRDefault="0050748E">
      <w:pPr>
        <w:tabs>
          <w:tab w:val="right" w:pos="9356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Tên đề tài: ………………………………………………………………………………………………………………………………</w:t>
      </w:r>
    </w:p>
    <w:p w:rsidR="00CA0DEE" w:rsidRDefault="0050748E">
      <w:pPr>
        <w:tabs>
          <w:tab w:val="right" w:pos="9356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………………………………………………………………………………………………………………………………:…………      </w:t>
      </w:r>
    </w:p>
    <w:p w:rsidR="00CA0DEE" w:rsidRDefault="0050748E">
      <w:pPr>
        <w:tabs>
          <w:tab w:val="right" w:pos="9356"/>
        </w:tabs>
        <w:spacing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tbl>
      <w:tblPr>
        <w:tblStyle w:val="a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Tuần thứ</w:t>
            </w:r>
          </w:p>
        </w:tc>
        <w:tc>
          <w:tcPr>
            <w:tcW w:w="216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Nhận xét của CBHD</w:t>
            </w:r>
          </w:p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(Ký tên)</w:t>
            </w: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3580" w:type="dxa"/>
            <w:gridSpan w:val="2"/>
            <w:vAlign w:val="center"/>
          </w:tcPr>
          <w:p w:rsidR="00CA0DEE" w:rsidRDefault="0050748E">
            <w:pPr>
              <w:tabs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ngày:</w:t>
            </w:r>
          </w:p>
          <w:p w:rsidR="00CA0DEE" w:rsidRDefault="00CA0DEE">
            <w:pPr>
              <w:tabs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284" w:type="dxa"/>
            <w:gridSpan w:val="2"/>
          </w:tcPr>
          <w:p w:rsidR="00CA0DEE" w:rsidRDefault="0050748E">
            <w:pPr>
              <w:tabs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Đánh giá mức độ công việc hoàn thành: </w:t>
            </w:r>
          </w:p>
          <w:p w:rsidR="00CA0DEE" w:rsidRDefault="0050748E">
            <w:pPr>
              <w:tabs>
                <w:tab w:val="left" w:pos="3732"/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  <w:r>
              <w:rPr>
                <w:rFonts w:ascii="Times New Roman" w:hAnsi="Times New Roman"/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  <w:vAlign w:val="center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3580" w:type="dxa"/>
            <w:gridSpan w:val="2"/>
            <w:vAlign w:val="center"/>
          </w:tcPr>
          <w:p w:rsidR="00CA0DEE" w:rsidRDefault="0050748E">
            <w:pPr>
              <w:tabs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ngày:</w:t>
            </w: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284" w:type="dxa"/>
            <w:gridSpan w:val="2"/>
          </w:tcPr>
          <w:p w:rsidR="00CA0DEE" w:rsidRDefault="0050748E">
            <w:pPr>
              <w:tabs>
                <w:tab w:val="right" w:pos="9356"/>
              </w:tabs>
              <w:spacing w:before="60" w:after="60"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Đánh giá mức độ công việc hoàn thành: </w:t>
            </w:r>
          </w:p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…………………Không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A0DEE">
        <w:trPr>
          <w:trHeight w:val="794"/>
        </w:trPr>
        <w:tc>
          <w:tcPr>
            <w:tcW w:w="1420" w:type="dxa"/>
            <w:vAlign w:val="center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</w:p>
        </w:tc>
        <w:tc>
          <w:tcPr>
            <w:tcW w:w="2160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95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89" w:type="dxa"/>
          </w:tcPr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A0DEE" w:rsidRDefault="0050748E">
      <w:pPr>
        <w:tabs>
          <w:tab w:val="right" w:pos="9356"/>
        </w:tabs>
        <w:spacing w:before="120" w:line="312" w:lineRule="auto"/>
        <w:ind w:left="0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Ghi chú:</w:t>
      </w:r>
      <w:r>
        <w:rPr>
          <w:rFonts w:ascii="Times New Roman" w:hAnsi="Times New Roman"/>
          <w:sz w:val="26"/>
          <w:szCs w:val="26"/>
        </w:rPr>
        <w:t xml:space="preserve"> Sinh viên (SV) lập phiếu này thành 01 bản để nộp cùng với  Báo cáo tốt nghiệp khi kết thúc thời gian thực hiện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BCTN.</w:t>
      </w:r>
    </w:p>
    <w:tbl>
      <w:tblPr>
        <w:tblStyle w:val="a0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CA0DEE">
        <w:trPr>
          <w:trHeight w:val="1104"/>
          <w:jc w:val="center"/>
        </w:trPr>
        <w:tc>
          <w:tcPr>
            <w:tcW w:w="5390" w:type="dxa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Ý kiến của cán bộ hướng dẫn  </w:t>
            </w:r>
          </w:p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6668" w:type="dxa"/>
          </w:tcPr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Bình Dương, ngày …… tháng …… năm ……</w:t>
            </w:r>
          </w:p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Sinh viên thực hiện</w:t>
            </w:r>
          </w:p>
          <w:p w:rsidR="00CA0DEE" w:rsidRDefault="0050748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(Ký và ghi rõ họ tên)</w:t>
            </w:r>
          </w:p>
          <w:p w:rsidR="00CA0DEE" w:rsidRDefault="00CA0DEE">
            <w:pPr>
              <w:tabs>
                <w:tab w:val="right" w:pos="9356"/>
              </w:tabs>
              <w:spacing w:line="312" w:lineRule="auto"/>
              <w:ind w:left="0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A0DEE" w:rsidRDefault="00CA0DEE" w:rsidP="00BD3E33">
      <w:pPr>
        <w:ind w:leftChars="0" w:left="0" w:firstLineChars="0" w:firstLine="0"/>
        <w:rPr>
          <w:rFonts w:ascii="Times New Roman" w:hAnsi="Times New Roman"/>
        </w:rPr>
      </w:pPr>
    </w:p>
    <w:sectPr w:rsidR="00CA0DEE">
      <w:footerReference w:type="even" r:id="rId11"/>
      <w:footerReference w:type="default" r:id="rId12"/>
      <w:pgSz w:w="16840" w:h="11907" w:orient="landscape"/>
      <w:pgMar w:top="900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48E" w:rsidRDefault="0050748E">
      <w:pPr>
        <w:spacing w:line="240" w:lineRule="auto"/>
        <w:ind w:left="0" w:hanging="3"/>
      </w:pPr>
      <w:r>
        <w:separator/>
      </w:r>
    </w:p>
  </w:endnote>
  <w:endnote w:type="continuationSeparator" w:id="0">
    <w:p w:rsidR="0050748E" w:rsidRDefault="0050748E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DEE" w:rsidRDefault="00507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>
      <w:rPr>
        <w:rFonts w:ascii="Times New Roman" w:hAnsi="Times New Roman"/>
        <w:color w:val="000000"/>
        <w:szCs w:val="28"/>
      </w:rPr>
      <w:fldChar w:fldCharType="end"/>
    </w:r>
  </w:p>
  <w:p w:rsidR="00CA0DEE" w:rsidRDefault="00CA0D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3"/>
      <w:rPr>
        <w:rFonts w:ascii="Times New Roman" w:hAnsi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DEE" w:rsidRDefault="00507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 w:rsidR="00B25FB8">
      <w:rPr>
        <w:rFonts w:ascii="Times New Roman" w:hAnsi="Times New Roman"/>
        <w:color w:val="000000"/>
        <w:szCs w:val="28"/>
      </w:rPr>
      <w:fldChar w:fldCharType="separate"/>
    </w:r>
    <w:r w:rsidR="00BD3E33">
      <w:rPr>
        <w:rFonts w:ascii="Times New Roman" w:hAnsi="Times New Roman"/>
        <w:noProof/>
        <w:color w:val="000000"/>
        <w:szCs w:val="28"/>
      </w:rPr>
      <w:t>3</w:t>
    </w:r>
    <w:r>
      <w:rPr>
        <w:rFonts w:ascii="Times New Roman" w:hAnsi="Times New Roman"/>
        <w:color w:val="000000"/>
        <w:szCs w:val="28"/>
      </w:rPr>
      <w:fldChar w:fldCharType="end"/>
    </w:r>
  </w:p>
  <w:p w:rsidR="00CA0DEE" w:rsidRDefault="00CA0D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3"/>
      <w:rPr>
        <w:rFonts w:ascii="Times New Roman" w:hAnsi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48E" w:rsidRDefault="0050748E">
      <w:pPr>
        <w:spacing w:line="240" w:lineRule="auto"/>
        <w:ind w:left="0" w:hanging="3"/>
      </w:pPr>
      <w:r>
        <w:separator/>
      </w:r>
    </w:p>
  </w:footnote>
  <w:footnote w:type="continuationSeparator" w:id="0">
    <w:p w:rsidR="0050748E" w:rsidRDefault="0050748E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818A9"/>
    <w:multiLevelType w:val="multilevel"/>
    <w:tmpl w:val="7B06FD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91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EE"/>
    <w:rsid w:val="0050748E"/>
    <w:rsid w:val="00B25FB8"/>
    <w:rsid w:val="00BD3E33"/>
    <w:rsid w:val="00C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CD1"/>
  <w15:docId w15:val="{64B9390F-68DE-44A1-B310-D7BEA57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.VnTime" w:hAnsi=".VnTime"/>
      <w:position w:val="-1"/>
      <w:szCs w:val="24"/>
    </w:rPr>
  </w:style>
  <w:style w:type="paragraph" w:styleId="Heading1">
    <w:name w:val="heading 1"/>
    <w:basedOn w:val="Normal"/>
    <w:next w:val="Normal"/>
    <w:pPr>
      <w:keepNext/>
      <w:ind w:left="5040"/>
      <w:jc w:val="both"/>
    </w:pPr>
    <w:rPr>
      <w:b/>
      <w:bCs/>
      <w:szCs w:val="2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.VnTime" w:hAnsi=".VnTime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CharChar3">
    <w:name w:val="Char Char3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.VnTime" w:hAnsi=".VnTime"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8OH+cbfJAXDxSMGx2FvnNaV7KA==">AMUW2mWSQtBaFVShxXVncUu8Sx4qm1BlyWydYXc4mfEPT+nc4TrNt3q84pYUdiUcQgZwCi2CGoIk1wHX83ZBK4bq1an+9HJj1zh4IzfeIYhwLxvLFsK5ls0=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Hoàng Kim Tuyến</cp:lastModifiedBy>
  <cp:revision>4</cp:revision>
  <dcterms:created xsi:type="dcterms:W3CDTF">2017-06-29T02:29:00Z</dcterms:created>
  <dcterms:modified xsi:type="dcterms:W3CDTF">2022-05-07T06:36:00Z</dcterms:modified>
</cp:coreProperties>
</file>