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7E9872" w14:textId="0D272051" w:rsidR="00A11F6D" w:rsidRPr="0024501D" w:rsidRDefault="008161A0" w:rsidP="0024501D">
      <w:pPr>
        <w:pStyle w:val="Heading1"/>
      </w:pPr>
      <w:r w:rsidRPr="0024501D">
        <w:t xml:space="preserve">Giới thiệu </w:t>
      </w:r>
      <w:r w:rsidR="0024501D" w:rsidRPr="0024501D">
        <w:t>Bài toán</w:t>
      </w:r>
    </w:p>
    <w:p w14:paraId="5609EE25" w14:textId="5060E7A8" w:rsidR="0024501D" w:rsidRDefault="0024501D" w:rsidP="0024501D">
      <w:pPr>
        <w:jc w:val="both"/>
        <w:rPr>
          <w:lang w:val="en-US"/>
        </w:rPr>
      </w:pPr>
      <w:r>
        <w:rPr>
          <w:lang w:val="en-US"/>
        </w:rPr>
        <w:t>Bài toán chúng tôi thực hiện là bài toán xây dựng mô hình nhận diện khung cảnh có chứa người / không có chứa người trên thiết bị như camera checkin trong nhà.</w:t>
      </w:r>
    </w:p>
    <w:p w14:paraId="1F06ACB8" w14:textId="6DDC27DF" w:rsidR="0024501D" w:rsidRDefault="0024501D" w:rsidP="0024501D">
      <w:pPr>
        <w:pStyle w:val="Heading1"/>
        <w:rPr>
          <w:lang w:val="en-US"/>
        </w:rPr>
      </w:pPr>
      <w:r>
        <w:rPr>
          <w:lang w:val="en-US"/>
        </w:rPr>
        <w:t>Dữ liệu sử dụng</w:t>
      </w:r>
    </w:p>
    <w:p w14:paraId="03898147" w14:textId="25078161" w:rsidR="0024501D" w:rsidRPr="0024501D" w:rsidRDefault="0024501D" w:rsidP="0024501D">
      <w:pPr>
        <w:rPr>
          <w:lang w:val="en-US"/>
        </w:rPr>
      </w:pPr>
      <w:r>
        <w:rPr>
          <w:lang w:val="en-US"/>
        </w:rPr>
        <w:t>Chúng tôi sử dụng bộ dữ liệu Visual Wake Word dataset.</w:t>
      </w:r>
    </w:p>
    <w:p w14:paraId="7731DA7A" w14:textId="7219A40F" w:rsidR="0024501D" w:rsidRDefault="0024501D" w:rsidP="0024501D">
      <w:pPr>
        <w:pStyle w:val="Heading1"/>
        <w:rPr>
          <w:lang w:val="en-US"/>
        </w:rPr>
      </w:pPr>
      <w:r>
        <w:rPr>
          <w:lang w:val="en-US"/>
        </w:rPr>
        <w:t>Mô hình sử dụng</w:t>
      </w:r>
    </w:p>
    <w:p w14:paraId="595EA02B" w14:textId="07ECF7B5" w:rsidR="0024501D" w:rsidRDefault="0024501D" w:rsidP="00DE7BD8">
      <w:pPr>
        <w:jc w:val="both"/>
        <w:rPr>
          <w:lang w:val="en-US"/>
        </w:rPr>
      </w:pPr>
      <w:r>
        <w:rPr>
          <w:lang w:val="en-US"/>
        </w:rPr>
        <w:t>Chúng tôi sử dụng phương pháp One-for-all MCUNet để training model lớn, đạt hiệu suất cao trên tập d</w:t>
      </w:r>
      <w:r w:rsidR="00DE7BD8">
        <w:rPr>
          <w:lang w:val="en-US"/>
        </w:rPr>
        <w:t>ataset lớn. Sau đó sử dụng ProxylessNAS</w:t>
      </w:r>
      <w:r w:rsidR="00480DE8">
        <w:rPr>
          <w:lang w:val="en-US"/>
        </w:rPr>
        <w:t xml:space="preserve"> (phương pháp sử dụng một mô hình dự đoán độ chính xác dựa trên kiến trúc)</w:t>
      </w:r>
      <w:r w:rsidR="00DE7BD8">
        <w:rPr>
          <w:lang w:val="en-US"/>
        </w:rPr>
        <w:t xml:space="preserve"> để tìm ra model con tốt nhất, yêu cầu peak memory &lt; 256KB với hiệu suất tương đương.</w:t>
      </w:r>
    </w:p>
    <w:p w14:paraId="6C2A5B3C" w14:textId="4469D686" w:rsidR="00DE7BD8" w:rsidRDefault="00DE7BD8" w:rsidP="00DE7BD8">
      <w:pPr>
        <w:jc w:val="both"/>
        <w:rPr>
          <w:lang w:val="en-US"/>
        </w:rPr>
      </w:pPr>
      <w:r>
        <w:rPr>
          <w:lang w:val="en-US"/>
        </w:rPr>
        <w:t>Dưới đây là mô hình supernet dùng để train from scratch.</w:t>
      </w:r>
    </w:p>
    <w:p w14:paraId="4085B41A" w14:textId="1A0416B8" w:rsidR="006A30D7" w:rsidRDefault="00C95F70" w:rsidP="00DE7BD8">
      <w:pPr>
        <w:jc w:val="both"/>
        <w:rPr>
          <w:lang w:val="en-US"/>
        </w:rPr>
      </w:pPr>
      <w:r>
        <w:rPr>
          <w:lang w:val="en-US"/>
        </w:rPr>
        <w:t>Các thông số của mô hình lớn:</w:t>
      </w:r>
    </w:p>
    <w:p w14:paraId="76112B96" w14:textId="117BF9BA" w:rsidR="00C95F70" w:rsidRDefault="006A30D7" w:rsidP="00DE7BD8">
      <w:pPr>
        <w:jc w:val="both"/>
        <w:rPr>
          <w:lang w:val="en-US"/>
        </w:rPr>
      </w:pPr>
      <w:r>
        <w:rPr>
          <w:lang w:val="en-US"/>
        </w:rPr>
        <w:t xml:space="preserve">Số layer: 20, </w:t>
      </w:r>
      <w:r w:rsidR="00C95F70">
        <w:rPr>
          <w:lang w:val="en-US"/>
        </w:rPr>
        <w:t xml:space="preserve">Parameters: 2.5M, Peak memory: </w:t>
      </w:r>
      <w:r>
        <w:rPr>
          <w:lang w:val="en-US"/>
        </w:rPr>
        <w:t>512kb</w:t>
      </w:r>
      <w:r w:rsidR="00C95F70">
        <w:rPr>
          <w:lang w:val="en-US"/>
        </w:rPr>
        <w:t>B, MACs: 140.9M</w:t>
      </w:r>
    </w:p>
    <w:p w14:paraId="5F81E4F7" w14:textId="77AE6F56" w:rsidR="00DE7BD8" w:rsidRDefault="00DE7BD8" w:rsidP="00DE7BD8">
      <w:pPr>
        <w:jc w:val="both"/>
        <w:rPr>
          <w:lang w:val="en-US"/>
        </w:rPr>
      </w:pPr>
      <w:r w:rsidRPr="00DE7BD8">
        <w:rPr>
          <w:lang w:val="en-US"/>
        </w:rPr>
        <w:drawing>
          <wp:inline distT="0" distB="0" distL="0" distR="0" wp14:anchorId="7179C4C2" wp14:editId="749D18B5">
            <wp:extent cx="5731510" cy="726141"/>
            <wp:effectExtent l="0" t="0" r="0" b="0"/>
            <wp:docPr id="87361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61900" name=""/>
                    <pic:cNvPicPr/>
                  </pic:nvPicPr>
                  <pic:blipFill rotWithShape="1">
                    <a:blip r:embed="rId6"/>
                    <a:srcRect b="18494"/>
                    <a:stretch/>
                  </pic:blipFill>
                  <pic:spPr bwMode="auto">
                    <a:xfrm>
                      <a:off x="0" y="0"/>
                      <a:ext cx="5731510" cy="7261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C5EBA4" w14:textId="73871D15" w:rsidR="006A30D7" w:rsidRDefault="006A30D7" w:rsidP="00DE7BD8">
      <w:pPr>
        <w:jc w:val="both"/>
        <w:rPr>
          <w:lang w:val="en-US"/>
        </w:rPr>
      </w:pPr>
      <w:r w:rsidRPr="006A30D7">
        <w:rPr>
          <w:lang w:val="en-US"/>
        </w:rPr>
        <w:drawing>
          <wp:inline distT="0" distB="0" distL="0" distR="0" wp14:anchorId="2173A458" wp14:editId="151C322D">
            <wp:extent cx="4679576" cy="325590"/>
            <wp:effectExtent l="0" t="0" r="0" b="5080"/>
            <wp:docPr id="1820837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8371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46496" cy="337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0033E" w14:textId="29465EB5" w:rsidR="00480DE8" w:rsidRDefault="00480DE8" w:rsidP="00DE7BD8">
      <w:pPr>
        <w:jc w:val="both"/>
        <w:rPr>
          <w:lang w:val="en-US"/>
        </w:rPr>
      </w:pPr>
      <w:r>
        <w:rPr>
          <w:lang w:val="en-US"/>
        </w:rPr>
        <w:t>Dưới đây là mô hình con tốt nhất được tìm thấy.</w:t>
      </w:r>
    </w:p>
    <w:p w14:paraId="11959128" w14:textId="0F469635" w:rsidR="006A30D7" w:rsidRDefault="006A30D7" w:rsidP="00DE7BD8">
      <w:pPr>
        <w:jc w:val="both"/>
        <w:rPr>
          <w:lang w:val="en-US"/>
        </w:rPr>
      </w:pPr>
      <w:r>
        <w:rPr>
          <w:lang w:val="en-US"/>
        </w:rPr>
        <w:t xml:space="preserve">Số layer: </w:t>
      </w:r>
      <w:r>
        <w:rPr>
          <w:lang w:val="en-US"/>
        </w:rPr>
        <w:t>14</w:t>
      </w:r>
      <w:r>
        <w:rPr>
          <w:lang w:val="en-US"/>
        </w:rPr>
        <w:t xml:space="preserve">, Parameters: </w:t>
      </w:r>
      <w:r>
        <w:rPr>
          <w:lang w:val="en-US"/>
        </w:rPr>
        <w:t>0.7</w:t>
      </w:r>
      <w:r>
        <w:rPr>
          <w:lang w:val="en-US"/>
        </w:rPr>
        <w:t xml:space="preserve">M, Peak memory: </w:t>
      </w:r>
      <w:r>
        <w:rPr>
          <w:lang w:val="en-US"/>
        </w:rPr>
        <w:t>256k</w:t>
      </w:r>
      <w:r>
        <w:rPr>
          <w:lang w:val="en-US"/>
        </w:rPr>
        <w:t xml:space="preserve">B, MACs: </w:t>
      </w:r>
      <w:r>
        <w:rPr>
          <w:lang w:val="en-US"/>
        </w:rPr>
        <w:t>72</w:t>
      </w:r>
      <w:r>
        <w:rPr>
          <w:lang w:val="en-US"/>
        </w:rPr>
        <w:t>.9M</w:t>
      </w:r>
    </w:p>
    <w:p w14:paraId="55EFDC45" w14:textId="5291D6EB" w:rsidR="00480DE8" w:rsidRDefault="00480DE8" w:rsidP="00DE7BD8">
      <w:pPr>
        <w:jc w:val="both"/>
        <w:rPr>
          <w:lang w:val="en-US"/>
        </w:rPr>
      </w:pPr>
      <w:r w:rsidRPr="00480DE8">
        <w:rPr>
          <w:lang w:val="en-US"/>
        </w:rPr>
        <w:drawing>
          <wp:inline distT="0" distB="0" distL="0" distR="0" wp14:anchorId="3FEEDE6C" wp14:editId="3AF4FBC4">
            <wp:extent cx="5731510" cy="977265"/>
            <wp:effectExtent l="0" t="0" r="0" b="635"/>
            <wp:docPr id="1252504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5048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9BF8A" w14:textId="0E05DA1E" w:rsidR="00D11E84" w:rsidRDefault="00480DE8" w:rsidP="00DE7BD8">
      <w:pPr>
        <w:jc w:val="both"/>
        <w:rPr>
          <w:lang w:val="en-US"/>
        </w:rPr>
      </w:pPr>
      <w:r>
        <w:rPr>
          <w:lang w:val="en-US"/>
        </w:rPr>
        <w:t xml:space="preserve">Kết quả test của mô hình mới </w:t>
      </w:r>
    </w:p>
    <w:p w14:paraId="0487E22E" w14:textId="7C4779F1" w:rsidR="00480DE8" w:rsidRPr="0024501D" w:rsidRDefault="00480DE8" w:rsidP="00DE7BD8">
      <w:pPr>
        <w:jc w:val="both"/>
        <w:rPr>
          <w:lang w:val="en-US"/>
        </w:rPr>
      </w:pPr>
      <w:r w:rsidRPr="00480DE8">
        <w:rPr>
          <w:lang w:val="en-US"/>
        </w:rPr>
        <w:drawing>
          <wp:inline distT="0" distB="0" distL="0" distR="0" wp14:anchorId="5D1E04D1" wp14:editId="427D1AD5">
            <wp:extent cx="5731510" cy="356235"/>
            <wp:effectExtent l="0" t="0" r="0" b="0"/>
            <wp:docPr id="569049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0495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0DE8" w:rsidRPr="0024501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664D77"/>
    <w:multiLevelType w:val="hybridMultilevel"/>
    <w:tmpl w:val="4EF2EB40"/>
    <w:lvl w:ilvl="0" w:tplc="733C35E8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706C28"/>
    <w:multiLevelType w:val="multilevel"/>
    <w:tmpl w:val="12F81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A911EF"/>
    <w:multiLevelType w:val="multilevel"/>
    <w:tmpl w:val="59B28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86532ED"/>
    <w:multiLevelType w:val="hybridMultilevel"/>
    <w:tmpl w:val="D62616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77594B"/>
    <w:multiLevelType w:val="multilevel"/>
    <w:tmpl w:val="9E665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44B430E"/>
    <w:multiLevelType w:val="multilevel"/>
    <w:tmpl w:val="3F8C2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3881235">
    <w:abstractNumId w:val="3"/>
  </w:num>
  <w:num w:numId="2" w16cid:durableId="1805192752">
    <w:abstractNumId w:val="2"/>
  </w:num>
  <w:num w:numId="3" w16cid:durableId="225650611">
    <w:abstractNumId w:val="5"/>
  </w:num>
  <w:num w:numId="4" w16cid:durableId="380179645">
    <w:abstractNumId w:val="1"/>
  </w:num>
  <w:num w:numId="5" w16cid:durableId="804127575">
    <w:abstractNumId w:val="4"/>
  </w:num>
  <w:num w:numId="6" w16cid:durableId="463424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1A0"/>
    <w:rsid w:val="00060F4B"/>
    <w:rsid w:val="00083813"/>
    <w:rsid w:val="000B4270"/>
    <w:rsid w:val="000E19C5"/>
    <w:rsid w:val="00100BB3"/>
    <w:rsid w:val="00120F69"/>
    <w:rsid w:val="001E20CB"/>
    <w:rsid w:val="001E70AF"/>
    <w:rsid w:val="0024501D"/>
    <w:rsid w:val="003239D7"/>
    <w:rsid w:val="00367D3C"/>
    <w:rsid w:val="00370810"/>
    <w:rsid w:val="003E79B3"/>
    <w:rsid w:val="00457657"/>
    <w:rsid w:val="00466743"/>
    <w:rsid w:val="00480DE8"/>
    <w:rsid w:val="004C046F"/>
    <w:rsid w:val="004D58B4"/>
    <w:rsid w:val="00586CFD"/>
    <w:rsid w:val="005E79DB"/>
    <w:rsid w:val="006303CA"/>
    <w:rsid w:val="006A30D7"/>
    <w:rsid w:val="006B230B"/>
    <w:rsid w:val="006F30E8"/>
    <w:rsid w:val="007459D1"/>
    <w:rsid w:val="007D56FD"/>
    <w:rsid w:val="007F0F5A"/>
    <w:rsid w:val="008161A0"/>
    <w:rsid w:val="00892238"/>
    <w:rsid w:val="008C51CE"/>
    <w:rsid w:val="00920679"/>
    <w:rsid w:val="00973F5D"/>
    <w:rsid w:val="00995569"/>
    <w:rsid w:val="009F153E"/>
    <w:rsid w:val="00A11F6D"/>
    <w:rsid w:val="00A300CF"/>
    <w:rsid w:val="00AB3329"/>
    <w:rsid w:val="00AC3D30"/>
    <w:rsid w:val="00AC71BD"/>
    <w:rsid w:val="00B207AE"/>
    <w:rsid w:val="00C95F70"/>
    <w:rsid w:val="00CB2777"/>
    <w:rsid w:val="00CF5702"/>
    <w:rsid w:val="00D11E84"/>
    <w:rsid w:val="00D241ED"/>
    <w:rsid w:val="00D460D7"/>
    <w:rsid w:val="00D74E61"/>
    <w:rsid w:val="00DD43C7"/>
    <w:rsid w:val="00DE7BD8"/>
    <w:rsid w:val="00E22E39"/>
    <w:rsid w:val="00E6737E"/>
    <w:rsid w:val="00F243A1"/>
    <w:rsid w:val="00F76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9CD92DD"/>
  <w15:chartTrackingRefBased/>
  <w15:docId w15:val="{135FB8C9-D7CC-457C-AABE-2100D2895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501D"/>
    <w:pPr>
      <w:keepNext/>
      <w:keepLines/>
      <w:spacing w:before="240" w:after="0"/>
      <w:outlineLvl w:val="0"/>
    </w:pPr>
    <w:rPr>
      <w:rFonts w:eastAsiaTheme="majorEastAsia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161A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61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24501D"/>
    <w:rPr>
      <w:rFonts w:eastAsiaTheme="majorEastAsia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A11F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A11F6D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B27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B2777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lit">
    <w:name w:val="lit"/>
    <w:basedOn w:val="DefaultParagraphFont"/>
    <w:rsid w:val="00CB2777"/>
  </w:style>
  <w:style w:type="character" w:customStyle="1" w:styleId="pln">
    <w:name w:val="pln"/>
    <w:basedOn w:val="DefaultParagraphFont"/>
    <w:rsid w:val="00CB2777"/>
  </w:style>
  <w:style w:type="character" w:customStyle="1" w:styleId="pun">
    <w:name w:val="pun"/>
    <w:basedOn w:val="DefaultParagraphFont"/>
    <w:rsid w:val="00CB2777"/>
  </w:style>
  <w:style w:type="character" w:customStyle="1" w:styleId="str">
    <w:name w:val="str"/>
    <w:basedOn w:val="DefaultParagraphFont"/>
    <w:rsid w:val="00CB2777"/>
  </w:style>
  <w:style w:type="character" w:styleId="Strong">
    <w:name w:val="Strong"/>
    <w:basedOn w:val="DefaultParagraphFont"/>
    <w:uiPriority w:val="22"/>
    <w:qFormat/>
    <w:rsid w:val="00CB277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B2777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7459D1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100BB3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100BB3"/>
    <w:pPr>
      <w:spacing w:after="100"/>
    </w:pPr>
  </w:style>
  <w:style w:type="paragraph" w:styleId="Caption">
    <w:name w:val="caption"/>
    <w:basedOn w:val="Normal"/>
    <w:next w:val="Normal"/>
    <w:uiPriority w:val="35"/>
    <w:unhideWhenUsed/>
    <w:qFormat/>
    <w:rsid w:val="00E6737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ListParagraph">
    <w:name w:val="List Paragraph"/>
    <w:basedOn w:val="Normal"/>
    <w:uiPriority w:val="34"/>
    <w:qFormat/>
    <w:rsid w:val="00E6737E"/>
    <w:pPr>
      <w:ind w:left="720"/>
      <w:contextualSpacing/>
    </w:pPr>
  </w:style>
  <w:style w:type="table" w:styleId="TableGrid">
    <w:name w:val="Table Grid"/>
    <w:basedOn w:val="TableNormal"/>
    <w:uiPriority w:val="39"/>
    <w:rsid w:val="003E79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842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9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9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7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7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D991BC-EDF6-4953-9C5A-72CC44E11B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1166</TotalTime>
  <Pages>1</Pages>
  <Words>129</Words>
  <Characters>739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 THI UYEN 20181834</dc:creator>
  <cp:keywords/>
  <dc:description/>
  <cp:lastModifiedBy>Trần Việt Hoàng</cp:lastModifiedBy>
  <cp:revision>39</cp:revision>
  <dcterms:created xsi:type="dcterms:W3CDTF">2023-11-28T14:39:00Z</dcterms:created>
  <dcterms:modified xsi:type="dcterms:W3CDTF">2023-11-29T16:02:00Z</dcterms:modified>
</cp:coreProperties>
</file>